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E52" w:rsidRDefault="00A10E52" w:rsidP="00A10E52">
      <w:pPr>
        <w:jc w:val="center"/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 xml:space="preserve">Рабочие программы по образовательной программе </w:t>
      </w:r>
      <w:r>
        <w:rPr>
          <w:rFonts w:ascii="Times New Roman" w:hAnsi="Times New Roman" w:cs="Times New Roman"/>
          <w:sz w:val="32"/>
        </w:rPr>
        <w:t>среднего профессионального образования</w:t>
      </w:r>
    </w:p>
    <w:p w:rsidR="00A10E52" w:rsidRPr="003B286D" w:rsidRDefault="00A10E52" w:rsidP="00A10E52">
      <w:pPr>
        <w:jc w:val="center"/>
        <w:rPr>
          <w:rFonts w:ascii="Times New Roman" w:hAnsi="Times New Roman" w:cs="Times New Roman"/>
          <w:sz w:val="32"/>
          <w:u w:val="single"/>
        </w:rPr>
      </w:pPr>
      <w:r w:rsidRPr="003B286D">
        <w:rPr>
          <w:rFonts w:ascii="Times New Roman" w:hAnsi="Times New Roman" w:cs="Times New Roman"/>
          <w:sz w:val="32"/>
          <w:u w:val="single"/>
        </w:rPr>
        <w:t>по профессии 08.01.27 Мастер общестроительных работ</w:t>
      </w:r>
      <w:r w:rsidR="00332F6D">
        <w:rPr>
          <w:rFonts w:ascii="Times New Roman" w:hAnsi="Times New Roman" w:cs="Times New Roman"/>
          <w:sz w:val="32"/>
          <w:u w:val="single"/>
        </w:rPr>
        <w:t xml:space="preserve"> 2026 года </w:t>
      </w:r>
    </w:p>
    <w:p w:rsidR="00332F6D" w:rsidRDefault="00332F6D" w:rsidP="00A10E52">
      <w:pPr>
        <w:rPr>
          <w:rFonts w:ascii="Times New Roman" w:hAnsi="Times New Roman" w:cs="Times New Roman"/>
          <w:sz w:val="32"/>
        </w:rPr>
      </w:pPr>
    </w:p>
    <w:p w:rsidR="00A10E52" w:rsidRPr="00A10E52" w:rsidRDefault="00A10E52" w:rsidP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>Срок обучения – 1 год 10 месяцев</w:t>
      </w:r>
    </w:p>
    <w:p w:rsidR="00A10E52" w:rsidRPr="00A10E52" w:rsidRDefault="00A10E52">
      <w:pPr>
        <w:rPr>
          <w:rFonts w:ascii="Times New Roman" w:hAnsi="Times New Roman" w:cs="Times New Roman"/>
          <w:sz w:val="32"/>
        </w:rPr>
      </w:pPr>
    </w:p>
    <w:p w:rsidR="00F200D7" w:rsidRPr="00A10E52" w:rsidRDefault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>Ссылки на рабочие программы (по каждой дисциплине в составе образовательной программы)</w:t>
      </w:r>
    </w:p>
    <w:p w:rsidR="00A10E52" w:rsidRPr="00A10E52" w:rsidRDefault="00A10E52">
      <w:pPr>
        <w:rPr>
          <w:rFonts w:ascii="Times New Roman" w:hAnsi="Times New Roman" w:cs="Times New Roman"/>
          <w:sz w:val="32"/>
        </w:rPr>
      </w:pPr>
    </w:p>
    <w:p w:rsidR="00A10E52" w:rsidRPr="00332F6D" w:rsidRDefault="00332F6D" w:rsidP="00332F6D">
      <w:pPr>
        <w:rPr>
          <w:rFonts w:ascii="Times New Roman" w:hAnsi="Times New Roman" w:cs="Times New Roman"/>
          <w:sz w:val="40"/>
        </w:rPr>
      </w:pPr>
      <w:hyperlink r:id="rId4" w:history="1">
        <w:r w:rsidRPr="00332F6D">
          <w:rPr>
            <w:rStyle w:val="a3"/>
            <w:sz w:val="28"/>
          </w:rPr>
          <w:t>https://disk.yandex.ru/d/LyMNIwE</w:t>
        </w:r>
        <w:bookmarkStart w:id="0" w:name="_GoBack"/>
        <w:bookmarkEnd w:id="0"/>
        <w:r w:rsidRPr="00332F6D">
          <w:rPr>
            <w:rStyle w:val="a3"/>
            <w:sz w:val="28"/>
          </w:rPr>
          <w:t>Xdh4sdQ</w:t>
        </w:r>
      </w:hyperlink>
      <w:r w:rsidRPr="00332F6D">
        <w:rPr>
          <w:sz w:val="28"/>
        </w:rPr>
        <w:t xml:space="preserve"> </w:t>
      </w:r>
    </w:p>
    <w:sectPr w:rsidR="00A10E52" w:rsidRPr="00332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52"/>
    <w:rsid w:val="002E3602"/>
    <w:rsid w:val="00332F6D"/>
    <w:rsid w:val="003B286D"/>
    <w:rsid w:val="00A10E52"/>
    <w:rsid w:val="00C0233A"/>
    <w:rsid w:val="00F2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6FA6"/>
  <w15:chartTrackingRefBased/>
  <w15:docId w15:val="{F431E3D8-2128-4E1D-8DE7-9C9DCA6E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0E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LyMNIwEXdh4sd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2</cp:revision>
  <dcterms:created xsi:type="dcterms:W3CDTF">2026-09-09T11:10:00Z</dcterms:created>
  <dcterms:modified xsi:type="dcterms:W3CDTF">2026-09-09T11:10:00Z</dcterms:modified>
</cp:coreProperties>
</file>