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297" w:rsidRPr="00EB16D9" w:rsidRDefault="00AD5297" w:rsidP="00C024A0">
      <w:pPr>
        <w:spacing w:after="0" w:line="240" w:lineRule="auto"/>
        <w:ind w:left="708"/>
        <w:jc w:val="right"/>
        <w:rPr>
          <w:rFonts w:ascii="Times New Roman" w:hAnsi="Times New Roman" w:cs="Times New Roman"/>
          <w:sz w:val="24"/>
          <w:szCs w:val="28"/>
        </w:rPr>
      </w:pPr>
      <w:r w:rsidRPr="00EB16D9">
        <w:rPr>
          <w:rFonts w:ascii="Times New Roman" w:hAnsi="Times New Roman" w:cs="Times New Roman"/>
          <w:sz w:val="24"/>
          <w:szCs w:val="28"/>
        </w:rPr>
        <w:t xml:space="preserve">Приложение 2.2.3 </w:t>
      </w:r>
    </w:p>
    <w:p w:rsidR="00B86E9E" w:rsidRPr="00B86E9E" w:rsidRDefault="00B86E9E" w:rsidP="00C024A0">
      <w:pPr>
        <w:spacing w:after="0" w:line="240" w:lineRule="auto"/>
        <w:ind w:left="708"/>
        <w:jc w:val="right"/>
        <w:rPr>
          <w:rFonts w:ascii="Times New Roman" w:hAnsi="Times New Roman" w:cs="Times New Roman"/>
          <w:sz w:val="24"/>
          <w:szCs w:val="24"/>
        </w:rPr>
      </w:pPr>
      <w:r w:rsidRPr="00B86E9E">
        <w:rPr>
          <w:rFonts w:ascii="Times New Roman" w:hAnsi="Times New Roman" w:cs="Times New Roman"/>
          <w:sz w:val="24"/>
          <w:szCs w:val="24"/>
        </w:rPr>
        <w:t>к ПООП по профессии/специальности</w:t>
      </w:r>
    </w:p>
    <w:p w:rsidR="00B86E9E" w:rsidRPr="00B86E9E" w:rsidRDefault="00AD5297" w:rsidP="00C024A0">
      <w:pPr>
        <w:spacing w:after="0" w:line="240" w:lineRule="auto"/>
        <w:ind w:left="708"/>
        <w:jc w:val="right"/>
        <w:rPr>
          <w:rFonts w:ascii="Times New Roman" w:hAnsi="Times New Roman" w:cs="Times New Roman"/>
          <w:sz w:val="24"/>
          <w:szCs w:val="24"/>
        </w:rPr>
      </w:pPr>
      <w:r w:rsidRPr="00AD5297">
        <w:rPr>
          <w:rFonts w:ascii="Times New Roman" w:hAnsi="Times New Roman" w:cs="Times New Roman"/>
          <w:sz w:val="24"/>
          <w:szCs w:val="24"/>
        </w:rPr>
        <w:t>38.01.02 Продавец</w:t>
      </w:r>
    </w:p>
    <w:p w:rsidR="00B86E9E" w:rsidRDefault="00B86E9E" w:rsidP="00C024A0">
      <w:pPr>
        <w:spacing w:line="240" w:lineRule="auto"/>
      </w:pPr>
    </w:p>
    <w:p w:rsidR="00B86E9E" w:rsidRPr="00B86E9E" w:rsidRDefault="00B86E9E" w:rsidP="00C024A0">
      <w:pPr>
        <w:spacing w:line="240" w:lineRule="auto"/>
      </w:pPr>
    </w:p>
    <w:p w:rsidR="00B86E9E" w:rsidRPr="00B86E9E" w:rsidRDefault="00B86E9E" w:rsidP="00C024A0">
      <w:pPr>
        <w:spacing w:line="240" w:lineRule="auto"/>
      </w:pPr>
    </w:p>
    <w:p w:rsidR="00B86E9E" w:rsidRPr="00B86E9E" w:rsidRDefault="00B86E9E" w:rsidP="00C024A0">
      <w:pPr>
        <w:spacing w:line="240" w:lineRule="auto"/>
      </w:pPr>
    </w:p>
    <w:p w:rsidR="00B86E9E" w:rsidRPr="00B86E9E" w:rsidRDefault="00B86E9E" w:rsidP="00C024A0">
      <w:pPr>
        <w:spacing w:line="240" w:lineRule="auto"/>
      </w:pPr>
    </w:p>
    <w:p w:rsidR="00B86E9E" w:rsidRDefault="00B86E9E" w:rsidP="00C024A0">
      <w:pPr>
        <w:spacing w:line="240" w:lineRule="auto"/>
      </w:pPr>
    </w:p>
    <w:p w:rsidR="00B86E9E" w:rsidRDefault="00B86E9E" w:rsidP="00C024A0">
      <w:pPr>
        <w:spacing w:line="240" w:lineRule="auto"/>
      </w:pPr>
    </w:p>
    <w:p w:rsidR="00B86E9E" w:rsidRDefault="00B86E9E" w:rsidP="00C024A0">
      <w:pPr>
        <w:spacing w:line="240" w:lineRule="auto"/>
      </w:pPr>
    </w:p>
    <w:p w:rsidR="00B86E9E" w:rsidRDefault="00B86E9E" w:rsidP="00C024A0">
      <w:pPr>
        <w:spacing w:line="240" w:lineRule="auto"/>
      </w:pPr>
    </w:p>
    <w:p w:rsidR="00B86E9E" w:rsidRDefault="00B86E9E" w:rsidP="00C024A0">
      <w:pPr>
        <w:spacing w:line="240" w:lineRule="auto"/>
      </w:pPr>
    </w:p>
    <w:p w:rsidR="00B86E9E" w:rsidRPr="00B86E9E" w:rsidRDefault="00B86E9E" w:rsidP="00C024A0">
      <w:pPr>
        <w:widowControl w:val="0"/>
        <w:autoSpaceDE w:val="0"/>
        <w:autoSpaceDN w:val="0"/>
        <w:adjustRightInd w:val="0"/>
        <w:spacing w:line="240" w:lineRule="auto"/>
        <w:ind w:right="-1"/>
        <w:jc w:val="center"/>
        <w:rPr>
          <w:rFonts w:ascii="Times New Roman" w:eastAsia="Times New Roman" w:hAnsi="Times New Roman" w:cs="Times New Roman"/>
          <w:b/>
          <w:kern w:val="2"/>
          <w:sz w:val="32"/>
          <w:szCs w:val="24"/>
          <w:lang w:eastAsia="ko-KR"/>
        </w:rPr>
      </w:pPr>
      <w:r w:rsidRPr="00B86E9E">
        <w:rPr>
          <w:sz w:val="28"/>
        </w:rPr>
        <w:tab/>
      </w: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r w:rsidRPr="00B86E9E">
        <w:rPr>
          <w:rFonts w:ascii="Times New Roman" w:eastAsia="Times New Roman" w:hAnsi="Times New Roman" w:cs="Times New Roman"/>
          <w:b/>
          <w:kern w:val="2"/>
          <w:sz w:val="32"/>
          <w:szCs w:val="24"/>
          <w:lang w:eastAsia="ko-KR"/>
        </w:rPr>
        <w:t xml:space="preserve">РАБОЧАЯ ПРОГРАММА ВОСПИТАНИЯ </w:t>
      </w: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Pr="00B86E9E" w:rsidRDefault="00D93A11"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t xml:space="preserve">г. </w:t>
      </w:r>
      <w:r w:rsidR="00B86E9E" w:rsidRPr="00B86E9E">
        <w:rPr>
          <w:rFonts w:ascii="Times New Roman" w:eastAsia="Times New Roman" w:hAnsi="Times New Roman" w:cs="Times New Roman"/>
          <w:b/>
          <w:kern w:val="2"/>
          <w:sz w:val="24"/>
          <w:szCs w:val="24"/>
          <w:lang w:eastAsia="ko-KR"/>
        </w:rPr>
        <w:t>Зверево, 20</w:t>
      </w:r>
      <w:r w:rsidR="00EB16D9">
        <w:rPr>
          <w:rFonts w:ascii="Times New Roman" w:eastAsia="Times New Roman" w:hAnsi="Times New Roman" w:cs="Times New Roman"/>
          <w:b/>
          <w:kern w:val="2"/>
          <w:sz w:val="24"/>
          <w:szCs w:val="24"/>
          <w:lang w:eastAsia="ko-KR"/>
        </w:rPr>
        <w:t>2</w:t>
      </w:r>
      <w:r>
        <w:rPr>
          <w:rFonts w:ascii="Times New Roman" w:eastAsia="Times New Roman" w:hAnsi="Times New Roman" w:cs="Times New Roman"/>
          <w:b/>
          <w:kern w:val="2"/>
          <w:sz w:val="24"/>
          <w:szCs w:val="24"/>
          <w:lang w:eastAsia="ko-KR"/>
        </w:rPr>
        <w:t>6</w:t>
      </w:r>
      <w:r w:rsidR="00B86E9E" w:rsidRPr="00B86E9E">
        <w:rPr>
          <w:rFonts w:ascii="Times New Roman" w:eastAsia="Times New Roman" w:hAnsi="Times New Roman" w:cs="Times New Roman"/>
          <w:b/>
          <w:kern w:val="2"/>
          <w:sz w:val="24"/>
          <w:szCs w:val="24"/>
          <w:lang w:eastAsia="ko-KR"/>
        </w:rPr>
        <w:t xml:space="preserve"> год</w:t>
      </w:r>
    </w:p>
    <w:p w:rsidR="00635DD3" w:rsidRPr="00635DD3" w:rsidRDefault="00635DD3" w:rsidP="00C024A0">
      <w:pPr>
        <w:pageBreakBefore/>
        <w:spacing w:after="0" w:line="240" w:lineRule="auto"/>
        <w:jc w:val="center"/>
        <w:rPr>
          <w:rFonts w:ascii="Times New Roman" w:eastAsia="Times New Roman" w:hAnsi="Times New Roman" w:cs="Times New Roman"/>
          <w:b/>
          <w:sz w:val="28"/>
          <w:szCs w:val="24"/>
          <w:lang w:eastAsia="ru-RU"/>
        </w:rPr>
      </w:pPr>
      <w:r w:rsidRPr="00635DD3">
        <w:rPr>
          <w:rFonts w:ascii="Times New Roman" w:eastAsia="Times New Roman" w:hAnsi="Times New Roman" w:cs="Times New Roman"/>
          <w:b/>
          <w:sz w:val="28"/>
          <w:szCs w:val="24"/>
          <w:lang w:eastAsia="ru-RU"/>
        </w:rPr>
        <w:lastRenderedPageBreak/>
        <w:t>СОДЕРЖАНИЕ</w:t>
      </w:r>
    </w:p>
    <w:p w:rsidR="00635DD3" w:rsidRPr="00635DD3" w:rsidRDefault="00635DD3" w:rsidP="00C024A0">
      <w:pPr>
        <w:spacing w:after="0" w:line="240" w:lineRule="auto"/>
        <w:jc w:val="center"/>
        <w:rPr>
          <w:rFonts w:ascii="Times New Roman" w:eastAsia="Times New Roman" w:hAnsi="Times New Roman" w:cs="Times New Roman"/>
          <w:b/>
          <w:sz w:val="24"/>
          <w:szCs w:val="24"/>
          <w:lang w:eastAsia="ru-RU"/>
        </w:rPr>
      </w:pPr>
    </w:p>
    <w:p w:rsidR="00635DD3" w:rsidRPr="00635DD3" w:rsidRDefault="00635DD3" w:rsidP="00C024A0">
      <w:pPr>
        <w:numPr>
          <w:ilvl w:val="0"/>
          <w:numId w:val="1"/>
        </w:numPr>
        <w:suppressAutoHyphens/>
        <w:spacing w:after="0" w:line="240" w:lineRule="auto"/>
        <w:contextualSpacing/>
        <w:jc w:val="both"/>
        <w:rPr>
          <w:rFonts w:ascii="Times New Roman" w:eastAsia="Times New Roman" w:hAnsi="Times New Roman" w:cs="Times New Roman"/>
          <w:bCs/>
          <w:sz w:val="28"/>
          <w:szCs w:val="24"/>
          <w:lang w:eastAsia="ru-RU"/>
        </w:rPr>
      </w:pPr>
      <w:bookmarkStart w:id="0" w:name="_Hlk73031155"/>
      <w:r w:rsidRPr="00635DD3">
        <w:rPr>
          <w:rFonts w:ascii="Times New Roman" w:eastAsia="Times New Roman" w:hAnsi="Times New Roman" w:cs="Times New Roman"/>
          <w:bCs/>
          <w:sz w:val="28"/>
          <w:szCs w:val="24"/>
          <w:lang w:eastAsia="ru-RU"/>
        </w:rPr>
        <w:t>РАЗДЕЛ 1. ЦЕЛЕВОЙ</w:t>
      </w:r>
    </w:p>
    <w:p w:rsidR="00635DD3" w:rsidRPr="00635DD3" w:rsidRDefault="00635DD3" w:rsidP="00C024A0">
      <w:pPr>
        <w:numPr>
          <w:ilvl w:val="1"/>
          <w:numId w:val="1"/>
        </w:numPr>
        <w:suppressAutoHyphens/>
        <w:spacing w:after="0" w:line="240"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Целевые ориентиры воспитания</w:t>
      </w:r>
    </w:p>
    <w:p w:rsidR="00635DD3" w:rsidRPr="00635DD3" w:rsidRDefault="00635DD3" w:rsidP="00C024A0">
      <w:pPr>
        <w:numPr>
          <w:ilvl w:val="0"/>
          <w:numId w:val="1"/>
        </w:numPr>
        <w:suppressAutoHyphens/>
        <w:spacing w:after="0" w:line="240"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РАЗДЕЛ 2. СОДЕРЖАТЕЛЬНЫЙ</w:t>
      </w:r>
    </w:p>
    <w:p w:rsidR="00635DD3" w:rsidRPr="00635DD3" w:rsidRDefault="00635DD3" w:rsidP="00C024A0">
      <w:pPr>
        <w:numPr>
          <w:ilvl w:val="1"/>
          <w:numId w:val="1"/>
        </w:numPr>
        <w:suppressAutoHyphens/>
        <w:spacing w:after="0" w:line="240"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Воспитательные модули: виды, формы, содержание воспитательной деятельности</w:t>
      </w:r>
    </w:p>
    <w:p w:rsidR="00635DD3" w:rsidRPr="00635DD3" w:rsidRDefault="00635DD3" w:rsidP="00C024A0">
      <w:pPr>
        <w:numPr>
          <w:ilvl w:val="0"/>
          <w:numId w:val="1"/>
        </w:numPr>
        <w:suppressAutoHyphens/>
        <w:spacing w:after="0" w:line="240"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 xml:space="preserve"> РАЗДЕЛ 3. ОРГАНИЗАЦИОННЫЙ</w:t>
      </w:r>
    </w:p>
    <w:p w:rsidR="00635DD3" w:rsidRPr="00635DD3" w:rsidRDefault="00635DD3" w:rsidP="00C024A0">
      <w:pPr>
        <w:numPr>
          <w:ilvl w:val="1"/>
          <w:numId w:val="1"/>
        </w:numPr>
        <w:suppressAutoHyphens/>
        <w:spacing w:after="0" w:line="240"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Кадровое обеспечение</w:t>
      </w:r>
    </w:p>
    <w:p w:rsidR="00635DD3" w:rsidRPr="00635DD3" w:rsidRDefault="00635DD3" w:rsidP="00C024A0">
      <w:pPr>
        <w:numPr>
          <w:ilvl w:val="1"/>
          <w:numId w:val="1"/>
        </w:numPr>
        <w:suppressAutoHyphens/>
        <w:spacing w:after="0" w:line="240"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Нормативно-методическое обеспечение</w:t>
      </w:r>
    </w:p>
    <w:p w:rsidR="00635DD3" w:rsidRPr="00635DD3" w:rsidRDefault="00635DD3" w:rsidP="00C024A0">
      <w:pPr>
        <w:numPr>
          <w:ilvl w:val="1"/>
          <w:numId w:val="1"/>
        </w:numPr>
        <w:suppressAutoHyphens/>
        <w:spacing w:after="0" w:line="240"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Система поощрения профессиональной успешности и проявлений активной жизненной позиции обучающихся</w:t>
      </w:r>
    </w:p>
    <w:p w:rsidR="00635DD3" w:rsidRPr="00635DD3" w:rsidRDefault="00635DD3" w:rsidP="00C024A0">
      <w:pPr>
        <w:numPr>
          <w:ilvl w:val="1"/>
          <w:numId w:val="1"/>
        </w:numPr>
        <w:suppressAutoHyphens/>
        <w:spacing w:after="0" w:line="240"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Анализ воспитательного процесса</w:t>
      </w:r>
    </w:p>
    <w:p w:rsidR="00635DD3" w:rsidRDefault="00635DD3" w:rsidP="00C024A0">
      <w:pPr>
        <w:suppressAutoHyphens/>
        <w:spacing w:after="0" w:line="240" w:lineRule="auto"/>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 xml:space="preserve">Приложение 1 </w:t>
      </w:r>
      <w:bookmarkEnd w:id="0"/>
      <w:r w:rsidRPr="00635DD3">
        <w:rPr>
          <w:rFonts w:ascii="Times New Roman" w:eastAsia="Times New Roman" w:hAnsi="Times New Roman" w:cs="Times New Roman"/>
          <w:bCs/>
          <w:sz w:val="28"/>
          <w:szCs w:val="24"/>
          <w:lang w:eastAsia="ru-RU"/>
        </w:rPr>
        <w:t>Календарный план воспитательной работы</w:t>
      </w: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uppressAutoHyphens/>
        <w:spacing w:after="0" w:line="240" w:lineRule="auto"/>
        <w:jc w:val="both"/>
        <w:rPr>
          <w:rFonts w:ascii="Times New Roman" w:eastAsia="Times New Roman" w:hAnsi="Times New Roman" w:cs="Times New Roman"/>
          <w:bCs/>
          <w:sz w:val="28"/>
          <w:szCs w:val="24"/>
          <w:lang w:eastAsia="ru-RU"/>
        </w:rPr>
      </w:pPr>
    </w:p>
    <w:p w:rsidR="00B11C7C" w:rsidRDefault="00B11C7C"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C024A0" w:rsidRDefault="00C024A0" w:rsidP="00C024A0">
      <w:pPr>
        <w:shd w:val="clear" w:color="auto" w:fill="FFFFFF"/>
        <w:spacing w:after="0" w:line="240" w:lineRule="auto"/>
        <w:rPr>
          <w:rFonts w:ascii="Times New Roman" w:eastAsia="Times New Roman" w:hAnsi="Times New Roman" w:cs="Times New Roman"/>
          <w:bCs/>
          <w:sz w:val="28"/>
          <w:szCs w:val="24"/>
          <w:lang w:eastAsia="ru-RU"/>
        </w:rPr>
      </w:pPr>
    </w:p>
    <w:p w:rsidR="00307801" w:rsidRPr="00B11C7C" w:rsidRDefault="00B11C7C" w:rsidP="00AA3673">
      <w:pPr>
        <w:shd w:val="clear" w:color="auto" w:fill="FFFFFF"/>
        <w:spacing w:after="0" w:line="240" w:lineRule="auto"/>
        <w:jc w:val="center"/>
        <w:rPr>
          <w:rFonts w:ascii="Times New Roman" w:eastAsia="Times New Roman" w:hAnsi="Times New Roman" w:cs="Times New Roman"/>
          <w:b/>
          <w:sz w:val="28"/>
          <w:szCs w:val="28"/>
          <w:lang w:eastAsia="ru-RU"/>
        </w:rPr>
      </w:pPr>
      <w:r w:rsidRPr="00B11C7C">
        <w:rPr>
          <w:rFonts w:ascii="Times New Roman" w:eastAsia="Times New Roman" w:hAnsi="Times New Roman" w:cs="Times New Roman"/>
          <w:b/>
          <w:sz w:val="28"/>
          <w:szCs w:val="28"/>
          <w:lang w:eastAsia="ru-RU"/>
        </w:rPr>
        <w:lastRenderedPageBreak/>
        <w:t>РАЗДЕЛ 1. ЦЕЛЕВОЙ</w:t>
      </w:r>
    </w:p>
    <w:p w:rsidR="00307801" w:rsidRPr="00764C58" w:rsidRDefault="00307801" w:rsidP="00AD30CB">
      <w:pPr>
        <w:pStyle w:val="a5"/>
        <w:numPr>
          <w:ilvl w:val="1"/>
          <w:numId w:val="2"/>
        </w:num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764C58">
        <w:rPr>
          <w:rFonts w:ascii="Times New Roman" w:eastAsia="Times New Roman" w:hAnsi="Times New Roman" w:cs="Times New Roman"/>
          <w:b/>
          <w:color w:val="1A1A1A"/>
          <w:sz w:val="28"/>
          <w:szCs w:val="28"/>
          <w:lang w:eastAsia="ru-RU"/>
        </w:rPr>
        <w:t>Целевые ориентиры воспитания</w:t>
      </w:r>
      <w:r w:rsidR="00764C58" w:rsidRPr="00764C58">
        <w:rPr>
          <w:rFonts w:ascii="Times New Roman" w:eastAsia="Times New Roman" w:hAnsi="Times New Roman" w:cs="Times New Roman"/>
          <w:b/>
          <w:color w:val="1A1A1A"/>
          <w:sz w:val="28"/>
          <w:szCs w:val="28"/>
          <w:lang w:eastAsia="ru-RU"/>
        </w:rPr>
        <w:t>.</w:t>
      </w:r>
      <w:r w:rsidRPr="00764C58">
        <w:rPr>
          <w:rFonts w:ascii="Times New Roman" w:eastAsia="Times New Roman" w:hAnsi="Times New Roman" w:cs="Times New Roman"/>
          <w:b/>
          <w:color w:val="1A1A1A"/>
          <w:sz w:val="28"/>
          <w:szCs w:val="28"/>
          <w:lang w:eastAsia="ru-RU"/>
        </w:rPr>
        <w:t>Вариативные целевые ориентиры</w:t>
      </w:r>
    </w:p>
    <w:p w:rsidR="00307801" w:rsidRPr="00307801" w:rsidRDefault="00A40618" w:rsidP="00C024A0">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00AE64A5">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 </w:t>
      </w:r>
      <w:r w:rsidR="00307801" w:rsidRPr="00307801">
        <w:rPr>
          <w:rFonts w:ascii="Times New Roman" w:eastAsia="Times New Roman" w:hAnsi="Times New Roman" w:cs="Times New Roman"/>
          <w:color w:val="1A1A1A"/>
          <w:sz w:val="28"/>
          <w:szCs w:val="28"/>
          <w:lang w:eastAsia="ru-RU"/>
        </w:rPr>
        <w:t>Вариативные целевые ориентиры воспитания разработаны с учётом:</w:t>
      </w:r>
    </w:p>
    <w:p w:rsidR="00307801" w:rsidRDefault="00307801" w:rsidP="00D93A11">
      <w:pPr>
        <w:pStyle w:val="a5"/>
        <w:numPr>
          <w:ilvl w:val="0"/>
          <w:numId w:val="3"/>
        </w:numPr>
        <w:shd w:val="clear" w:color="auto" w:fill="FFFFFF"/>
        <w:spacing w:after="0" w:line="240" w:lineRule="auto"/>
        <w:ind w:left="709" w:hanging="709"/>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отраслевых требований к деловым качествам личности для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укрупненной гр</w:t>
      </w:r>
      <w:r w:rsidR="005344AE">
        <w:rPr>
          <w:rFonts w:ascii="Times New Roman" w:eastAsia="Times New Roman" w:hAnsi="Times New Roman" w:cs="Times New Roman"/>
          <w:color w:val="1A1A1A"/>
          <w:sz w:val="28"/>
          <w:szCs w:val="28"/>
          <w:lang w:eastAsia="ru-RU"/>
        </w:rPr>
        <w:t>уппы профессий/специальностей 38</w:t>
      </w:r>
      <w:r w:rsidRPr="00A40618">
        <w:rPr>
          <w:rFonts w:ascii="Times New Roman" w:eastAsia="Times New Roman" w:hAnsi="Times New Roman" w:cs="Times New Roman"/>
          <w:color w:val="1A1A1A"/>
          <w:sz w:val="28"/>
          <w:szCs w:val="28"/>
          <w:lang w:eastAsia="ru-RU"/>
        </w:rPr>
        <w:t xml:space="preserve">.00.00 </w:t>
      </w:r>
      <w:r w:rsidR="00C74E62">
        <w:rPr>
          <w:rFonts w:ascii="Times New Roman" w:eastAsia="Times New Roman" w:hAnsi="Times New Roman" w:cs="Times New Roman"/>
          <w:color w:val="1A1A1A"/>
          <w:sz w:val="28"/>
          <w:szCs w:val="28"/>
          <w:lang w:eastAsia="ru-RU"/>
        </w:rPr>
        <w:t>Экономика и управление</w:t>
      </w:r>
      <w:r w:rsidRPr="00A40618">
        <w:rPr>
          <w:rFonts w:ascii="Times New Roman" w:eastAsia="Times New Roman" w:hAnsi="Times New Roman" w:cs="Times New Roman"/>
          <w:color w:val="1A1A1A"/>
          <w:sz w:val="28"/>
          <w:szCs w:val="28"/>
          <w:lang w:eastAsia="ru-RU"/>
        </w:rPr>
        <w:t>;</w:t>
      </w:r>
    </w:p>
    <w:p w:rsidR="00845758" w:rsidRPr="00845758" w:rsidRDefault="00845758" w:rsidP="00D93A11">
      <w:pPr>
        <w:pStyle w:val="a5"/>
        <w:numPr>
          <w:ilvl w:val="0"/>
          <w:numId w:val="3"/>
        </w:numPr>
        <w:shd w:val="clear" w:color="auto" w:fill="FFFFFF"/>
        <w:spacing w:after="0" w:line="240" w:lineRule="auto"/>
        <w:ind w:left="709" w:hanging="709"/>
        <w:jc w:val="both"/>
        <w:rPr>
          <w:rFonts w:ascii="Times New Roman" w:eastAsia="Times New Roman" w:hAnsi="Times New Roman" w:cs="Times New Roman"/>
          <w:color w:val="1A1A1A"/>
          <w:sz w:val="28"/>
          <w:szCs w:val="28"/>
          <w:lang w:eastAsia="ru-RU"/>
        </w:rPr>
      </w:pPr>
      <w:r w:rsidRPr="00845758">
        <w:rPr>
          <w:rFonts w:ascii="Times New Roman" w:eastAsia="Times New Roman" w:hAnsi="Times New Roman" w:cs="Times New Roman"/>
          <w:color w:val="1A1A1A"/>
          <w:sz w:val="28"/>
          <w:szCs w:val="28"/>
          <w:lang w:eastAsia="ru-RU"/>
        </w:rPr>
        <w:t>Федеральн</w:t>
      </w:r>
      <w:r>
        <w:rPr>
          <w:rFonts w:ascii="Times New Roman" w:eastAsia="Times New Roman" w:hAnsi="Times New Roman" w:cs="Times New Roman"/>
          <w:color w:val="1A1A1A"/>
          <w:sz w:val="28"/>
          <w:szCs w:val="28"/>
          <w:lang w:eastAsia="ru-RU"/>
        </w:rPr>
        <w:t>ого</w:t>
      </w:r>
      <w:r w:rsidRPr="00845758">
        <w:rPr>
          <w:rFonts w:ascii="Times New Roman" w:eastAsia="Times New Roman" w:hAnsi="Times New Roman" w:cs="Times New Roman"/>
          <w:color w:val="1A1A1A"/>
          <w:sz w:val="28"/>
          <w:szCs w:val="28"/>
          <w:lang w:eastAsia="ru-RU"/>
        </w:rPr>
        <w:t xml:space="preserve"> государственн</w:t>
      </w:r>
      <w:r w:rsidR="00FC77DD">
        <w:rPr>
          <w:rFonts w:ascii="Times New Roman" w:eastAsia="Times New Roman" w:hAnsi="Times New Roman" w:cs="Times New Roman"/>
          <w:color w:val="1A1A1A"/>
          <w:sz w:val="28"/>
          <w:szCs w:val="28"/>
          <w:lang w:eastAsia="ru-RU"/>
        </w:rPr>
        <w:t>ого</w:t>
      </w:r>
      <w:r w:rsidRPr="00845758">
        <w:rPr>
          <w:rFonts w:ascii="Times New Roman" w:eastAsia="Times New Roman" w:hAnsi="Times New Roman" w:cs="Times New Roman"/>
          <w:color w:val="1A1A1A"/>
          <w:sz w:val="28"/>
          <w:szCs w:val="28"/>
          <w:lang w:eastAsia="ru-RU"/>
        </w:rPr>
        <w:t xml:space="preserve"> образовательн</w:t>
      </w:r>
      <w:r w:rsidR="00FC77DD">
        <w:rPr>
          <w:rFonts w:ascii="Times New Roman" w:eastAsia="Times New Roman" w:hAnsi="Times New Roman" w:cs="Times New Roman"/>
          <w:color w:val="1A1A1A"/>
          <w:sz w:val="28"/>
          <w:szCs w:val="28"/>
          <w:lang w:eastAsia="ru-RU"/>
        </w:rPr>
        <w:t>ого</w:t>
      </w:r>
      <w:r w:rsidRPr="00845758">
        <w:rPr>
          <w:rFonts w:ascii="Times New Roman" w:eastAsia="Times New Roman" w:hAnsi="Times New Roman" w:cs="Times New Roman"/>
          <w:color w:val="1A1A1A"/>
          <w:sz w:val="28"/>
          <w:szCs w:val="28"/>
          <w:lang w:eastAsia="ru-RU"/>
        </w:rPr>
        <w:t xml:space="preserve"> стандарт</w:t>
      </w:r>
      <w:r w:rsidR="00FC77DD">
        <w:rPr>
          <w:rFonts w:ascii="Times New Roman" w:eastAsia="Times New Roman" w:hAnsi="Times New Roman" w:cs="Times New Roman"/>
          <w:color w:val="1A1A1A"/>
          <w:sz w:val="28"/>
          <w:szCs w:val="28"/>
          <w:lang w:eastAsia="ru-RU"/>
        </w:rPr>
        <w:t>а</w:t>
      </w:r>
      <w:r w:rsidRPr="00845758">
        <w:rPr>
          <w:rFonts w:ascii="Times New Roman" w:eastAsia="Times New Roman" w:hAnsi="Times New Roman" w:cs="Times New Roman"/>
          <w:color w:val="1A1A1A"/>
          <w:sz w:val="28"/>
          <w:szCs w:val="28"/>
          <w:lang w:eastAsia="ru-RU"/>
        </w:rPr>
        <w:t xml:space="preserve"> среднего профессионального образования по профессии </w:t>
      </w:r>
      <w:r w:rsidR="00C024A0" w:rsidRPr="00C024A0">
        <w:rPr>
          <w:rFonts w:ascii="Times New Roman" w:eastAsia="Times New Roman" w:hAnsi="Times New Roman" w:cs="Times New Roman"/>
          <w:color w:val="1A1A1A"/>
          <w:sz w:val="28"/>
          <w:szCs w:val="28"/>
          <w:lang w:eastAsia="ru-RU"/>
        </w:rPr>
        <w:t>38.01.02 «Продавец» утверждён приказом Министерства просвещения Российской Федерации от 1 августа 2024 года №</w:t>
      </w:r>
      <w:r w:rsidR="00C024A0">
        <w:rPr>
          <w:rFonts w:ascii="Times New Roman" w:eastAsia="Times New Roman" w:hAnsi="Times New Roman" w:cs="Times New Roman"/>
          <w:color w:val="1A1A1A"/>
          <w:sz w:val="28"/>
          <w:szCs w:val="28"/>
          <w:lang w:eastAsia="ru-RU"/>
        </w:rPr>
        <w:t xml:space="preserve"> </w:t>
      </w:r>
      <w:r w:rsidR="00C024A0" w:rsidRPr="00C024A0">
        <w:rPr>
          <w:rFonts w:ascii="Times New Roman" w:eastAsia="Times New Roman" w:hAnsi="Times New Roman" w:cs="Times New Roman"/>
          <w:color w:val="1A1A1A"/>
          <w:sz w:val="28"/>
          <w:szCs w:val="28"/>
          <w:lang w:eastAsia="ru-RU"/>
        </w:rPr>
        <w:t>518.</w:t>
      </w:r>
    </w:p>
    <w:p w:rsidR="00B11C7C" w:rsidRDefault="00946EFA" w:rsidP="00C024A0">
      <w:pPr>
        <w:suppressAutoHyphens/>
        <w:spacing w:after="0" w:line="240" w:lineRule="auto"/>
        <w:jc w:val="center"/>
        <w:rPr>
          <w:rFonts w:ascii="Times New Roman" w:hAnsi="Times New Roman" w:cs="Times New Roman"/>
          <w:b/>
          <w:color w:val="1A1A1A"/>
          <w:sz w:val="28"/>
          <w:szCs w:val="28"/>
          <w:shd w:val="clear" w:color="auto" w:fill="FFFFFF"/>
        </w:rPr>
      </w:pPr>
      <w:r w:rsidRPr="00946EFA">
        <w:rPr>
          <w:rFonts w:ascii="Times New Roman" w:hAnsi="Times New Roman" w:cs="Times New Roman"/>
          <w:b/>
          <w:color w:val="1A1A1A"/>
          <w:sz w:val="28"/>
          <w:szCs w:val="28"/>
          <w:shd w:val="clear" w:color="auto" w:fill="FFFFFF"/>
        </w:rPr>
        <w:t>Вариативные целевые ориентиры воспитания</w:t>
      </w:r>
    </w:p>
    <w:tbl>
      <w:tblPr>
        <w:tblStyle w:val="a7"/>
        <w:tblW w:w="10206" w:type="dxa"/>
        <w:tblInd w:w="421" w:type="dxa"/>
        <w:tblLook w:val="04A0" w:firstRow="1" w:lastRow="0" w:firstColumn="1" w:lastColumn="0" w:noHBand="0" w:noVBand="1"/>
      </w:tblPr>
      <w:tblGrid>
        <w:gridCol w:w="10206"/>
      </w:tblGrid>
      <w:tr w:rsidR="00946EFA" w:rsidTr="00C024A0">
        <w:tc>
          <w:tcPr>
            <w:tcW w:w="10206" w:type="dxa"/>
          </w:tcPr>
          <w:p w:rsidR="00946EFA" w:rsidRDefault="00946EFA" w:rsidP="00C024A0">
            <w:pPr>
              <w:suppressAutoHyphens/>
              <w:jc w:val="both"/>
              <w:rPr>
                <w:rFonts w:ascii="Times New Roman" w:eastAsia="Times New Roman" w:hAnsi="Times New Roman" w:cs="Times New Roman"/>
                <w:b/>
                <w:bCs/>
                <w:sz w:val="28"/>
                <w:szCs w:val="28"/>
                <w:lang w:eastAsia="ru-RU"/>
              </w:rPr>
            </w:pPr>
            <w:r w:rsidRPr="00946EFA">
              <w:rPr>
                <w:rFonts w:ascii="Times New Roman" w:eastAsia="Times New Roman" w:hAnsi="Times New Roman" w:cs="Times New Roman"/>
                <w:b/>
                <w:bCs/>
                <w:sz w:val="28"/>
                <w:szCs w:val="28"/>
                <w:lang w:eastAsia="ru-RU"/>
              </w:rPr>
              <w:t>Вариативные целевые ориентиры воспитания обучающихся, отражающие</w:t>
            </w:r>
            <w:r>
              <w:rPr>
                <w:rFonts w:ascii="Times New Roman" w:eastAsia="Times New Roman" w:hAnsi="Times New Roman" w:cs="Times New Roman"/>
                <w:b/>
                <w:bCs/>
                <w:sz w:val="28"/>
                <w:szCs w:val="28"/>
                <w:lang w:eastAsia="ru-RU"/>
              </w:rPr>
              <w:t xml:space="preserve"> специфику профессии </w:t>
            </w:r>
            <w:r w:rsidR="00690672" w:rsidRPr="00690672">
              <w:rPr>
                <w:rFonts w:ascii="Times New Roman" w:eastAsia="Times New Roman" w:hAnsi="Times New Roman" w:cs="Times New Roman"/>
                <w:b/>
                <w:bCs/>
                <w:sz w:val="28"/>
                <w:szCs w:val="28"/>
                <w:lang w:eastAsia="ru-RU"/>
              </w:rPr>
              <w:t>38.01.02 Продавец</w:t>
            </w:r>
          </w:p>
        </w:tc>
      </w:tr>
      <w:tr w:rsidR="00C74E62" w:rsidTr="00C024A0">
        <w:tc>
          <w:tcPr>
            <w:tcW w:w="10206" w:type="dxa"/>
          </w:tcPr>
          <w:p w:rsidR="00C74E62" w:rsidRPr="00E727D1" w:rsidRDefault="00C74E62" w:rsidP="00C024A0">
            <w:pPr>
              <w:suppressAutoHyphens/>
              <w:jc w:val="both"/>
              <w:rPr>
                <w:rFonts w:ascii="Times New Roman" w:eastAsia="Times New Roman" w:hAnsi="Times New Roman" w:cs="Times New Roman"/>
                <w:bCs/>
                <w:sz w:val="28"/>
                <w:szCs w:val="28"/>
                <w:lang w:eastAsia="ru-RU"/>
              </w:rPr>
            </w:pPr>
            <w:r w:rsidRPr="00C74E62">
              <w:rPr>
                <w:rFonts w:ascii="Times New Roman" w:eastAsia="Times New Roman" w:hAnsi="Times New Roman" w:cs="Times New Roman"/>
                <w:bCs/>
                <w:sz w:val="28"/>
                <w:szCs w:val="28"/>
                <w:lang w:eastAsia="ru-RU"/>
              </w:rPr>
              <w:t>Соблюдающий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w:t>
            </w:r>
            <w:r>
              <w:rPr>
                <w:rFonts w:ascii="Times New Roman" w:eastAsia="Times New Roman" w:hAnsi="Times New Roman" w:cs="Times New Roman"/>
                <w:bCs/>
                <w:sz w:val="28"/>
                <w:szCs w:val="28"/>
                <w:lang w:eastAsia="ru-RU"/>
              </w:rPr>
              <w:t>.</w:t>
            </w:r>
          </w:p>
        </w:tc>
      </w:tr>
      <w:tr w:rsidR="00946EFA" w:rsidTr="00C024A0">
        <w:tc>
          <w:tcPr>
            <w:tcW w:w="10206" w:type="dxa"/>
          </w:tcPr>
          <w:p w:rsidR="00946EFA" w:rsidRPr="00E727D1" w:rsidRDefault="00E727D1" w:rsidP="00C024A0">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соответствовать ожиданиям работодателей: активный, проектно-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мыслящий, эффективно взаим</w:t>
            </w:r>
            <w:r>
              <w:rPr>
                <w:rFonts w:ascii="Times New Roman" w:eastAsia="Times New Roman" w:hAnsi="Times New Roman" w:cs="Times New Roman"/>
                <w:bCs/>
                <w:sz w:val="28"/>
                <w:szCs w:val="28"/>
                <w:lang w:eastAsia="ru-RU"/>
              </w:rPr>
              <w:t xml:space="preserve">одействующий и сотрудничающий с </w:t>
            </w:r>
            <w:r w:rsidRPr="00E727D1">
              <w:rPr>
                <w:rFonts w:ascii="Times New Roman" w:eastAsia="Times New Roman" w:hAnsi="Times New Roman" w:cs="Times New Roman"/>
                <w:bCs/>
                <w:sz w:val="28"/>
                <w:szCs w:val="28"/>
                <w:lang w:eastAsia="ru-RU"/>
              </w:rPr>
              <w:t>коллективом, осознанно выполняющ</w:t>
            </w:r>
            <w:r>
              <w:rPr>
                <w:rFonts w:ascii="Times New Roman" w:eastAsia="Times New Roman" w:hAnsi="Times New Roman" w:cs="Times New Roman"/>
                <w:bCs/>
                <w:sz w:val="28"/>
                <w:szCs w:val="28"/>
                <w:lang w:eastAsia="ru-RU"/>
              </w:rPr>
              <w:t xml:space="preserve">ий профессиональные требования, </w:t>
            </w:r>
            <w:r w:rsidRPr="00E727D1">
              <w:rPr>
                <w:rFonts w:ascii="Times New Roman" w:eastAsia="Times New Roman" w:hAnsi="Times New Roman" w:cs="Times New Roman"/>
                <w:bCs/>
                <w:sz w:val="28"/>
                <w:szCs w:val="28"/>
                <w:lang w:eastAsia="ru-RU"/>
              </w:rPr>
              <w:t>ответственный, пунктуальный, ди</w:t>
            </w:r>
            <w:r>
              <w:rPr>
                <w:rFonts w:ascii="Times New Roman" w:eastAsia="Times New Roman" w:hAnsi="Times New Roman" w:cs="Times New Roman"/>
                <w:bCs/>
                <w:sz w:val="28"/>
                <w:szCs w:val="28"/>
                <w:lang w:eastAsia="ru-RU"/>
              </w:rPr>
              <w:t xml:space="preserve">сциплинированный, трудолюбивый, </w:t>
            </w:r>
            <w:r w:rsidRPr="00E727D1">
              <w:rPr>
                <w:rFonts w:ascii="Times New Roman" w:eastAsia="Times New Roman" w:hAnsi="Times New Roman" w:cs="Times New Roman"/>
                <w:bCs/>
                <w:sz w:val="28"/>
                <w:szCs w:val="28"/>
                <w:lang w:eastAsia="ru-RU"/>
              </w:rPr>
              <w:t>критически мыслящий, д</w:t>
            </w:r>
            <w:r>
              <w:rPr>
                <w:rFonts w:ascii="Times New Roman" w:eastAsia="Times New Roman" w:hAnsi="Times New Roman" w:cs="Times New Roman"/>
                <w:bCs/>
                <w:sz w:val="28"/>
                <w:szCs w:val="28"/>
                <w:lang w:eastAsia="ru-RU"/>
              </w:rPr>
              <w:t xml:space="preserve">емонстрирующий профессиональную </w:t>
            </w:r>
            <w:r w:rsidRPr="00E727D1">
              <w:rPr>
                <w:rFonts w:ascii="Times New Roman" w:eastAsia="Times New Roman" w:hAnsi="Times New Roman" w:cs="Times New Roman"/>
                <w:bCs/>
                <w:sz w:val="28"/>
                <w:szCs w:val="28"/>
                <w:lang w:eastAsia="ru-RU"/>
              </w:rPr>
              <w:t>жизнестойкость.</w:t>
            </w:r>
          </w:p>
        </w:tc>
      </w:tr>
      <w:tr w:rsidR="00690672" w:rsidTr="00C024A0">
        <w:tc>
          <w:tcPr>
            <w:tcW w:w="10206" w:type="dxa"/>
          </w:tcPr>
          <w:p w:rsidR="00690672" w:rsidRPr="00E727D1" w:rsidRDefault="00690672" w:rsidP="00C024A0">
            <w:pPr>
              <w:suppressAutoHyphens/>
              <w:jc w:val="both"/>
              <w:rPr>
                <w:rFonts w:ascii="Times New Roman" w:eastAsia="Times New Roman" w:hAnsi="Times New Roman" w:cs="Times New Roman"/>
                <w:bCs/>
                <w:sz w:val="28"/>
                <w:szCs w:val="28"/>
                <w:lang w:eastAsia="ru-RU"/>
              </w:rPr>
            </w:pPr>
            <w:r w:rsidRPr="00690672">
              <w:rPr>
                <w:rFonts w:ascii="Times New Roman" w:eastAsia="Times New Roman" w:hAnsi="Times New Roman" w:cs="Times New Roman"/>
                <w:bCs/>
                <w:sz w:val="28"/>
                <w:szCs w:val="28"/>
                <w:lang w:eastAsia="ru-RU"/>
              </w:rPr>
              <w:t>Открытый к текущим и перспективным изменениям в мире труда и профессий</w:t>
            </w:r>
            <w:r>
              <w:rPr>
                <w:rFonts w:ascii="Times New Roman" w:eastAsia="Times New Roman" w:hAnsi="Times New Roman" w:cs="Times New Roman"/>
                <w:bCs/>
                <w:sz w:val="28"/>
                <w:szCs w:val="28"/>
                <w:lang w:eastAsia="ru-RU"/>
              </w:rPr>
              <w:t>.</w:t>
            </w:r>
          </w:p>
        </w:tc>
      </w:tr>
      <w:tr w:rsidR="00946EFA" w:rsidTr="00C024A0">
        <w:tc>
          <w:tcPr>
            <w:tcW w:w="10206" w:type="dxa"/>
          </w:tcPr>
          <w:p w:rsidR="00946EFA" w:rsidRPr="00E727D1" w:rsidRDefault="00E727D1" w:rsidP="00C024A0">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Оценивающий возможные ограничители свободы своего профессионального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выбора, предопределенные психофизиологическими особенностями или</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состоянием здоровья, мотивированный к сохранению здоровья в процессе</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профессиональной деятельности.</w:t>
            </w:r>
          </w:p>
        </w:tc>
      </w:tr>
      <w:tr w:rsidR="00946EFA" w:rsidTr="00C024A0">
        <w:tc>
          <w:tcPr>
            <w:tcW w:w="10206" w:type="dxa"/>
          </w:tcPr>
          <w:p w:rsidR="00946EFA" w:rsidRPr="00E727D1" w:rsidRDefault="00E727D1" w:rsidP="00C024A0">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к профессиональной конкуренции и конструктивной реакции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критику.</w:t>
            </w:r>
          </w:p>
        </w:tc>
      </w:tr>
      <w:tr w:rsidR="00946EFA" w:rsidTr="00C024A0">
        <w:tc>
          <w:tcPr>
            <w:tcW w:w="10206" w:type="dxa"/>
          </w:tcPr>
          <w:p w:rsidR="00946EFA" w:rsidRPr="00E727D1" w:rsidRDefault="00E727D1" w:rsidP="00C024A0">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Ориентирующийся в изменяющемся рынке труда, гибко реагирующий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появление новых форм трудовой деяте</w:t>
            </w:r>
            <w:r>
              <w:rPr>
                <w:rFonts w:ascii="Times New Roman" w:eastAsia="Times New Roman" w:hAnsi="Times New Roman" w:cs="Times New Roman"/>
                <w:bCs/>
                <w:sz w:val="28"/>
                <w:szCs w:val="28"/>
                <w:lang w:eastAsia="ru-RU"/>
              </w:rPr>
              <w:t xml:space="preserve">льности, готовый к их освоению, </w:t>
            </w:r>
            <w:r w:rsidRPr="00E727D1">
              <w:rPr>
                <w:rFonts w:ascii="Times New Roman" w:eastAsia="Times New Roman" w:hAnsi="Times New Roman" w:cs="Times New Roman"/>
                <w:bCs/>
                <w:sz w:val="28"/>
                <w:szCs w:val="28"/>
                <w:lang w:eastAsia="ru-RU"/>
              </w:rPr>
              <w:t>избегающий безработицы, мотивиро</w:t>
            </w:r>
            <w:r>
              <w:rPr>
                <w:rFonts w:ascii="Times New Roman" w:eastAsia="Times New Roman" w:hAnsi="Times New Roman" w:cs="Times New Roman"/>
                <w:bCs/>
                <w:sz w:val="28"/>
                <w:szCs w:val="28"/>
                <w:lang w:eastAsia="ru-RU"/>
              </w:rPr>
              <w:t xml:space="preserve">ванный к освоению функционально </w:t>
            </w:r>
            <w:r w:rsidRPr="00E727D1">
              <w:rPr>
                <w:rFonts w:ascii="Times New Roman" w:eastAsia="Times New Roman" w:hAnsi="Times New Roman" w:cs="Times New Roman"/>
                <w:bCs/>
                <w:sz w:val="28"/>
                <w:szCs w:val="28"/>
                <w:lang w:eastAsia="ru-RU"/>
              </w:rPr>
              <w:t>близких видов профессиональной деят</w:t>
            </w:r>
            <w:r>
              <w:rPr>
                <w:rFonts w:ascii="Times New Roman" w:eastAsia="Times New Roman" w:hAnsi="Times New Roman" w:cs="Times New Roman"/>
                <w:bCs/>
                <w:sz w:val="28"/>
                <w:szCs w:val="28"/>
                <w:lang w:eastAsia="ru-RU"/>
              </w:rPr>
              <w:t xml:space="preserve">ельности, имеющих общие объекты </w:t>
            </w:r>
            <w:r w:rsidRPr="00E727D1">
              <w:rPr>
                <w:rFonts w:ascii="Times New Roman" w:eastAsia="Times New Roman" w:hAnsi="Times New Roman" w:cs="Times New Roman"/>
                <w:bCs/>
                <w:sz w:val="28"/>
                <w:szCs w:val="28"/>
                <w:lang w:eastAsia="ru-RU"/>
              </w:rPr>
              <w:t>(условия, цели) труда, либо иные схожие характеристики</w:t>
            </w:r>
            <w:r w:rsidRPr="00E727D1">
              <w:rPr>
                <w:rFonts w:ascii="Times New Roman" w:eastAsia="Times New Roman" w:hAnsi="Times New Roman" w:cs="Times New Roman"/>
                <w:b/>
                <w:bCs/>
                <w:sz w:val="28"/>
                <w:szCs w:val="28"/>
                <w:lang w:eastAsia="ru-RU"/>
              </w:rPr>
              <w:t>.</w:t>
            </w:r>
          </w:p>
        </w:tc>
      </w:tr>
      <w:tr w:rsidR="00946EFA" w:rsidTr="00C024A0">
        <w:tc>
          <w:tcPr>
            <w:tcW w:w="10206" w:type="dxa"/>
          </w:tcPr>
          <w:p w:rsidR="00946EFA" w:rsidRPr="00E3323C" w:rsidRDefault="00E3323C" w:rsidP="00C024A0">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Содействующий поддержанию престижа своей профессии, отрасли и</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образовательной организации.</w:t>
            </w:r>
          </w:p>
        </w:tc>
      </w:tr>
      <w:tr w:rsidR="00946EFA" w:rsidTr="00C024A0">
        <w:tc>
          <w:tcPr>
            <w:tcW w:w="10206" w:type="dxa"/>
          </w:tcPr>
          <w:p w:rsidR="00946EFA" w:rsidRPr="00E3323C" w:rsidRDefault="00E3323C" w:rsidP="00C024A0">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946EFA" w:rsidTr="00C024A0">
        <w:tc>
          <w:tcPr>
            <w:tcW w:w="10206" w:type="dxa"/>
          </w:tcPr>
          <w:p w:rsidR="00946EFA" w:rsidRPr="00E3323C" w:rsidRDefault="00E3323C" w:rsidP="00C024A0">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Управляющий собственным профессиональным развитием, рефлексивно</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оценивающий собственный жизненный оп</w:t>
            </w:r>
            <w:r>
              <w:rPr>
                <w:rFonts w:ascii="Times New Roman" w:eastAsia="Times New Roman" w:hAnsi="Times New Roman" w:cs="Times New Roman"/>
                <w:bCs/>
                <w:sz w:val="28"/>
                <w:szCs w:val="28"/>
                <w:lang w:eastAsia="ru-RU"/>
              </w:rPr>
              <w:t xml:space="preserve">ыт, критерии личной успешности, </w:t>
            </w:r>
            <w:r w:rsidRPr="00E3323C">
              <w:rPr>
                <w:rFonts w:ascii="Times New Roman" w:eastAsia="Times New Roman" w:hAnsi="Times New Roman" w:cs="Times New Roman"/>
                <w:bCs/>
                <w:sz w:val="28"/>
                <w:szCs w:val="28"/>
                <w:lang w:eastAsia="ru-RU"/>
              </w:rPr>
              <w:t>признающий ценность непрерывного образования.</w:t>
            </w:r>
          </w:p>
        </w:tc>
      </w:tr>
      <w:tr w:rsidR="00E3323C" w:rsidTr="00C024A0">
        <w:tc>
          <w:tcPr>
            <w:tcW w:w="10206" w:type="dxa"/>
          </w:tcPr>
          <w:p w:rsidR="00E3323C" w:rsidRPr="00E3323C" w:rsidRDefault="008472FC" w:rsidP="00C024A0">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 xml:space="preserve">Самостоятельный и ответственный в </w:t>
            </w:r>
            <w:r>
              <w:rPr>
                <w:rFonts w:ascii="Times New Roman" w:eastAsia="Times New Roman" w:hAnsi="Times New Roman" w:cs="Times New Roman"/>
                <w:bCs/>
                <w:sz w:val="28"/>
                <w:szCs w:val="28"/>
                <w:lang w:eastAsia="ru-RU"/>
              </w:rPr>
              <w:t xml:space="preserve">принятии решений во всех сферах </w:t>
            </w:r>
            <w:r w:rsidRPr="008472FC">
              <w:rPr>
                <w:rFonts w:ascii="Times New Roman" w:eastAsia="Times New Roman" w:hAnsi="Times New Roman" w:cs="Times New Roman"/>
                <w:bCs/>
                <w:sz w:val="28"/>
                <w:szCs w:val="28"/>
                <w:lang w:eastAsia="ru-RU"/>
              </w:rPr>
              <w:t>своей деятельности, готовый к испо</w:t>
            </w:r>
            <w:r>
              <w:rPr>
                <w:rFonts w:ascii="Times New Roman" w:eastAsia="Times New Roman" w:hAnsi="Times New Roman" w:cs="Times New Roman"/>
                <w:bCs/>
                <w:sz w:val="28"/>
                <w:szCs w:val="28"/>
                <w:lang w:eastAsia="ru-RU"/>
              </w:rPr>
              <w:t xml:space="preserve">лнению разнообразных социальных </w:t>
            </w:r>
            <w:r w:rsidRPr="008472FC">
              <w:rPr>
                <w:rFonts w:ascii="Times New Roman" w:eastAsia="Times New Roman" w:hAnsi="Times New Roman" w:cs="Times New Roman"/>
                <w:bCs/>
                <w:sz w:val="28"/>
                <w:szCs w:val="28"/>
                <w:lang w:eastAsia="ru-RU"/>
              </w:rPr>
              <w:t>ролей, востребованных бизнесом, обществом и государством</w:t>
            </w:r>
            <w:r>
              <w:rPr>
                <w:rFonts w:ascii="Times New Roman" w:eastAsia="Times New Roman" w:hAnsi="Times New Roman" w:cs="Times New Roman"/>
                <w:bCs/>
                <w:sz w:val="28"/>
                <w:szCs w:val="28"/>
                <w:lang w:eastAsia="ru-RU"/>
              </w:rPr>
              <w:t>.</w:t>
            </w:r>
          </w:p>
        </w:tc>
      </w:tr>
      <w:tr w:rsidR="008472FC" w:rsidTr="00C024A0">
        <w:tc>
          <w:tcPr>
            <w:tcW w:w="10206" w:type="dxa"/>
          </w:tcPr>
          <w:p w:rsidR="008472FC" w:rsidRPr="008472FC" w:rsidRDefault="008472FC" w:rsidP="00C024A0">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Готовый к профессиональной конкурен</w:t>
            </w:r>
            <w:r>
              <w:rPr>
                <w:rFonts w:ascii="Times New Roman" w:eastAsia="Times New Roman" w:hAnsi="Times New Roman" w:cs="Times New Roman"/>
                <w:bCs/>
                <w:sz w:val="28"/>
                <w:szCs w:val="28"/>
                <w:lang w:eastAsia="ru-RU"/>
              </w:rPr>
              <w:t xml:space="preserve">ции и конструктивной реакции на </w:t>
            </w:r>
            <w:r w:rsidRPr="008472FC">
              <w:rPr>
                <w:rFonts w:ascii="Times New Roman" w:eastAsia="Times New Roman" w:hAnsi="Times New Roman" w:cs="Times New Roman"/>
                <w:bCs/>
                <w:sz w:val="28"/>
                <w:szCs w:val="28"/>
                <w:lang w:eastAsia="ru-RU"/>
              </w:rPr>
              <w:t>критику.</w:t>
            </w:r>
          </w:p>
        </w:tc>
      </w:tr>
      <w:tr w:rsidR="008472FC" w:rsidTr="00C024A0">
        <w:tc>
          <w:tcPr>
            <w:tcW w:w="10206" w:type="dxa"/>
          </w:tcPr>
          <w:p w:rsidR="008472FC" w:rsidRPr="008472FC" w:rsidRDefault="008472FC" w:rsidP="00C024A0">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Гибко реагирующий на появление но</w:t>
            </w:r>
            <w:r>
              <w:rPr>
                <w:rFonts w:ascii="Times New Roman" w:eastAsia="Times New Roman" w:hAnsi="Times New Roman" w:cs="Times New Roman"/>
                <w:bCs/>
                <w:sz w:val="28"/>
                <w:szCs w:val="28"/>
                <w:lang w:eastAsia="ru-RU"/>
              </w:rPr>
              <w:t xml:space="preserve">вых форм трудовой деятельности, </w:t>
            </w:r>
            <w:r w:rsidRPr="008472FC">
              <w:rPr>
                <w:rFonts w:ascii="Times New Roman" w:eastAsia="Times New Roman" w:hAnsi="Times New Roman" w:cs="Times New Roman"/>
                <w:bCs/>
                <w:sz w:val="28"/>
                <w:szCs w:val="28"/>
                <w:lang w:eastAsia="ru-RU"/>
              </w:rPr>
              <w:t>готовый к их освоению.</w:t>
            </w:r>
          </w:p>
        </w:tc>
      </w:tr>
    </w:tbl>
    <w:p w:rsidR="008C52AF" w:rsidRPr="008C52AF" w:rsidRDefault="008C52AF" w:rsidP="00C024A0">
      <w:pPr>
        <w:shd w:val="clear" w:color="auto" w:fill="FFFFFF"/>
        <w:spacing w:after="0" w:line="240" w:lineRule="auto"/>
        <w:jc w:val="center"/>
        <w:rPr>
          <w:rFonts w:ascii="Times New Roman" w:eastAsia="Times New Roman" w:hAnsi="Times New Roman" w:cs="Times New Roman"/>
          <w:b/>
          <w:sz w:val="28"/>
          <w:szCs w:val="28"/>
          <w:lang w:eastAsia="ru-RU"/>
        </w:rPr>
      </w:pPr>
      <w:r w:rsidRPr="008C52AF">
        <w:rPr>
          <w:rFonts w:ascii="Times New Roman" w:eastAsia="Times New Roman" w:hAnsi="Times New Roman" w:cs="Times New Roman"/>
          <w:b/>
          <w:sz w:val="28"/>
          <w:szCs w:val="28"/>
          <w:lang w:eastAsia="ru-RU"/>
        </w:rPr>
        <w:lastRenderedPageBreak/>
        <w:t>РАЗДЕЛ 2. СОДЕРЖАТЕЛЬНЫЙ</w:t>
      </w:r>
    </w:p>
    <w:p w:rsidR="00750B94" w:rsidRPr="00750B94" w:rsidRDefault="00750B94" w:rsidP="00C024A0">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Pr>
          <w:rFonts w:ascii="Times New Roman" w:eastAsia="Times New Roman" w:hAnsi="Times New Roman" w:cs="Times New Roman"/>
          <w:b/>
          <w:color w:val="1A1A1A"/>
          <w:sz w:val="28"/>
          <w:szCs w:val="28"/>
          <w:lang w:eastAsia="ru-RU"/>
        </w:rPr>
        <w:t>2.1</w:t>
      </w:r>
      <w:r w:rsidRPr="00750B94">
        <w:rPr>
          <w:rFonts w:ascii="Times New Roman" w:eastAsia="Times New Roman" w:hAnsi="Times New Roman" w:cs="Times New Roman"/>
          <w:b/>
          <w:color w:val="1A1A1A"/>
          <w:sz w:val="28"/>
          <w:szCs w:val="28"/>
          <w:lang w:eastAsia="ru-RU"/>
        </w:rPr>
        <w:t>. Воспитательные модули: виды, формы, содержание</w:t>
      </w:r>
    </w:p>
    <w:p w:rsidR="00750B94" w:rsidRPr="00750B94" w:rsidRDefault="00750B94" w:rsidP="00C024A0">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750B94">
        <w:rPr>
          <w:rFonts w:ascii="Times New Roman" w:eastAsia="Times New Roman" w:hAnsi="Times New Roman" w:cs="Times New Roman"/>
          <w:b/>
          <w:color w:val="1A1A1A"/>
          <w:sz w:val="28"/>
          <w:szCs w:val="28"/>
          <w:lang w:eastAsia="ru-RU"/>
        </w:rPr>
        <w:t>воспитательной деятельности</w:t>
      </w:r>
    </w:p>
    <w:p w:rsidR="00750B94" w:rsidRPr="00750B94" w:rsidRDefault="00750B94" w:rsidP="00C024A0">
      <w:pPr>
        <w:shd w:val="clear" w:color="auto" w:fill="FFFFFF"/>
        <w:spacing w:after="0" w:line="240" w:lineRule="auto"/>
        <w:jc w:val="center"/>
        <w:rPr>
          <w:rFonts w:ascii="Times New Roman" w:eastAsia="Times New Roman" w:hAnsi="Times New Roman" w:cs="Times New Roman"/>
          <w:b/>
          <w:color w:val="1A1A1A"/>
          <w:sz w:val="28"/>
          <w:szCs w:val="28"/>
          <w:lang w:eastAsia="ru-RU"/>
        </w:rPr>
      </w:pPr>
    </w:p>
    <w:tbl>
      <w:tblPr>
        <w:tblW w:w="48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86"/>
        <w:gridCol w:w="4705"/>
      </w:tblGrid>
      <w:tr w:rsidR="00750B94" w:rsidRPr="00750B94" w:rsidTr="009D797D">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Структурные компоненты программы воспитания техникума (модули)</w:t>
            </w:r>
          </w:p>
        </w:tc>
        <w:tc>
          <w:tcPr>
            <w:tcW w:w="1826" w:type="pct"/>
            <w:vAlign w:val="center"/>
          </w:tcPr>
          <w:p w:rsidR="00750B94" w:rsidRPr="00750B94" w:rsidRDefault="00750B94" w:rsidP="00C024A0">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Задачи</w:t>
            </w:r>
          </w:p>
        </w:tc>
        <w:tc>
          <w:tcPr>
            <w:tcW w:w="2331" w:type="pct"/>
            <w:shd w:val="clear" w:color="auto" w:fill="auto"/>
            <w:vAlign w:val="center"/>
          </w:tcPr>
          <w:p w:rsidR="00750B94" w:rsidRPr="00750B94" w:rsidRDefault="00750B94" w:rsidP="00C024A0">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Организационные решения</w:t>
            </w:r>
          </w:p>
        </w:tc>
      </w:tr>
      <w:tr w:rsidR="00750B94" w:rsidRPr="00750B94" w:rsidTr="009D797D">
        <w:tc>
          <w:tcPr>
            <w:tcW w:w="5000" w:type="pct"/>
            <w:gridSpan w:val="3"/>
            <w:vAlign w:val="center"/>
          </w:tcPr>
          <w:p w:rsidR="00750B94" w:rsidRPr="00750B94" w:rsidRDefault="00750B94" w:rsidP="00C024A0">
            <w:pPr>
              <w:spacing w:after="0" w:line="240" w:lineRule="auto"/>
              <w:jc w:val="center"/>
              <w:rPr>
                <w:rFonts w:ascii="Times New Roman" w:eastAsia="Calibri" w:hAnsi="Times New Roman" w:cs="Times New Roman"/>
                <w:b/>
                <w:bCs/>
                <w:sz w:val="24"/>
                <w:szCs w:val="24"/>
                <w:lang w:eastAsia="ru-RU"/>
              </w:rPr>
            </w:pPr>
            <w:r w:rsidRPr="00750B94">
              <w:rPr>
                <w:rFonts w:ascii="Times New Roman" w:eastAsia="Times New Roman" w:hAnsi="Times New Roman" w:cs="Times New Roman"/>
                <w:b/>
                <w:color w:val="1A1A1A"/>
                <w:sz w:val="24"/>
                <w:szCs w:val="24"/>
                <w:shd w:val="clear" w:color="auto" w:fill="FFFFFF"/>
                <w:lang w:eastAsia="ru-RU"/>
              </w:rPr>
              <w:t>Основные модули</w:t>
            </w:r>
          </w:p>
        </w:tc>
      </w:tr>
      <w:tr w:rsidR="00750B94" w:rsidRPr="00750B94" w:rsidTr="009D797D">
        <w:trPr>
          <w:trHeight w:val="561"/>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 w:val="20"/>
                <w:szCs w:val="20"/>
                <w:lang w:eastAsia="ru-RU"/>
              </w:rPr>
              <w:t>«Образовательная деятельность»</w:t>
            </w:r>
          </w:p>
        </w:tc>
        <w:tc>
          <w:tcPr>
            <w:tcW w:w="1826" w:type="pct"/>
          </w:tcPr>
          <w:p w:rsidR="00750B94" w:rsidRPr="00750B94" w:rsidRDefault="00750B94" w:rsidP="00C024A0">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Усвоение обучающимися знаний о нормах, духовно-нравственных ценностях, которые выработало российское общество (социально значимых знаний).</w:t>
            </w:r>
          </w:p>
          <w:p w:rsidR="00750B94" w:rsidRPr="00750B94" w:rsidRDefault="00750B94" w:rsidP="00C024A0">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750B94" w:rsidRPr="00750B94" w:rsidRDefault="00750B94" w:rsidP="00C024A0">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750B94" w:rsidRPr="00750B94" w:rsidRDefault="00750B94" w:rsidP="00C024A0">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color w:val="000000"/>
                <w:sz w:val="20"/>
                <w:szCs w:val="24"/>
                <w:lang w:eastAsia="ru-RU"/>
              </w:rPr>
              <w:t xml:space="preserve">   Подготовка к созданию семьи и рождению детей</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rsidR="00750B94" w:rsidRPr="00750B94" w:rsidRDefault="00750B94" w:rsidP="00C024A0">
            <w:pPr>
              <w:spacing w:after="0" w:line="240" w:lineRule="auto"/>
              <w:jc w:val="both"/>
              <w:rPr>
                <w:rFonts w:ascii="Times New Roman" w:eastAsia="PMingLiU" w:hAnsi="Times New Roman" w:cs="Times New Roman"/>
                <w:iCs/>
                <w:sz w:val="20"/>
                <w:szCs w:val="20"/>
                <w:lang w:val="x-none" w:eastAsia="x-none"/>
              </w:rPr>
            </w:pPr>
            <w:r w:rsidRPr="00750B94">
              <w:rPr>
                <w:rFonts w:ascii="Times New Roman" w:eastAsia="Calibri" w:hAnsi="Times New Roman" w:cs="Times New Roman"/>
                <w:sz w:val="20"/>
                <w:szCs w:val="20"/>
                <w:lang w:eastAsia="ru-RU"/>
              </w:rPr>
              <w:t xml:space="preserve">  Организация и проведение экскурсий (в музеи, картинные галереи, технопарки, на предприятия и др.), экспедиций, походов.</w:t>
            </w:r>
          </w:p>
        </w:tc>
      </w:tr>
      <w:tr w:rsidR="00750B94" w:rsidRPr="00750B94" w:rsidTr="009D797D">
        <w:trPr>
          <w:trHeight w:val="1842"/>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 w:val="20"/>
                <w:szCs w:val="20"/>
                <w:lang w:eastAsia="ru-RU"/>
              </w:rPr>
              <w:t xml:space="preserve"> «Кураторство»</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Организация взаимодействия педагогов с родителями студентов, выработка совместной с ними стратегии </w:t>
            </w:r>
            <w:r w:rsidRPr="00750B94">
              <w:rPr>
                <w:rFonts w:ascii="Times New Roman" w:eastAsia="Calibri" w:hAnsi="Times New Roman" w:cs="Times New Roman"/>
                <w:sz w:val="20"/>
                <w:szCs w:val="20"/>
                <w:lang w:eastAsia="ru-RU"/>
              </w:rPr>
              <w:lastRenderedPageBreak/>
              <w:t>взаимодействия в проблемных ситуациях.</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Реализация потенциала педагогических советов, социальных педагогов.</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Классные часы различной тематики; встречи с интересными людьми; наблюдение за взаимоотношениями обучающихся в учебной группе, создание благоприятного психологического климата; вовлечение обучающихся в деятельность кружков, секций, общественных объединений, </w:t>
            </w:r>
            <w:r w:rsidRPr="00750B94">
              <w:rPr>
                <w:rFonts w:ascii="Times New Roman" w:eastAsia="Calibri" w:hAnsi="Times New Roman" w:cs="Times New Roman"/>
                <w:sz w:val="20"/>
                <w:szCs w:val="20"/>
                <w:lang w:eastAsia="ru-RU"/>
              </w:rPr>
              <w:lastRenderedPageBreak/>
              <w:t>объединений по интересам; анализ материалов учебных достижений; реализация программ: Адаптация студентов- первокурсников к новым условиям обучения; Социализация детей-сирот, инвалидов. Программа профилактике правонарушений; проведение тренингов, анкетирований, тестирований других мероприятий социальным педагогом; взаимодействие классных руководителей учебной группы с преподавателями, работающими в учебной группе, по вопросам успешности освоения обучающимися образовательной программы; взаимодействие классных руководителей с родителями, по вопросам посещаемости успеваемости, текущим вопросам. Совместное обсуждение вопросов повышения качества обучения на педагогическом совете, цикловых комиссиях; посещение учебных занятий, зачетов и экзаменов с целью контроля качества усвоения обучающимися образовательной программы. Реализация проекта «Наставничество» в системе Классный руководитель-обучающийся.</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Cs w:val="20"/>
                <w:lang w:eastAsia="ru-RU"/>
              </w:rPr>
              <w:lastRenderedPageBreak/>
              <w:t>«Наставничество»</w:t>
            </w:r>
          </w:p>
        </w:tc>
        <w:tc>
          <w:tcPr>
            <w:tcW w:w="1826" w:type="pct"/>
          </w:tcPr>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Улучшение показателей организации в образовательной, социокультурной, спортивной и других сферах. Подготовка обучающегося к самостоятельной, осознанной и социально продуктивной деятельности в современном мире, отличительными особенностями которого являются нестабильность, неопределенность, изменчивость, сложность, информационная насыщенность. Раскрытие личностного, творческого, профессионального потенциала обучающегося, поддержка индивидуальной образовательной траектории. Создание экологичной среды для развития и повышения квалификации педагогов, увеличение числа закрепившихся в профессии педагогических кадров. Формирование открытого и эффективного сообщества вокруг образовательной организации, способного на комплексную поддержку ее деятельности.</w:t>
            </w:r>
          </w:p>
        </w:tc>
        <w:tc>
          <w:tcPr>
            <w:tcW w:w="2331" w:type="pct"/>
            <w:shd w:val="clear" w:color="auto" w:fill="auto"/>
          </w:tcPr>
          <w:p w:rsidR="00750B94" w:rsidRPr="00750B94" w:rsidRDefault="00750B94" w:rsidP="00C024A0">
            <w:pPr>
              <w:spacing w:after="0" w:line="240" w:lineRule="auto"/>
              <w:jc w:val="both"/>
              <w:rPr>
                <w:rFonts w:ascii="Times New Roman" w:eastAsia="PMingLiU" w:hAnsi="Times New Roman" w:cs="Times New Roman"/>
                <w:iCs/>
                <w:sz w:val="20"/>
                <w:szCs w:val="24"/>
                <w:lang w:eastAsia="x-none"/>
              </w:rPr>
            </w:pPr>
            <w:r w:rsidRPr="00750B94">
              <w:rPr>
                <w:rFonts w:ascii="Times New Roman" w:eastAsia="Calibri" w:hAnsi="Times New Roman" w:cs="Times New Roman"/>
                <w:sz w:val="20"/>
                <w:szCs w:val="20"/>
                <w:lang w:eastAsia="ru-RU"/>
              </w:rPr>
              <w:t>Разработка программы наставничества.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Оказание психологической и профессиональной поддержки наставляемому в реализации им индивидуального маршрута и в жизненном самоопределении. Определение инструментов оценки эффективности мероприятий по адаптации и стажировке наставляемого.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 w:val="20"/>
                <w:szCs w:val="20"/>
                <w:lang w:eastAsia="ru-RU"/>
              </w:rPr>
              <w:t>«Основные воспитательные мероприятия»</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позитивного опыта поведения, ответственной позиции студентов в отношении событий, происходящих в техникуме, готовности к сотрудничеству, реагированию на критику.</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Включение обучающихся в процессы преобразования социальной среды поселений, реализацию социальных проектов и программ. </w:t>
            </w:r>
            <w:r w:rsidRPr="00750B94">
              <w:rPr>
                <w:rFonts w:ascii="Times New Roman" w:eastAsia="Calibri" w:hAnsi="Times New Roman" w:cs="Times New Roman"/>
                <w:iCs/>
                <w:sz w:val="20"/>
                <w:szCs w:val="20"/>
                <w:lang w:eastAsia="ru-RU"/>
              </w:rPr>
              <w:lastRenderedPageBreak/>
              <w:t>Популяризация социально одобряемого поведения современников, соотечественников, земляков.</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Реализация потенциала управляющих, наблюдательных, попечительских советов техникума, взаимодействия администрации техникума, общественно-деловых объединений работодателей, общественных объединений, волонтерских организаций.</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Внесения предложений, направленных на инициативные решения представителей органов местной власти по обновлению перечней муниципально и регионально ориентированных воспитательно значимых активностей на территории.</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 xml:space="preserve">Участие во Всероссийских акциях патриотической направленности: «Диктант Победы», «Блокадный хлеб», «Георгиевская ленточка», «Бессмертный полк» и др. Проведение Дня единых действий. Участие в проектах площадки «Россия – страна возможностей»; проведение </w:t>
            </w:r>
            <w:r w:rsidRPr="00750B94">
              <w:rPr>
                <w:rFonts w:ascii="Times New Roman" w:eastAsia="Calibri" w:hAnsi="Times New Roman" w:cs="Times New Roman"/>
                <w:sz w:val="20"/>
                <w:szCs w:val="20"/>
                <w:lang w:eastAsia="ru-RU"/>
              </w:rPr>
              <w:lastRenderedPageBreak/>
              <w:t>Всероссийских открытых уроков по различным тематикам; (Всероссийский урок по основам безопасности жизнедеятельности тренировочной эвакуацией; Всероссийский урок здоровья и др.)  Посещение музея центральной библиотеки г.Зверево имени М.Шолохова, проведение традиционных мероприятий патриотической направленности у обелиска Неизвестному солдату (Уроки мужества, возложение цветов и др.), участие в областных олимпиадах и конкурсах общеразвивающей профессиональной направленности; проведение олимпиады дисциплинам общеобразовательного цикла.</w:t>
            </w:r>
          </w:p>
          <w:p w:rsidR="00750B94" w:rsidRPr="00750B94" w:rsidRDefault="00750B94" w:rsidP="00C024A0">
            <w:pPr>
              <w:spacing w:after="0" w:line="240" w:lineRule="auto"/>
              <w:jc w:val="both"/>
              <w:rPr>
                <w:rFonts w:ascii="Calibri" w:eastAsia="Calibri" w:hAnsi="Calibri" w:cs="Times New Roman"/>
                <w:sz w:val="24"/>
                <w:szCs w:val="24"/>
                <w:lang w:eastAsia="ru-RU"/>
              </w:rPr>
            </w:pPr>
            <w:r w:rsidRPr="00750B94">
              <w:rPr>
                <w:rFonts w:ascii="Times New Roman" w:eastAsia="Calibri" w:hAnsi="Times New Roman" w:cs="Times New Roman"/>
                <w:sz w:val="20"/>
                <w:szCs w:val="20"/>
                <w:lang w:eastAsia="ru-RU"/>
              </w:rPr>
              <w:t xml:space="preserve">    Проведение акций волонтерским отрядом «Добрые сердца»: «Сообщи, где торгуют смертью», «Детский телефон доверия» и др.</w:t>
            </w:r>
            <w:r w:rsidRPr="00750B94">
              <w:rPr>
                <w:rFonts w:ascii="Calibri" w:eastAsia="Calibri" w:hAnsi="Calibri" w:cs="Times New Roman"/>
                <w:sz w:val="24"/>
                <w:szCs w:val="24"/>
                <w:lang w:eastAsia="ru-RU"/>
              </w:rPr>
              <w:t xml:space="preserve"> </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традиционных праздниках Муниципального образования город Зверево: «День города», «Широкая Масленица»; участие в работе по благоустройству территории («Всероссийский субботник»), посещение концертов в СКЦ «Маяк» проведение Дня знаний.  Проведение Встречи выпускников прошлых лет; посвящение в студенты.</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Вовлечение обучающихся в профориентационную работу (посещение «родных» школ) работа кружков: танцевального, вокального и др.; работа клубов по интересам; конкурсы рисунков плакатов; конкурс социальной рекламы «Вместе против коррупции». Книжно-иллюстративные выставки, посвященные памятным датам, праздничным событиям, тематическим неделям и месячникам; библиотечные часы различной тематики. Концертные программы, посвященные Дню учителя, профтехобразования Новому году, 8 Марта, 9 мая и др. встречи с работодателями; встречи с успешными выпускниками; работа спортивных секций различной направленности; проведение спортивных соревнований, турниров, товарищеских встреч и т.д.; проведение осенней кросс- эстафеты; встречи с ветеранами профессии, социальные инициативы студентов.</w:t>
            </w:r>
          </w:p>
          <w:p w:rsidR="00750B94" w:rsidRPr="00750B94" w:rsidRDefault="00750B94" w:rsidP="00C024A0">
            <w:pPr>
              <w:spacing w:after="0" w:line="240" w:lineRule="auto"/>
              <w:ind w:firstLine="70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Индивидуальная работа обучающимися проведение индивидуальных консультаций обучающегося с психологом и социальным педагогом (при необходимости) по вопросам толерантности, нравственного выбора и социального поведения; посещение обучающегося по месту жительства.</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sz w:val="20"/>
                <w:szCs w:val="24"/>
                <w:lang w:eastAsia="ru-RU"/>
              </w:rPr>
              <w:lastRenderedPageBreak/>
              <w:t>«Организация предметно-пространственной среды»</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отношения студента техникума к преобразованию преобразования общественных и производственных пространств, эстетической и предметной среды учебных и производственных помещений.</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Создание предпосылок для знакомства с проблемами создания позитивного </w:t>
            </w:r>
            <w:r w:rsidRPr="00750B94">
              <w:rPr>
                <w:rFonts w:ascii="Times New Roman" w:eastAsia="Calibri" w:hAnsi="Times New Roman" w:cs="Times New Roman"/>
                <w:iCs/>
                <w:sz w:val="20"/>
                <w:szCs w:val="20"/>
                <w:lang w:eastAsia="ru-RU"/>
              </w:rPr>
              <w:t xml:space="preserve">внешнего образа </w:t>
            </w:r>
            <w:r w:rsidRPr="00750B94">
              <w:rPr>
                <w:rFonts w:ascii="Times New Roman" w:eastAsia="Calibri" w:hAnsi="Times New Roman" w:cs="Times New Roman"/>
                <w:iCs/>
                <w:sz w:val="20"/>
                <w:szCs w:val="20"/>
                <w:lang w:eastAsia="ru-RU"/>
              </w:rPr>
              <w:lastRenderedPageBreak/>
              <w:t xml:space="preserve">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lastRenderedPageBreak/>
              <w:t>Активизация социальных связей и отношений, актуализируемых в процессе создания и реализации молодежных социальных проектов</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 xml:space="preserve">Взаимодействие администрации техникума с представителями управляющих и наблюдательных советов, </w:t>
            </w:r>
            <w:r w:rsidRPr="00750B94">
              <w:rPr>
                <w:rFonts w:ascii="Times New Roman" w:eastAsia="Calibri" w:hAnsi="Times New Roman" w:cs="Times New Roman"/>
                <w:sz w:val="20"/>
                <w:szCs w:val="20"/>
                <w:lang w:eastAsia="ru-RU"/>
              </w:rPr>
              <w:t xml:space="preserve">общественно-деловыми объединениями работодателей, подразделениями ключевых работодателей, реализующих имиджевую и репутационную политику компаний.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интерьера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помещений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коридоров,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фойе, кабинетов, 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 помещений и фасада 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традиционным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праздникам (День учителя, новый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год, 8 марта, День России и т.д.)</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конкурсы плакатов, рисунков,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стенгазет к знаменательным датам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календаря;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стенда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Наша жизнь»</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уголок здоровья;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территории 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оснащение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кабинетов,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lastRenderedPageBreak/>
              <w:t>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учебных мастерских;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работы</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благоустройству учебных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лабораторий и учебных мастерских;</w:t>
            </w:r>
          </w:p>
        </w:tc>
      </w:tr>
      <w:tr w:rsidR="00750B94" w:rsidRPr="00750B94" w:rsidTr="009D797D">
        <w:trPr>
          <w:trHeight w:val="1270"/>
        </w:trPr>
        <w:tc>
          <w:tcPr>
            <w:tcW w:w="843" w:type="pct"/>
            <w:vAlign w:val="center"/>
          </w:tcPr>
          <w:p w:rsidR="00750B94" w:rsidRPr="00C024A0" w:rsidRDefault="00750B94" w:rsidP="00C024A0">
            <w:pPr>
              <w:spacing w:after="0" w:line="240" w:lineRule="auto"/>
              <w:jc w:val="center"/>
              <w:rPr>
                <w:rFonts w:ascii="Times New Roman" w:eastAsia="Calibri" w:hAnsi="Times New Roman" w:cs="Times New Roman"/>
                <w:sz w:val="20"/>
                <w:szCs w:val="20"/>
                <w:lang w:eastAsia="ru-RU"/>
              </w:rPr>
            </w:pPr>
            <w:r w:rsidRPr="00C024A0">
              <w:rPr>
                <w:rFonts w:ascii="Times New Roman" w:eastAsia="Calibri" w:hAnsi="Times New Roman" w:cs="Times New Roman"/>
                <w:sz w:val="20"/>
                <w:szCs w:val="20"/>
                <w:lang w:eastAsia="ru-RU"/>
              </w:rPr>
              <w:lastRenderedPageBreak/>
              <w:t>«Взаимодействие с родителями (законными представителями)»</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родителей в коллегиальные формы управления воспитанием.</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Популяризация социально одобряемого поведения представителей старших поколений, включая бабушек и дедушек,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как собственных, так и людей старшего поколения, проживающих на территории.</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Взаимодействие администрации техникума и представителей родительской общественности, в том числе представителей управляющих советов.</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Взаимодействие администрации техникума с представителями органов управления социальной защитой населения и учреждениями социального обслуживания. </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Проведение информационно- разъяснительной кампания с родителями по СПТ (социально- психологическое тестирование), родительские лектории для повышения педагогической культуры родителей (законных представителей) несовершеннолетних обучающихся; родительские собрания, посвященные вопросам организации обучения и результатов освоения обучающимися образовательной программы современным тенденциям воспитания; проведение опросов анкетирования родителей по выявлению удовлетворенностью условиями образовательного</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процесса; проведение неформальных встреч родителей и обучающихся; вовлечение родителей</w:t>
            </w:r>
          </w:p>
          <w:p w:rsidR="00750B94" w:rsidRPr="00750B94" w:rsidRDefault="00750B94" w:rsidP="00C024A0">
            <w:pPr>
              <w:spacing w:after="0" w:line="240" w:lineRule="auto"/>
              <w:jc w:val="both"/>
              <w:rPr>
                <w:rFonts w:ascii="Times New Roman" w:eastAsia="PMingLiU" w:hAnsi="Times New Roman" w:cs="Times New Roman"/>
                <w:iCs/>
                <w:sz w:val="20"/>
                <w:szCs w:val="20"/>
                <w:lang w:eastAsia="x-none"/>
              </w:rPr>
            </w:pPr>
            <w:r w:rsidRPr="00750B94">
              <w:rPr>
                <w:rFonts w:ascii="Times New Roman" w:eastAsia="Calibri" w:hAnsi="Times New Roman" w:cs="Times New Roman"/>
                <w:sz w:val="20"/>
                <w:szCs w:val="20"/>
                <w:lang w:eastAsia="ru-RU"/>
              </w:rPr>
              <w:t>проведение мероприятий (участие в акции Бессмертный полк и др.); проведение индивидуальных консультаций родителей социальным педагогом по вопросам социальной адаптации обучающегося.</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sz w:val="24"/>
                <w:szCs w:val="24"/>
                <w:lang w:eastAsia="ru-RU"/>
              </w:rPr>
            </w:pPr>
            <w:r w:rsidRPr="00C024A0">
              <w:rPr>
                <w:rFonts w:ascii="Times New Roman" w:eastAsia="Calibri" w:hAnsi="Times New Roman" w:cs="Times New Roman"/>
                <w:sz w:val="20"/>
                <w:szCs w:val="24"/>
                <w:lang w:eastAsia="ru-RU"/>
              </w:rPr>
              <w:t>«Самоуправление»</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коллегиальные формы управления образовательной организацией.</w:t>
            </w:r>
          </w:p>
        </w:tc>
        <w:tc>
          <w:tcPr>
            <w:tcW w:w="2331" w:type="pct"/>
            <w:shd w:val="clear" w:color="auto" w:fill="auto"/>
          </w:tcPr>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Организация и деятельность в образовательной организации органов самоуправления обучающихся (совет обучающихся или др.); 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 участие представителей органов самоуправления обучающихся в разработке, обсуждении и реализации рабочей программы</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воспитания, в анализе воспитательной деятельности;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Реализация потенциала студенческих советов, представителей коллегиальных форм управления техникума.  Взаимодействие Студенческого совета с социальными партнерами;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студентов в разработке и обсуждении локальных нормативных актов, касающихся процесса обучения; участие студентов в работе стипендиальных комиссий; работа студенческого совета по организации и участию в акциях, проектах различного уровня (например, «Георгиевская ленточка», «Бессметный</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полк», «Сообщи, где торгуют смертью!», День Победы и др.); освещение информации о мероприятиях техникума (страничка в ВК и др.).</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sz w:val="24"/>
                <w:szCs w:val="24"/>
                <w:lang w:eastAsia="ru-RU"/>
              </w:rPr>
            </w:pPr>
            <w:r w:rsidRPr="00C024A0">
              <w:rPr>
                <w:rFonts w:ascii="Times New Roman" w:eastAsia="Calibri" w:hAnsi="Times New Roman" w:cs="Times New Roman"/>
                <w:sz w:val="20"/>
                <w:szCs w:val="24"/>
                <w:lang w:eastAsia="ru-RU"/>
              </w:rPr>
              <w:t>«Профилактика и безопасность»</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Профилактика деструктивного поведения, создание предпосылок для социально одобряемых «малых дел» в быту.</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Выдвижение и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750B94" w:rsidRPr="00750B94" w:rsidRDefault="00750B94" w:rsidP="00C024A0">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Взаимодействие администрации техникума с представителями комиссий по делам несовершеннолетних и их прав, подразделений по делам несовершеннолетних органов внутренних дел. Участие в спортивных и физкультурно-оздоровительных мероприятиях, сдача норм ГТО; муниципальная спартакиада; участие в экологических акциях и субботниках; участие в спортивных соревнованиях и спортивных праздниках; встречи с сотрудниками полиции различной направленности: профилактика деструктивного поведения, профилактика употребления ПАВ, пропаганда безопасности дорожного движения; творческие конкурсы (плакатов, рисунков, проектов, презентаций, стихов и тд.), посвященные государственным праздникам, памятным датам и отмечаемым событиям. Реализация программ «Толерантность и профилактика экстремизма и терроризма», Комплексная программа по профилактике наркомании, алкоголизма, табакокурения среди студентов ГБПОУ РО «ТПТ», направленная на продвижение здорового образа жизни в молодежной среде «Линия жизни»,  «Противодействие коррупции в ГБПОУ РО «ТПТ»», Программа профилактики суицида «Жизнь как бабочка на ладонях», Программа по профилактике безнадзорности, правонарушений и преступлений обучающихся ГБПОУ РО «ТПТ» «Не отнимай у себя завтра!». Работа Совета профилактики; месячник военно-патриотической работы; концертные выступления ко Дню Победы; День солидарности в борьбе с терроризмом; книжно-иллюстративные выставки; День Неизвестного Солдата; Уроки Мужества; Урок памяти (день памяти политических репрессий); трудовые акции и десанты; работа спортивных секций. Спортивные соревнования, совместные спортивные мероприятия с социальными партнерами; конкурс мультимедийных презентаций, рисунков, плакатов, обучающихся формированию и укреплению здоровья, пропаганде здорового образа жизни; наблюдение классного руководителя за вовлеченностью обучающегося проводимые мероприятия; создание благоприятных условий для приобретения обучающимся опыта осуществления социально значимых дел; индивидуальные беседы классного руководителя обучающимся по формированию здорового образа жизни, экологической культуры личности; проведение индивидуальных консультаций обучающегося с социальным педагогом (при необходимости) по вопросам социальной адаптации в студенческой среде, в профессиональном окружении.</w:t>
            </w:r>
          </w:p>
        </w:tc>
      </w:tr>
      <w:tr w:rsidR="00750B94" w:rsidRPr="00750B94" w:rsidTr="009D797D">
        <w:trPr>
          <w:trHeight w:val="1270"/>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sz w:val="24"/>
                <w:szCs w:val="24"/>
                <w:lang w:eastAsia="ru-RU"/>
              </w:rPr>
            </w:pPr>
            <w:r w:rsidRPr="00C024A0">
              <w:rPr>
                <w:rFonts w:ascii="Times New Roman" w:eastAsia="Calibri" w:hAnsi="Times New Roman" w:cs="Times New Roman"/>
                <w:sz w:val="18"/>
                <w:szCs w:val="24"/>
                <w:lang w:eastAsia="ru-RU"/>
              </w:rPr>
              <w:lastRenderedPageBreak/>
              <w:t>«Социальное партнёрство и участие работодателей»</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Создание предпосылок для обеспечения решения регионально </w:t>
            </w:r>
            <w:r w:rsidRPr="00750B94">
              <w:rPr>
                <w:rFonts w:ascii="Times New Roman" w:eastAsia="Calibri" w:hAnsi="Times New Roman" w:cs="Times New Roman"/>
                <w:sz w:val="20"/>
                <w:szCs w:val="20"/>
                <w:lang w:eastAsia="ru-RU"/>
              </w:rPr>
              <w:lastRenderedPageBreak/>
              <w:t>значимых вопросов карьерного становления на территории, знакомство с требованиями ключевых работодателей.</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C024A0">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участие представителей организаций-партнёров в </w:t>
            </w:r>
            <w:r w:rsidRPr="00750B94">
              <w:rPr>
                <w:rFonts w:ascii="Times New Roman" w:eastAsia="Calibri" w:hAnsi="Times New Roman" w:cs="Times New Roman"/>
                <w:sz w:val="20"/>
                <w:szCs w:val="20"/>
                <w:lang w:eastAsia="ru-RU"/>
              </w:rPr>
              <w:lastRenderedPageBreak/>
              <w:t>проведении мастер-классов, аудиторных и внеаудиторных занятий, мероприятий профессиональной направленности; проведение на базе организаций-партнёров отдельных аудиторных и внеаудиторных занятий, презентаций, лекций, акций воспитательной направленности;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c>
      </w:tr>
      <w:tr w:rsidR="00750B94" w:rsidRPr="00750B94" w:rsidTr="009D797D">
        <w:trPr>
          <w:trHeight w:val="841"/>
        </w:trPr>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sz w:val="24"/>
                <w:szCs w:val="24"/>
                <w:lang w:eastAsia="ru-RU"/>
              </w:rPr>
            </w:pPr>
            <w:r w:rsidRPr="00C024A0">
              <w:rPr>
                <w:rFonts w:ascii="Times New Roman" w:eastAsia="Calibri" w:hAnsi="Times New Roman" w:cs="Times New Roman"/>
                <w:sz w:val="16"/>
                <w:szCs w:val="24"/>
                <w:lang w:eastAsia="ru-RU"/>
              </w:rPr>
              <w:lastRenderedPageBreak/>
              <w:t>«Профессиональное развитие, адаптация и трудоустройство»</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C024A0">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общественно-деловых объединений работодателей, общественных объединений.</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Организация партнерских отношений техникума с центром по труду и занятости.</w:t>
            </w:r>
          </w:p>
          <w:p w:rsidR="00750B94" w:rsidRPr="00750B94" w:rsidRDefault="00750B94" w:rsidP="00C024A0">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региональных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конкурсах, встречи с работодателями.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iCs/>
                <w:sz w:val="20"/>
                <w:szCs w:val="20"/>
                <w:lang w:eastAsia="ru-RU"/>
              </w:rPr>
              <w:t>Работа в учебных мастерских, прохождение производственной практики; содействие в трудоустройстве.</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экскурсии (на предприятия, в организации), дающие углублённые представления о выбранной специальности и условиях работы; организацию мероприятий, посвященных истории организаций/предприятий-партнёров;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труда, представителями профессиональных династий; 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консультирование обучающихся по вопросам построения ими </w:t>
            </w:r>
            <w:r w:rsidRPr="00750B94">
              <w:rPr>
                <w:rFonts w:ascii="Times New Roman" w:eastAsia="Calibri" w:hAnsi="Times New Roman" w:cs="Times New Roman"/>
                <w:iCs/>
                <w:sz w:val="20"/>
                <w:szCs w:val="20"/>
                <w:lang w:eastAsia="ru-RU"/>
              </w:rPr>
              <w:lastRenderedPageBreak/>
              <w:t>профессиональной карьеры и планов на будущую жизнь с учётом индивидуальных особенностей, интересов, потребностей;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r w:rsidR="00750B94" w:rsidRPr="00750B94" w:rsidTr="009D797D">
        <w:trPr>
          <w:trHeight w:val="421"/>
        </w:trPr>
        <w:tc>
          <w:tcPr>
            <w:tcW w:w="5000" w:type="pct"/>
            <w:gridSpan w:val="3"/>
            <w:vAlign w:val="center"/>
          </w:tcPr>
          <w:p w:rsidR="00750B94" w:rsidRPr="00750B94" w:rsidRDefault="00750B94" w:rsidP="00C024A0">
            <w:pPr>
              <w:spacing w:after="0" w:line="240" w:lineRule="auto"/>
              <w:jc w:val="center"/>
              <w:rPr>
                <w:rFonts w:ascii="Times New Roman" w:eastAsia="PMingLiU" w:hAnsi="Times New Roman" w:cs="Times New Roman"/>
                <w:b/>
                <w:iCs/>
                <w:sz w:val="20"/>
                <w:szCs w:val="20"/>
                <w:lang w:eastAsia="x-none"/>
              </w:rPr>
            </w:pPr>
            <w:r w:rsidRPr="00750B94">
              <w:rPr>
                <w:rFonts w:ascii="Times New Roman" w:eastAsia="PMingLiU" w:hAnsi="Times New Roman" w:cs="Times New Roman"/>
                <w:b/>
                <w:iCs/>
                <w:sz w:val="24"/>
                <w:szCs w:val="20"/>
                <w:lang w:eastAsia="x-none"/>
              </w:rPr>
              <w:lastRenderedPageBreak/>
              <w:t>Дополнительные модули</w:t>
            </w:r>
          </w:p>
        </w:tc>
      </w:tr>
      <w:tr w:rsidR="00750B94" w:rsidRPr="00750B94" w:rsidTr="009D797D">
        <w:tc>
          <w:tcPr>
            <w:tcW w:w="843" w:type="pct"/>
            <w:vAlign w:val="center"/>
          </w:tcPr>
          <w:p w:rsidR="00750B94" w:rsidRPr="00C024A0" w:rsidRDefault="00750B94" w:rsidP="00C024A0">
            <w:pPr>
              <w:spacing w:after="0" w:line="240" w:lineRule="auto"/>
              <w:jc w:val="center"/>
              <w:rPr>
                <w:rFonts w:ascii="Times New Roman" w:eastAsia="Calibri" w:hAnsi="Times New Roman" w:cs="Times New Roman"/>
                <w:iCs/>
                <w:sz w:val="20"/>
                <w:szCs w:val="20"/>
                <w:lang w:eastAsia="ru-RU"/>
              </w:rPr>
            </w:pPr>
            <w:r w:rsidRPr="00C024A0">
              <w:rPr>
                <w:rFonts w:ascii="Times New Roman" w:eastAsia="Calibri" w:hAnsi="Times New Roman" w:cs="Times New Roman"/>
                <w:iCs/>
                <w:sz w:val="20"/>
                <w:szCs w:val="20"/>
                <w:lang w:eastAsia="ru-RU"/>
              </w:rPr>
              <w:t>«Цифровая среда»</w:t>
            </w:r>
          </w:p>
          <w:p w:rsidR="00750B94" w:rsidRPr="00750B94" w:rsidRDefault="00750B94" w:rsidP="00C024A0">
            <w:pPr>
              <w:spacing w:after="0" w:line="240" w:lineRule="auto"/>
              <w:jc w:val="center"/>
              <w:rPr>
                <w:rFonts w:ascii="Times New Roman" w:eastAsia="Calibri" w:hAnsi="Times New Roman" w:cs="Times New Roman"/>
                <w:iCs/>
                <w:sz w:val="20"/>
                <w:szCs w:val="20"/>
                <w:lang w:eastAsia="ru-RU"/>
              </w:rPr>
            </w:pP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 Участие во Всероссийском цифровом диктанте; участие в мероприятиях интернет площадки Россия – страна возможностей; профилактические мероприятия с участием сотрудников полиции дислокации города Зверево; классные часы по вопросам информационной безопасности и цифровой грамотности; тренинги «Безопасность в социальных сетях», «Позитивный сетевой имидж»; межведомственное взаимодействие с ПДН, КДН и ЗП г.Зверево; группы в социальной сети, студенческие и родительские чаты.</w:t>
            </w:r>
          </w:p>
          <w:p w:rsidR="00750B94" w:rsidRPr="00750B94" w:rsidRDefault="00750B94" w:rsidP="00C024A0">
            <w:pPr>
              <w:spacing w:after="0" w:line="240" w:lineRule="auto"/>
              <w:jc w:val="both"/>
              <w:rPr>
                <w:rFonts w:ascii="Times New Roman" w:eastAsia="Calibri" w:hAnsi="Times New Roman" w:cs="Times New Roman"/>
                <w:sz w:val="20"/>
                <w:szCs w:val="20"/>
                <w:lang w:eastAsia="ru-RU"/>
              </w:rPr>
            </w:pPr>
          </w:p>
        </w:tc>
      </w:tr>
      <w:tr w:rsidR="00750B94" w:rsidRPr="00750B94" w:rsidTr="009D797D">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 w:val="20"/>
                <w:szCs w:val="20"/>
                <w:lang w:eastAsia="ru-RU"/>
              </w:rPr>
              <w:t>«Молодежные общественные объединения»</w:t>
            </w:r>
          </w:p>
        </w:tc>
        <w:tc>
          <w:tcPr>
            <w:tcW w:w="1826" w:type="pct"/>
          </w:tcPr>
          <w:p w:rsidR="00750B94" w:rsidRPr="00750B94" w:rsidRDefault="00750B94" w:rsidP="00C024A0">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Предупреждение негативных последствий атомизации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2331" w:type="pct"/>
            <w:shd w:val="clear" w:color="auto" w:fill="auto"/>
          </w:tcPr>
          <w:p w:rsidR="00750B94" w:rsidRPr="00750B94" w:rsidRDefault="00750B94" w:rsidP="00C024A0">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Использование партнерских связей с молодежными общественными объединениями.</w:t>
            </w:r>
          </w:p>
          <w:p w:rsidR="00750B94" w:rsidRPr="00750B94" w:rsidRDefault="00750B94" w:rsidP="00C024A0">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 Участие в акциях: поздравления ветеранов ВОВ, ветеранов труда, «Сообщи, где торгуют смертью», «Детский телефон доверия» и др.; организация работы волонтерского отряда «Добрые сердца» для помощи пожилым людям в хозяйственных делах;</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экологических субботниках и работа благоустройству территории техникума и города; участие в общественных мероприятиях города Зверево; тренинги и беседы по темам: «Волонтерство», «Добровольчество». Деятельность «Движения Первых»</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w:t>
            </w:r>
          </w:p>
        </w:tc>
      </w:tr>
      <w:tr w:rsidR="00750B94" w:rsidRPr="00750B94" w:rsidTr="009D797D">
        <w:tc>
          <w:tcPr>
            <w:tcW w:w="843" w:type="pct"/>
            <w:vAlign w:val="center"/>
          </w:tcPr>
          <w:p w:rsidR="00750B94" w:rsidRPr="00750B94" w:rsidRDefault="00750B94" w:rsidP="00C024A0">
            <w:pPr>
              <w:spacing w:after="0" w:line="240" w:lineRule="auto"/>
              <w:jc w:val="center"/>
              <w:rPr>
                <w:rFonts w:ascii="Times New Roman" w:eastAsia="Calibri" w:hAnsi="Times New Roman" w:cs="Times New Roman"/>
                <w:iCs/>
                <w:sz w:val="24"/>
                <w:szCs w:val="20"/>
                <w:lang w:eastAsia="ru-RU"/>
              </w:rPr>
            </w:pPr>
            <w:r w:rsidRPr="00C024A0">
              <w:rPr>
                <w:rFonts w:ascii="Times New Roman" w:eastAsia="Calibri" w:hAnsi="Times New Roman" w:cs="Times New Roman"/>
                <w:iCs/>
                <w:sz w:val="18"/>
                <w:szCs w:val="20"/>
                <w:lang w:eastAsia="ru-RU"/>
              </w:rPr>
              <w:t>«Студенческий спортивный клуб»</w:t>
            </w:r>
          </w:p>
        </w:tc>
        <w:tc>
          <w:tcPr>
            <w:tcW w:w="1826" w:type="pct"/>
          </w:tcPr>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Объединение обучающихся и работников техникума на основе общности интересов к различным видам спорта, формирование командного</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духа;</w:t>
            </w:r>
            <w:r w:rsidRPr="00750B94">
              <w:rPr>
                <w:rFonts w:ascii="Times New Roman" w:eastAsia="Times New Roman" w:hAnsi="Times New Roman" w:cs="Times New Roman"/>
                <w:sz w:val="24"/>
                <w:szCs w:val="24"/>
                <w:lang w:eastAsia="ru-RU"/>
              </w:rPr>
              <w:t xml:space="preserve"> </w:t>
            </w:r>
            <w:r w:rsidRPr="00750B94">
              <w:rPr>
                <w:rFonts w:ascii="Times New Roman" w:eastAsia="Calibri" w:hAnsi="Times New Roman" w:cs="Times New Roman"/>
                <w:iCs/>
                <w:sz w:val="20"/>
                <w:szCs w:val="20"/>
                <w:lang w:eastAsia="ru-RU"/>
              </w:rPr>
              <w:t>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организация физкультурно-оздоровительных и</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спортивных мероприятий;</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организация иных</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мероприятий,</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способствующих</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вовлечению обучающихся в систематические занятия физической культурой, спортом; воспитание у обучающихся техникума устойчивого интереса к</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систематическим занятиям физической культурой, спортом, к здоровому</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образу жизни.</w:t>
            </w:r>
          </w:p>
        </w:tc>
        <w:tc>
          <w:tcPr>
            <w:tcW w:w="2331" w:type="pct"/>
            <w:shd w:val="clear" w:color="auto" w:fill="auto"/>
          </w:tcPr>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Привлечение студентов к занятиям физической культурой и спортом; открытие спортивных секций; воспитание у студентов устойчивого интереса к систематическим занятиям физической культурой и спортом, к здоровому образу жизни; укрепление и сохранение здоровья при помощи регулярных занятий в спортивных секциях, участие в оздоровительных мероприятиях; организация здорового досуга студентов.</w:t>
            </w:r>
          </w:p>
          <w:p w:rsidR="00750B94" w:rsidRPr="00750B94" w:rsidRDefault="00750B94" w:rsidP="00C024A0">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Основные формы работы спортивного клуба: спортивные занятия в секциях, спортивные занятия в группах и командах, товарищеские встречи, соревнования.</w:t>
            </w:r>
          </w:p>
        </w:tc>
      </w:tr>
    </w:tbl>
    <w:p w:rsidR="00B86E9E" w:rsidRPr="00B86E9E" w:rsidRDefault="00B86E9E" w:rsidP="00C024A0">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9D797D" w:rsidRPr="009D797D" w:rsidRDefault="009D797D" w:rsidP="00C024A0">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lastRenderedPageBreak/>
        <w:t>Раздел 3. ОРГАНИЗАЦИОННЫЙ</w:t>
      </w:r>
    </w:p>
    <w:p w:rsidR="009D797D" w:rsidRPr="009D797D" w:rsidRDefault="009D797D" w:rsidP="00C024A0">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t>3.1. Кадровое обеспечение</w:t>
      </w:r>
    </w:p>
    <w:p w:rsidR="009D797D" w:rsidRPr="009D797D" w:rsidRDefault="009D797D" w:rsidP="00C024A0">
      <w:pPr>
        <w:shd w:val="clear" w:color="auto" w:fill="FFFFFF"/>
        <w:spacing w:after="0" w:line="240" w:lineRule="auto"/>
        <w:jc w:val="center"/>
        <w:rPr>
          <w:rFonts w:ascii="Times New Roman" w:eastAsia="Times New Roman" w:hAnsi="Times New Roman" w:cs="Times New Roman"/>
          <w:b/>
          <w:sz w:val="28"/>
          <w:szCs w:val="28"/>
          <w:lang w:eastAsia="ru-RU"/>
        </w:rPr>
      </w:pPr>
    </w:p>
    <w:p w:rsidR="009D797D" w:rsidRPr="00AA3673" w:rsidRDefault="009D797D" w:rsidP="00AA3673">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9D797D">
        <w:rPr>
          <w:rFonts w:ascii="Times New Roman" w:eastAsia="Times New Roman" w:hAnsi="Times New Roman" w:cs="Times New Roman"/>
          <w:color w:val="1A1A1A"/>
          <w:sz w:val="28"/>
          <w:szCs w:val="28"/>
          <w:lang w:eastAsia="ru-RU"/>
        </w:rPr>
        <w:t xml:space="preserve">   </w:t>
      </w:r>
      <w:r w:rsidRPr="009D797D">
        <w:rPr>
          <w:rFonts w:ascii="Times New Roman" w:eastAsia="Times New Roman" w:hAnsi="Times New Roman" w:cs="Times New Roman"/>
          <w:sz w:val="28"/>
          <w:szCs w:val="28"/>
          <w:lang w:eastAsia="ru-RU"/>
        </w:rPr>
        <w:t>Кадровое обеспечение воспитательной деятельности осуществляется следующим образом:</w:t>
      </w:r>
    </w:p>
    <w:tbl>
      <w:tblPr>
        <w:tblStyle w:val="19"/>
        <w:tblW w:w="10490" w:type="dxa"/>
        <w:tblInd w:w="-5" w:type="dxa"/>
        <w:tblLook w:val="04A0" w:firstRow="1" w:lastRow="0" w:firstColumn="1" w:lastColumn="0" w:noHBand="0" w:noVBand="1"/>
      </w:tblPr>
      <w:tblGrid>
        <w:gridCol w:w="3544"/>
        <w:gridCol w:w="6946"/>
      </w:tblGrid>
      <w:tr w:rsidR="009D797D" w:rsidRPr="009D797D" w:rsidTr="00C024A0">
        <w:tc>
          <w:tcPr>
            <w:tcW w:w="3544" w:type="dxa"/>
          </w:tcPr>
          <w:p w:rsidR="009D797D" w:rsidRPr="009D797D" w:rsidRDefault="009D797D" w:rsidP="00C024A0">
            <w:pPr>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 xml:space="preserve">Наименование должности </w:t>
            </w:r>
          </w:p>
          <w:p w:rsidR="009D797D" w:rsidRPr="009D797D" w:rsidRDefault="009D797D" w:rsidP="00C024A0">
            <w:pPr>
              <w:jc w:val="center"/>
              <w:rPr>
                <w:rFonts w:ascii="Times New Roman" w:eastAsia="Times New Roman" w:hAnsi="Times New Roman"/>
                <w:b/>
                <w:bCs/>
                <w:sz w:val="24"/>
                <w:szCs w:val="24"/>
                <w:lang w:eastAsia="ru-RU"/>
              </w:rPr>
            </w:pPr>
          </w:p>
        </w:tc>
        <w:tc>
          <w:tcPr>
            <w:tcW w:w="6946" w:type="dxa"/>
          </w:tcPr>
          <w:p w:rsidR="009D797D" w:rsidRPr="009D797D" w:rsidRDefault="009D797D" w:rsidP="00C024A0">
            <w:pPr>
              <w:ind w:firstLine="37"/>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Функционал, связанный с организацией и реализацией воспитательного процесса</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Директор</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Ответственность за организацию воспитательной работы в техникуме</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УВР</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и реализация воспитательного процесса, обеспечение повышения квалификации педагогических работников по вопросам воспитания</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УПР</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внедрения вопросов воспитательной деятельности в образовательный процесс</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Преподаватели</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воспитательной деятельности непосредственно во время учебных занятий</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Преподаватели спецдисциплин, мастера производственного обучения</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Сопровождение профессионально-личностного выбора молодежи</w:t>
            </w:r>
          </w:p>
          <w:p w:rsidR="009D797D" w:rsidRPr="009D797D" w:rsidRDefault="009D797D" w:rsidP="00C024A0">
            <w:pPr>
              <w:jc w:val="both"/>
              <w:rPr>
                <w:rFonts w:ascii="Times New Roman" w:eastAsia="Times New Roman" w:hAnsi="Times New Roman"/>
                <w:sz w:val="24"/>
                <w:szCs w:val="24"/>
                <w:lang w:eastAsia="ru-RU"/>
              </w:rPr>
            </w:pP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Классные руководители групп</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воспитательной работы в учебной группе</w:t>
            </w:r>
          </w:p>
        </w:tc>
      </w:tr>
      <w:tr w:rsidR="009D797D" w:rsidRPr="009D797D" w:rsidTr="00C024A0">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Педагог-организатор</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внеурочной деятельности студентов</w:t>
            </w:r>
          </w:p>
        </w:tc>
      </w:tr>
      <w:tr w:rsidR="009D797D" w:rsidRPr="009D797D" w:rsidTr="00C024A0">
        <w:trPr>
          <w:trHeight w:val="1698"/>
        </w:trPr>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Социальный педагог</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правовой и социальной защиты студентов. Социально-педагогическое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r w:rsidR="009D797D" w:rsidRPr="009D797D" w:rsidTr="00C024A0">
        <w:trPr>
          <w:trHeight w:val="1538"/>
        </w:trPr>
        <w:tc>
          <w:tcPr>
            <w:tcW w:w="3544" w:type="dxa"/>
          </w:tcPr>
          <w:p w:rsidR="009D797D" w:rsidRPr="009D797D" w:rsidRDefault="009D797D" w:rsidP="00C024A0">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Педагог-психолог</w:t>
            </w:r>
          </w:p>
        </w:tc>
        <w:tc>
          <w:tcPr>
            <w:tcW w:w="6946" w:type="dxa"/>
          </w:tcPr>
          <w:p w:rsidR="009D797D" w:rsidRPr="009D797D" w:rsidRDefault="009D797D" w:rsidP="00C024A0">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Психолого-педагогическое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bl>
    <w:p w:rsidR="009D797D" w:rsidRPr="009D797D" w:rsidRDefault="009D797D" w:rsidP="00C024A0">
      <w:pPr>
        <w:spacing w:after="0" w:line="240" w:lineRule="auto"/>
        <w:ind w:firstLine="709"/>
        <w:rPr>
          <w:rFonts w:ascii="Times New Roman" w:eastAsia="Calibri" w:hAnsi="Times New Roman" w:cs="Times New Roman"/>
          <w:sz w:val="24"/>
          <w:szCs w:val="24"/>
          <w:lang w:eastAsia="ru-RU"/>
        </w:rPr>
      </w:pPr>
    </w:p>
    <w:p w:rsidR="009D797D" w:rsidRPr="009D797D" w:rsidRDefault="009D797D" w:rsidP="00C024A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797D">
        <w:rPr>
          <w:rFonts w:ascii="Times New Roman" w:eastAsia="Times New Roman" w:hAnsi="Times New Roman" w:cs="Times New Roman"/>
          <w:color w:val="000000"/>
          <w:sz w:val="24"/>
          <w:szCs w:val="24"/>
          <w:lang w:eastAsia="ru-RU"/>
        </w:rPr>
        <w:t xml:space="preserve">       </w:t>
      </w:r>
      <w:r w:rsidRPr="009D797D">
        <w:rPr>
          <w:rFonts w:ascii="Times New Roman" w:eastAsia="Times New Roman" w:hAnsi="Times New Roman" w:cs="Times New Roman"/>
          <w:color w:val="000000"/>
          <w:sz w:val="28"/>
          <w:szCs w:val="28"/>
          <w:lang w:eastAsia="ru-RU"/>
        </w:rPr>
        <w:t>Повышение квалификации педагогических кадров по вопросам воспитания осуществляется через систему курсов повышения квалификации и стажировок, которое осуществляет ответственный за организацию воспитательной работы – заместитель директора по УВР.</w:t>
      </w:r>
    </w:p>
    <w:p w:rsidR="00511490" w:rsidRDefault="00511490" w:rsidP="00C024A0">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p>
    <w:p w:rsidR="00914F89" w:rsidRPr="00C024A0" w:rsidRDefault="00914F89" w:rsidP="00C024A0">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914F89">
        <w:rPr>
          <w:rFonts w:ascii="Times New Roman" w:eastAsia="Times New Roman" w:hAnsi="Times New Roman" w:cs="Times New Roman"/>
          <w:b/>
          <w:color w:val="1A1A1A"/>
          <w:sz w:val="28"/>
          <w:szCs w:val="28"/>
          <w:shd w:val="clear" w:color="auto" w:fill="FFFFFF"/>
          <w:lang w:eastAsia="ru-RU"/>
        </w:rPr>
        <w:t>3.2. Нормативно-методическое обеспечение</w:t>
      </w:r>
    </w:p>
    <w:p w:rsidR="00914F89" w:rsidRDefault="00764C58"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Pr>
          <w:rFonts w:ascii="Times New Roman" w:eastAsia="Calibri" w:hAnsi="Times New Roman" w:cs="Times New Roman"/>
          <w:iCs/>
          <w:sz w:val="28"/>
          <w:szCs w:val="24"/>
          <w:lang w:eastAsia="ru-RU"/>
        </w:rPr>
        <w:t>Основная п</w:t>
      </w:r>
      <w:r w:rsidR="00914F89" w:rsidRPr="00914F89">
        <w:rPr>
          <w:rFonts w:ascii="Times New Roman" w:eastAsia="Calibri" w:hAnsi="Times New Roman" w:cs="Times New Roman"/>
          <w:iCs/>
          <w:sz w:val="28"/>
          <w:szCs w:val="24"/>
          <w:lang w:eastAsia="ru-RU"/>
        </w:rPr>
        <w:t>рофессиональн</w:t>
      </w:r>
      <w:r w:rsidR="00511490">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образовательн</w:t>
      </w:r>
      <w:r w:rsidR="00511490">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программ</w:t>
      </w:r>
      <w:r w:rsidR="00511490">
        <w:rPr>
          <w:rFonts w:ascii="Times New Roman" w:eastAsia="Calibri" w:hAnsi="Times New Roman" w:cs="Times New Roman"/>
          <w:iCs/>
          <w:sz w:val="28"/>
          <w:szCs w:val="24"/>
          <w:lang w:eastAsia="ru-RU"/>
        </w:rPr>
        <w:t>а</w:t>
      </w:r>
      <w:r w:rsidR="00914F89" w:rsidRPr="00914F89">
        <w:rPr>
          <w:rFonts w:ascii="Times New Roman" w:eastAsia="Calibri" w:hAnsi="Times New Roman" w:cs="Times New Roman"/>
          <w:iCs/>
          <w:sz w:val="28"/>
          <w:szCs w:val="24"/>
          <w:lang w:eastAsia="ru-RU"/>
        </w:rPr>
        <w:t xml:space="preserve"> по професси</w:t>
      </w:r>
      <w:r w:rsidR="005728D4">
        <w:rPr>
          <w:rFonts w:ascii="Times New Roman" w:eastAsia="Calibri" w:hAnsi="Times New Roman" w:cs="Times New Roman"/>
          <w:iCs/>
          <w:sz w:val="28"/>
          <w:szCs w:val="24"/>
          <w:lang w:eastAsia="ru-RU"/>
        </w:rPr>
        <w:t xml:space="preserve">и </w:t>
      </w:r>
      <w:r w:rsidR="00805D3D" w:rsidRPr="00805D3D">
        <w:rPr>
          <w:rFonts w:ascii="Times New Roman" w:eastAsia="Calibri" w:hAnsi="Times New Roman" w:cs="Times New Roman"/>
          <w:iCs/>
          <w:sz w:val="28"/>
          <w:szCs w:val="24"/>
          <w:lang w:eastAsia="ru-RU"/>
        </w:rPr>
        <w:t>38.01.02 Продавец</w:t>
      </w:r>
      <w:r w:rsidR="00805D3D">
        <w:rPr>
          <w:rFonts w:ascii="Times New Roman" w:eastAsia="Calibri" w:hAnsi="Times New Roman" w:cs="Times New Roman"/>
          <w:iCs/>
          <w:sz w:val="28"/>
          <w:szCs w:val="24"/>
          <w:lang w:eastAsia="ru-RU"/>
        </w:rPr>
        <w:t>;</w:t>
      </w:r>
    </w:p>
    <w:p w:rsidR="0065487C" w:rsidRPr="00165543" w:rsidRDefault="00914F89" w:rsidP="00165543">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914F89">
        <w:rPr>
          <w:rFonts w:ascii="Times New Roman" w:eastAsia="Calibri" w:hAnsi="Times New Roman" w:cs="Times New Roman"/>
          <w:iCs/>
          <w:sz w:val="28"/>
          <w:szCs w:val="24"/>
          <w:lang w:eastAsia="ru-RU"/>
        </w:rPr>
        <w:t>Положение о мониторинге достижений результатов освоения ППКРС по программам ФГОС СПО;</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Положение о классном руководстве ГБПОУ РО «ТПТ»;</w:t>
      </w:r>
    </w:p>
    <w:p w:rsidR="00165543" w:rsidRDefault="00165543" w:rsidP="00165543">
      <w:pPr>
        <w:numPr>
          <w:ilvl w:val="0"/>
          <w:numId w:val="4"/>
        </w:numPr>
        <w:spacing w:after="0" w:line="240" w:lineRule="auto"/>
        <w:contextualSpacing/>
        <w:jc w:val="both"/>
        <w:rPr>
          <w:rFonts w:ascii="Times New Roman" w:eastAsia="Calibri" w:hAnsi="Times New Roman" w:cs="Times New Roman"/>
          <w:iCs/>
          <w:sz w:val="28"/>
          <w:szCs w:val="24"/>
          <w:lang w:eastAsia="ru-RU"/>
        </w:rPr>
      </w:pPr>
      <w:r>
        <w:rPr>
          <w:rFonts w:ascii="Times New Roman" w:eastAsia="Calibri" w:hAnsi="Times New Roman" w:cs="Times New Roman"/>
          <w:iCs/>
          <w:sz w:val="28"/>
          <w:szCs w:val="24"/>
          <w:lang w:eastAsia="ru-RU"/>
        </w:rPr>
        <w:t>Д</w:t>
      </w:r>
      <w:r w:rsidRPr="00165543">
        <w:rPr>
          <w:rFonts w:ascii="Times New Roman" w:eastAsia="Calibri" w:hAnsi="Times New Roman" w:cs="Times New Roman"/>
          <w:iCs/>
          <w:sz w:val="28"/>
          <w:szCs w:val="24"/>
          <w:lang w:eastAsia="ru-RU"/>
        </w:rPr>
        <w:t>оговоры о сотрудничестве с социальными партнерами и работодателями;</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w:t>
      </w:r>
      <w:r>
        <w:rPr>
          <w:rFonts w:ascii="Times New Roman" w:eastAsia="Calibri" w:hAnsi="Times New Roman" w:cs="Times New Roman"/>
          <w:iCs/>
          <w:sz w:val="28"/>
          <w:szCs w:val="24"/>
          <w:lang w:eastAsia="ru-RU"/>
        </w:rPr>
        <w:t xml:space="preserve">Положение </w:t>
      </w:r>
      <w:r w:rsidR="007C489F">
        <w:rPr>
          <w:rFonts w:ascii="Times New Roman" w:eastAsia="Calibri" w:hAnsi="Times New Roman" w:cs="Times New Roman"/>
          <w:iCs/>
          <w:sz w:val="28"/>
          <w:szCs w:val="24"/>
          <w:lang w:eastAsia="ru-RU"/>
        </w:rPr>
        <w:t>о</w:t>
      </w:r>
      <w:r w:rsidRPr="0065487C">
        <w:rPr>
          <w:rFonts w:ascii="Times New Roman" w:eastAsia="Calibri" w:hAnsi="Times New Roman" w:cs="Times New Roman"/>
          <w:iCs/>
          <w:sz w:val="28"/>
          <w:szCs w:val="24"/>
          <w:lang w:eastAsia="ru-RU"/>
        </w:rPr>
        <w:t xml:space="preserve"> правах и законных интересах обучающихся, законных представителей несовершеннолетних обучающихся, педагогов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Правила внутреннего распорядка учащихся;</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lastRenderedPageBreak/>
        <w:t xml:space="preserve"> Положение о студенческом совете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совете родителей в ГБПОУ РО «ТПТ»;</w:t>
      </w:r>
    </w:p>
    <w:p w:rsidR="0065487C" w:rsidRPr="00C024A0"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наставничестве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требованиях к одежде и внешнему виду студентов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волонтерском отряде «Добрые сердца»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Программа по развитию физкультуры и спорта и вовлечению обучающихся в движение ГТО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об организации образовательной деятельности для лиц с ОВЗ и инвалидов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постановке на внутренний учет техникума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спортивном клубе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работе с обучающимися «группы риска»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совете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психологической службе в ГБПОУ РО «ТПТ»;</w:t>
      </w:r>
    </w:p>
    <w:p w:rsidR="0065487C"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стипендиальном обеспечении студентов ГБПОУ РО «ТПТ»;</w:t>
      </w:r>
    </w:p>
    <w:p w:rsidR="00914F89" w:rsidRPr="00914F89" w:rsidRDefault="0065487C" w:rsidP="00C024A0">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Программа развития ГБПОУ РО «ТПТ»</w:t>
      </w:r>
      <w:r w:rsidR="00C024A0">
        <w:rPr>
          <w:rFonts w:ascii="Times New Roman" w:eastAsia="Calibri" w:hAnsi="Times New Roman" w:cs="Times New Roman"/>
          <w:iCs/>
          <w:sz w:val="28"/>
          <w:szCs w:val="24"/>
          <w:lang w:eastAsia="ru-RU"/>
        </w:rPr>
        <w:t xml:space="preserve"> на 2025-2028 г.г</w:t>
      </w:r>
      <w:r w:rsidRPr="0065487C">
        <w:rPr>
          <w:rFonts w:ascii="Times New Roman" w:eastAsia="Calibri" w:hAnsi="Times New Roman" w:cs="Times New Roman"/>
          <w:iCs/>
          <w:sz w:val="28"/>
          <w:szCs w:val="24"/>
          <w:lang w:eastAsia="ru-RU"/>
        </w:rPr>
        <w:t>.</w:t>
      </w:r>
    </w:p>
    <w:p w:rsidR="00914F89" w:rsidRP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914F89" w:rsidRDefault="00914F89" w:rsidP="00C024A0">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3.</w:t>
      </w:r>
      <w:r w:rsidR="005728D4">
        <w:rPr>
          <w:rFonts w:ascii="Times New Roman" w:eastAsia="Times New Roman" w:hAnsi="Times New Roman" w:cs="Times New Roman"/>
          <w:b/>
          <w:sz w:val="28"/>
          <w:szCs w:val="28"/>
          <w:lang w:eastAsia="ru-RU"/>
        </w:rPr>
        <w:t>3</w:t>
      </w:r>
      <w:r w:rsidRPr="00914F89">
        <w:rPr>
          <w:rFonts w:ascii="Times New Roman" w:eastAsia="Times New Roman" w:hAnsi="Times New Roman" w:cs="Times New Roman"/>
          <w:b/>
          <w:sz w:val="28"/>
          <w:szCs w:val="28"/>
          <w:lang w:eastAsia="ru-RU"/>
        </w:rPr>
        <w:t>. Система поощрения профессиональной успешности и</w:t>
      </w:r>
    </w:p>
    <w:p w:rsidR="00914F89" w:rsidRPr="00914F89" w:rsidRDefault="00914F89" w:rsidP="00C024A0">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проявлений активной жизненной позиции обучающихся</w:t>
      </w:r>
    </w:p>
    <w:p w:rsidR="00165543" w:rsidRDefault="00914F89" w:rsidP="00165543">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w:t>
      </w:r>
      <w:r w:rsidR="00165543">
        <w:rPr>
          <w:rFonts w:ascii="Times New Roman" w:eastAsia="Times New Roman" w:hAnsi="Times New Roman" w:cs="Times New Roman"/>
          <w:sz w:val="28"/>
          <w:szCs w:val="28"/>
          <w:lang w:eastAsia="ru-RU"/>
        </w:rPr>
        <w:t xml:space="preserve">  </w:t>
      </w:r>
      <w:r w:rsidR="00165543" w:rsidRPr="00165543">
        <w:rPr>
          <w:rFonts w:ascii="Times New Roman" w:eastAsia="Times New Roman" w:hAnsi="Times New Roman" w:cs="Times New Roman"/>
          <w:sz w:val="28"/>
          <w:szCs w:val="28"/>
          <w:lang w:eastAsia="ru-RU"/>
        </w:rPr>
        <w:t>С</w:t>
      </w:r>
      <w:r w:rsidR="00165543">
        <w:rPr>
          <w:rFonts w:ascii="Times New Roman" w:eastAsia="Times New Roman" w:hAnsi="Times New Roman" w:cs="Times New Roman"/>
          <w:sz w:val="28"/>
          <w:szCs w:val="28"/>
          <w:lang w:eastAsia="ru-RU"/>
        </w:rPr>
        <w:t>истема поощрения проявлений ак</w:t>
      </w:r>
      <w:r w:rsidR="00165543" w:rsidRPr="00165543">
        <w:rPr>
          <w:rFonts w:ascii="Times New Roman" w:eastAsia="Times New Roman" w:hAnsi="Times New Roman" w:cs="Times New Roman"/>
          <w:sz w:val="28"/>
          <w:szCs w:val="28"/>
          <w:lang w:eastAsia="ru-RU"/>
        </w:rPr>
        <w:t>тивной жизненной позиции социальной успешности обуч</w:t>
      </w:r>
      <w:r w:rsidR="00165543">
        <w:rPr>
          <w:rFonts w:ascii="Times New Roman" w:eastAsia="Times New Roman" w:hAnsi="Times New Roman" w:cs="Times New Roman"/>
          <w:sz w:val="28"/>
          <w:szCs w:val="28"/>
          <w:lang w:eastAsia="ru-RU"/>
        </w:rPr>
        <w:t xml:space="preserve">ающихся призвана способствовать </w:t>
      </w:r>
      <w:r w:rsidR="00165543" w:rsidRPr="00165543">
        <w:rPr>
          <w:rFonts w:ascii="Times New Roman" w:eastAsia="Times New Roman" w:hAnsi="Times New Roman" w:cs="Times New Roman"/>
          <w:sz w:val="28"/>
          <w:szCs w:val="28"/>
          <w:lang w:eastAsia="ru-RU"/>
        </w:rPr>
        <w:t>формированию у обучающихся ориентации на активну</w:t>
      </w:r>
      <w:r w:rsidR="00165543">
        <w:rPr>
          <w:rFonts w:ascii="Times New Roman" w:eastAsia="Times New Roman" w:hAnsi="Times New Roman" w:cs="Times New Roman"/>
          <w:sz w:val="28"/>
          <w:szCs w:val="28"/>
          <w:lang w:eastAsia="ru-RU"/>
        </w:rPr>
        <w:t>ю жизненную позицию, инициатив</w:t>
      </w:r>
      <w:r w:rsidR="00165543" w:rsidRPr="00165543">
        <w:rPr>
          <w:rFonts w:ascii="Times New Roman" w:eastAsia="Times New Roman" w:hAnsi="Times New Roman" w:cs="Times New Roman"/>
          <w:sz w:val="28"/>
          <w:szCs w:val="28"/>
          <w:lang w:eastAsia="ru-RU"/>
        </w:rPr>
        <w:t>ность, максимально вовлекать их в совместную деятельно</w:t>
      </w:r>
      <w:r w:rsidR="00165543">
        <w:rPr>
          <w:rFonts w:ascii="Times New Roman" w:eastAsia="Times New Roman" w:hAnsi="Times New Roman" w:cs="Times New Roman"/>
          <w:sz w:val="28"/>
          <w:szCs w:val="28"/>
          <w:lang w:eastAsia="ru-RU"/>
        </w:rPr>
        <w:t>сть в воспитательных целях. Си</w:t>
      </w:r>
      <w:r w:rsidR="00165543" w:rsidRPr="00165543">
        <w:rPr>
          <w:rFonts w:ascii="Times New Roman" w:eastAsia="Times New Roman" w:hAnsi="Times New Roman" w:cs="Times New Roman"/>
          <w:sz w:val="28"/>
          <w:szCs w:val="28"/>
          <w:lang w:eastAsia="ru-RU"/>
        </w:rPr>
        <w:t>стема проявлений активной жизненной позиции поощрен</w:t>
      </w:r>
      <w:r w:rsidR="00165543">
        <w:rPr>
          <w:rFonts w:ascii="Times New Roman" w:eastAsia="Times New Roman" w:hAnsi="Times New Roman" w:cs="Times New Roman"/>
          <w:sz w:val="28"/>
          <w:szCs w:val="28"/>
          <w:lang w:eastAsia="ru-RU"/>
        </w:rPr>
        <w:t>ия социальной успешности обуча</w:t>
      </w:r>
      <w:r w:rsidR="00165543" w:rsidRPr="00165543">
        <w:rPr>
          <w:rFonts w:ascii="Times New Roman" w:eastAsia="Times New Roman" w:hAnsi="Times New Roman" w:cs="Times New Roman"/>
          <w:sz w:val="28"/>
          <w:szCs w:val="28"/>
          <w:lang w:eastAsia="ru-RU"/>
        </w:rPr>
        <w:t>ющихся строится на принципах:</w:t>
      </w:r>
    </w:p>
    <w:p w:rsid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публичности, открытости поощрений (информирование всех обучающихся о</w:t>
      </w:r>
      <w:r>
        <w:rPr>
          <w:rFonts w:ascii="Times New Roman" w:eastAsia="Times New Roman" w:hAnsi="Times New Roman" w:cs="Times New Roman"/>
          <w:sz w:val="28"/>
          <w:szCs w:val="28"/>
          <w:lang w:eastAsia="ru-RU"/>
        </w:rPr>
        <w:t xml:space="preserve"> </w:t>
      </w:r>
      <w:r w:rsidRPr="00165543">
        <w:rPr>
          <w:rFonts w:ascii="Times New Roman" w:eastAsia="Times New Roman" w:hAnsi="Times New Roman" w:cs="Times New Roman"/>
          <w:sz w:val="28"/>
          <w:szCs w:val="28"/>
          <w:lang w:eastAsia="ru-RU"/>
        </w:rPr>
        <w:t>награждении, проведение награждений в присутствии значительного числа обучающихся);</w:t>
      </w:r>
    </w:p>
    <w:p w:rsid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 xml:space="preserve">соответствия артефактов и процедур награждения укладу </w:t>
      </w:r>
      <w:r>
        <w:rPr>
          <w:rFonts w:ascii="Times New Roman" w:eastAsia="Times New Roman" w:hAnsi="Times New Roman" w:cs="Times New Roman"/>
          <w:sz w:val="28"/>
          <w:szCs w:val="28"/>
          <w:lang w:eastAsia="ru-RU"/>
        </w:rPr>
        <w:t>техникума, качеству воспи</w:t>
      </w:r>
      <w:r w:rsidRPr="00165543">
        <w:rPr>
          <w:rFonts w:ascii="Times New Roman" w:eastAsia="Times New Roman" w:hAnsi="Times New Roman" w:cs="Times New Roman"/>
          <w:sz w:val="28"/>
          <w:szCs w:val="28"/>
          <w:lang w:eastAsia="ru-RU"/>
        </w:rPr>
        <w:t xml:space="preserve">тывающей среды, символике </w:t>
      </w:r>
      <w:r>
        <w:rPr>
          <w:rFonts w:ascii="Times New Roman" w:eastAsia="Times New Roman" w:hAnsi="Times New Roman" w:cs="Times New Roman"/>
          <w:sz w:val="28"/>
          <w:szCs w:val="28"/>
          <w:lang w:eastAsia="ru-RU"/>
        </w:rPr>
        <w:t>техникум</w:t>
      </w:r>
      <w:r w:rsidRPr="00165543">
        <w:rPr>
          <w:rFonts w:ascii="Times New Roman" w:eastAsia="Times New Roman" w:hAnsi="Times New Roman" w:cs="Times New Roman"/>
          <w:sz w:val="28"/>
          <w:szCs w:val="28"/>
          <w:lang w:eastAsia="ru-RU"/>
        </w:rPr>
        <w:t>а;</w:t>
      </w:r>
    </w:p>
    <w:p w:rsid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прозрачности правил поощрения (единство требо</w:t>
      </w:r>
      <w:r>
        <w:rPr>
          <w:rFonts w:ascii="Times New Roman" w:eastAsia="Times New Roman" w:hAnsi="Times New Roman" w:cs="Times New Roman"/>
          <w:sz w:val="28"/>
          <w:szCs w:val="28"/>
          <w:lang w:eastAsia="ru-RU"/>
        </w:rPr>
        <w:t>ваний и равенство условий приме</w:t>
      </w:r>
      <w:r w:rsidRPr="00165543">
        <w:rPr>
          <w:rFonts w:ascii="Times New Roman" w:eastAsia="Times New Roman" w:hAnsi="Times New Roman" w:cs="Times New Roman"/>
          <w:sz w:val="28"/>
          <w:szCs w:val="28"/>
          <w:lang w:eastAsia="ru-RU"/>
        </w:rPr>
        <w:t>нения поощрений, для всех обучающихся);</w:t>
      </w:r>
    </w:p>
    <w:p w:rsid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регулирования частоты награждений (недопущение избыточности в поощрениях,</w:t>
      </w:r>
      <w:r>
        <w:rPr>
          <w:rFonts w:ascii="Times New Roman" w:eastAsia="Times New Roman" w:hAnsi="Times New Roman" w:cs="Times New Roman"/>
          <w:sz w:val="28"/>
          <w:szCs w:val="28"/>
          <w:lang w:eastAsia="ru-RU"/>
        </w:rPr>
        <w:t xml:space="preserve"> </w:t>
      </w:r>
      <w:r w:rsidRPr="00165543">
        <w:rPr>
          <w:rFonts w:ascii="Times New Roman" w:eastAsia="Times New Roman" w:hAnsi="Times New Roman" w:cs="Times New Roman"/>
          <w:sz w:val="28"/>
          <w:szCs w:val="28"/>
          <w:lang w:eastAsia="ru-RU"/>
        </w:rPr>
        <w:t>чрезмерно больших групп поощряемых и т.п.);</w:t>
      </w:r>
    </w:p>
    <w:p w:rsid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сочетания индивидуального и коллективного поощрения;</w:t>
      </w:r>
    </w:p>
    <w:p w:rsidR="00165543" w:rsidRPr="00165543" w:rsidRDefault="00165543" w:rsidP="00165543">
      <w:pPr>
        <w:pStyle w:val="a5"/>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165543">
        <w:rPr>
          <w:rFonts w:ascii="Times New Roman" w:eastAsia="Times New Roman" w:hAnsi="Times New Roman" w:cs="Times New Roman"/>
          <w:sz w:val="28"/>
          <w:szCs w:val="28"/>
          <w:lang w:eastAsia="ru-RU"/>
        </w:rPr>
        <w:t>привлечения к участию в системе поощрений родителей (законных представителей)</w:t>
      </w:r>
      <w:r>
        <w:rPr>
          <w:rFonts w:ascii="Times New Roman" w:eastAsia="Times New Roman" w:hAnsi="Times New Roman" w:cs="Times New Roman"/>
          <w:sz w:val="28"/>
          <w:szCs w:val="28"/>
          <w:lang w:eastAsia="ru-RU"/>
        </w:rPr>
        <w:t xml:space="preserve"> </w:t>
      </w:r>
      <w:r w:rsidRPr="00165543">
        <w:rPr>
          <w:rFonts w:ascii="Times New Roman" w:eastAsia="Times New Roman" w:hAnsi="Times New Roman" w:cs="Times New Roman"/>
          <w:sz w:val="28"/>
          <w:szCs w:val="28"/>
          <w:lang w:eastAsia="ru-RU"/>
        </w:rPr>
        <w:t>обучающихся, представителей родительского сообщества</w:t>
      </w:r>
      <w:r>
        <w:rPr>
          <w:rFonts w:ascii="Times New Roman" w:eastAsia="Times New Roman" w:hAnsi="Times New Roman" w:cs="Times New Roman"/>
          <w:sz w:val="28"/>
          <w:szCs w:val="28"/>
          <w:lang w:eastAsia="ru-RU"/>
        </w:rPr>
        <w:t>, самих обучающихся, их предста</w:t>
      </w:r>
      <w:r w:rsidRPr="00165543">
        <w:rPr>
          <w:rFonts w:ascii="Times New Roman" w:eastAsia="Times New Roman" w:hAnsi="Times New Roman" w:cs="Times New Roman"/>
          <w:sz w:val="28"/>
          <w:szCs w:val="28"/>
          <w:lang w:eastAsia="ru-RU"/>
        </w:rPr>
        <w:t>вителей (с учётом наличия студенческого самоуправления)</w:t>
      </w:r>
      <w:r>
        <w:rPr>
          <w:rFonts w:ascii="Times New Roman" w:eastAsia="Times New Roman" w:hAnsi="Times New Roman" w:cs="Times New Roman"/>
          <w:sz w:val="28"/>
          <w:szCs w:val="28"/>
          <w:lang w:eastAsia="ru-RU"/>
        </w:rPr>
        <w:t>, сторонних организаций, их ста</w:t>
      </w:r>
      <w:r w:rsidRPr="00165543">
        <w:rPr>
          <w:rFonts w:ascii="Times New Roman" w:eastAsia="Times New Roman" w:hAnsi="Times New Roman" w:cs="Times New Roman"/>
          <w:sz w:val="28"/>
          <w:szCs w:val="28"/>
          <w:lang w:eastAsia="ru-RU"/>
        </w:rPr>
        <w:t>тусных представителей.</w:t>
      </w:r>
    </w:p>
    <w:p w:rsidR="00914F89" w:rsidRPr="00914F89" w:rsidRDefault="00165543" w:rsidP="0016554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14F89" w:rsidRPr="00914F89">
        <w:rPr>
          <w:rFonts w:ascii="Times New Roman" w:eastAsia="Times New Roman" w:hAnsi="Times New Roman" w:cs="Times New Roman"/>
          <w:sz w:val="28"/>
          <w:szCs w:val="28"/>
          <w:lang w:eastAsia="ru-RU"/>
        </w:rPr>
        <w:t>Поощрение профессиональной успешности и проявлений активной жизненной позиции обучающихся о</w:t>
      </w:r>
      <w:r>
        <w:rPr>
          <w:rFonts w:ascii="Times New Roman" w:eastAsia="Times New Roman" w:hAnsi="Times New Roman" w:cs="Times New Roman"/>
          <w:sz w:val="28"/>
          <w:szCs w:val="28"/>
          <w:lang w:eastAsia="ru-RU"/>
        </w:rPr>
        <w:t xml:space="preserve">существляется следующим образом. </w:t>
      </w:r>
      <w:r w:rsidRPr="00165543">
        <w:rPr>
          <w:rFonts w:ascii="Times New Roman" w:eastAsia="Times New Roman" w:hAnsi="Times New Roman" w:cs="Times New Roman"/>
          <w:sz w:val="28"/>
          <w:szCs w:val="28"/>
          <w:lang w:eastAsia="ru-RU"/>
        </w:rPr>
        <w:t>Формы поощрения проявлений активной жизненной</w:t>
      </w:r>
      <w:r>
        <w:rPr>
          <w:rFonts w:ascii="Times New Roman" w:eastAsia="Times New Roman" w:hAnsi="Times New Roman" w:cs="Times New Roman"/>
          <w:sz w:val="28"/>
          <w:szCs w:val="28"/>
          <w:lang w:eastAsia="ru-RU"/>
        </w:rPr>
        <w:t xml:space="preserve"> позиции обучающихся и соци</w:t>
      </w:r>
      <w:r w:rsidRPr="00165543">
        <w:rPr>
          <w:rFonts w:ascii="Times New Roman" w:eastAsia="Times New Roman" w:hAnsi="Times New Roman" w:cs="Times New Roman"/>
          <w:sz w:val="28"/>
          <w:szCs w:val="28"/>
          <w:lang w:eastAsia="ru-RU"/>
        </w:rPr>
        <w:t>альной успешности различают в двух видах: морального и</w:t>
      </w:r>
      <w:r>
        <w:rPr>
          <w:rFonts w:ascii="Times New Roman" w:eastAsia="Times New Roman" w:hAnsi="Times New Roman" w:cs="Times New Roman"/>
          <w:sz w:val="28"/>
          <w:szCs w:val="28"/>
          <w:lang w:eastAsia="ru-RU"/>
        </w:rPr>
        <w:t xml:space="preserve"> материального поощрения. Вида</w:t>
      </w:r>
      <w:r w:rsidRPr="00165543">
        <w:rPr>
          <w:rFonts w:ascii="Times New Roman" w:eastAsia="Times New Roman" w:hAnsi="Times New Roman" w:cs="Times New Roman"/>
          <w:sz w:val="28"/>
          <w:szCs w:val="28"/>
          <w:lang w:eastAsia="ru-RU"/>
        </w:rPr>
        <w:t>ми морального поощрения обучающихся являются:</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lastRenderedPageBreak/>
        <w:t>повышенная академическая стипендия (назначается при сдаче зачетов и экзаменов в период семестровой аттестации на «отлично»);</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выдвижение кандидатуры для участия в ежегодных городских конкурсах «Студент года», «Доброволец года»;</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объявление благодарности обучающимся и их родителям (законным представителям);</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ведения торжественной линейки, посвящённой выносу флага;</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награждение памятным подарком, сувенирной продукцией с логотипом техникума;</w:t>
      </w:r>
    </w:p>
    <w:p w:rsidR="00914F89" w:rsidRPr="00914F89" w:rsidRDefault="00914F89" w:rsidP="00C024A0">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представлять техникум на конференциях, собраниях и иных молодежных формах взаимодействия;</w:t>
      </w:r>
    </w:p>
    <w:p w:rsidR="00165543" w:rsidRPr="00165543" w:rsidRDefault="00914F89" w:rsidP="00165543">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направление лучших обучающихся техникума на Всероссийские, региональные форумы, слеты, конференции.</w:t>
      </w:r>
    </w:p>
    <w:p w:rsidR="00165543" w:rsidRPr="00914F89" w:rsidRDefault="00165543" w:rsidP="00165543">
      <w:pPr>
        <w:shd w:val="clear" w:color="auto" w:fill="FFFFFF"/>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65543">
        <w:rPr>
          <w:rFonts w:ascii="Times New Roman" w:eastAsia="Times New Roman" w:hAnsi="Times New Roman" w:cs="Times New Roman"/>
          <w:sz w:val="28"/>
          <w:szCs w:val="28"/>
          <w:lang w:eastAsia="ru-RU"/>
        </w:rPr>
        <w:t>Материальное поощрение и основания для его уст</w:t>
      </w:r>
      <w:r>
        <w:rPr>
          <w:rFonts w:ascii="Times New Roman" w:eastAsia="Times New Roman" w:hAnsi="Times New Roman" w:cs="Times New Roman"/>
          <w:sz w:val="28"/>
          <w:szCs w:val="28"/>
          <w:lang w:eastAsia="ru-RU"/>
        </w:rPr>
        <w:t>ановления осуществляется в соот</w:t>
      </w:r>
      <w:r w:rsidRPr="00165543">
        <w:rPr>
          <w:rFonts w:ascii="Times New Roman" w:eastAsia="Times New Roman" w:hAnsi="Times New Roman" w:cs="Times New Roman"/>
          <w:sz w:val="28"/>
          <w:szCs w:val="28"/>
          <w:lang w:eastAsia="ru-RU"/>
        </w:rPr>
        <w:t xml:space="preserve">ветствии с Положением о стипендиальном обеспечении </w:t>
      </w:r>
      <w:r>
        <w:rPr>
          <w:rFonts w:ascii="Times New Roman" w:eastAsia="Times New Roman" w:hAnsi="Times New Roman" w:cs="Times New Roman"/>
          <w:sz w:val="28"/>
          <w:szCs w:val="28"/>
          <w:lang w:eastAsia="ru-RU"/>
        </w:rPr>
        <w:t xml:space="preserve">студентов. </w:t>
      </w:r>
      <w:r w:rsidRPr="00165543">
        <w:rPr>
          <w:rFonts w:ascii="Times New Roman" w:eastAsia="Times New Roman" w:hAnsi="Times New Roman" w:cs="Times New Roman"/>
          <w:sz w:val="28"/>
          <w:szCs w:val="28"/>
          <w:lang w:eastAsia="ru-RU"/>
        </w:rPr>
        <w:t>Регулирование частоты награж</w:t>
      </w:r>
      <w:r>
        <w:rPr>
          <w:rFonts w:ascii="Times New Roman" w:eastAsia="Times New Roman" w:hAnsi="Times New Roman" w:cs="Times New Roman"/>
          <w:sz w:val="28"/>
          <w:szCs w:val="28"/>
          <w:lang w:eastAsia="ru-RU"/>
        </w:rPr>
        <w:t xml:space="preserve">дений - награждения по результатам конкурсов, </w:t>
      </w:r>
      <w:r w:rsidRPr="00165543">
        <w:rPr>
          <w:rFonts w:ascii="Times New Roman" w:eastAsia="Times New Roman" w:hAnsi="Times New Roman" w:cs="Times New Roman"/>
          <w:sz w:val="28"/>
          <w:szCs w:val="28"/>
          <w:lang w:eastAsia="ru-RU"/>
        </w:rPr>
        <w:t>соревнований, олимпиад и т.д., и по результатам семестров, итогов учебного</w:t>
      </w:r>
      <w:r>
        <w:rPr>
          <w:rFonts w:ascii="Times New Roman" w:eastAsia="Times New Roman" w:hAnsi="Times New Roman" w:cs="Times New Roman"/>
          <w:sz w:val="28"/>
          <w:szCs w:val="28"/>
          <w:lang w:eastAsia="ru-RU"/>
        </w:rPr>
        <w:t xml:space="preserve"> года.</w:t>
      </w:r>
    </w:p>
    <w:p w:rsidR="00914F89" w:rsidRP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C024A0" w:rsidRDefault="00914F89" w:rsidP="00C024A0">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r w:rsidRPr="00914F89">
        <w:rPr>
          <w:rFonts w:ascii="Times New Roman" w:eastAsia="Times New Roman" w:hAnsi="Times New Roman" w:cs="Times New Roman"/>
          <w:b/>
          <w:color w:val="1A1A1A"/>
          <w:sz w:val="28"/>
          <w:szCs w:val="28"/>
          <w:shd w:val="clear" w:color="auto" w:fill="FFFFFF"/>
          <w:lang w:eastAsia="ru-RU"/>
        </w:rPr>
        <w:t>3.</w:t>
      </w:r>
      <w:r w:rsidR="005728D4">
        <w:rPr>
          <w:rFonts w:ascii="Times New Roman" w:eastAsia="Times New Roman" w:hAnsi="Times New Roman" w:cs="Times New Roman"/>
          <w:b/>
          <w:color w:val="1A1A1A"/>
          <w:sz w:val="28"/>
          <w:szCs w:val="28"/>
          <w:shd w:val="clear" w:color="auto" w:fill="FFFFFF"/>
          <w:lang w:eastAsia="ru-RU"/>
        </w:rPr>
        <w:t>4</w:t>
      </w:r>
      <w:r w:rsidRPr="00914F89">
        <w:rPr>
          <w:rFonts w:ascii="Times New Roman" w:eastAsia="Times New Roman" w:hAnsi="Times New Roman" w:cs="Times New Roman"/>
          <w:b/>
          <w:color w:val="1A1A1A"/>
          <w:sz w:val="28"/>
          <w:szCs w:val="28"/>
          <w:shd w:val="clear" w:color="auto" w:fill="FFFFFF"/>
          <w:lang w:eastAsia="ru-RU"/>
        </w:rPr>
        <w:t>. Анализ воспитательного процесса</w:t>
      </w:r>
    </w:p>
    <w:p w:rsidR="00914F89" w:rsidRPr="00914F89" w:rsidRDefault="00914F89" w:rsidP="00C024A0">
      <w:pPr>
        <w:shd w:val="clear" w:color="auto" w:fill="FFFFFF"/>
        <w:spacing w:after="0" w:line="240" w:lineRule="auto"/>
        <w:jc w:val="both"/>
        <w:rPr>
          <w:rFonts w:ascii="Times New Roman" w:eastAsia="Times New Roman" w:hAnsi="Times New Roman" w:cs="Times New Roman"/>
          <w:i/>
          <w:sz w:val="28"/>
          <w:szCs w:val="28"/>
          <w:lang w:eastAsia="ru-RU"/>
        </w:rPr>
      </w:pPr>
      <w:r w:rsidRPr="00914F89">
        <w:rPr>
          <w:rFonts w:ascii="Times New Roman" w:eastAsia="Times New Roman" w:hAnsi="Times New Roman" w:cs="Times New Roman"/>
          <w:sz w:val="28"/>
          <w:szCs w:val="28"/>
          <w:lang w:eastAsia="ru-RU"/>
        </w:rPr>
        <w:t xml:space="preserve">     </w:t>
      </w:r>
      <w:r w:rsidRPr="00914F89">
        <w:rPr>
          <w:rFonts w:ascii="Times New Roman" w:eastAsia="Times New Roman" w:hAnsi="Times New Roman" w:cs="Times New Roman"/>
          <w:i/>
          <w:sz w:val="28"/>
          <w:szCs w:val="28"/>
          <w:lang w:eastAsia="ru-RU"/>
        </w:rPr>
        <w:t>Основные направления анализа воспитательного процесса:</w:t>
      </w:r>
    </w:p>
    <w:p w:rsidR="00914F89" w:rsidRP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1. Анализ условий воспитательной деятельности определяется по следующим позициям:</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описание кадрового обеспечения воспитательной деятельности (наличие специалистов, прохождение курсов повышения квалификации);</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студенческих объединений, кружков и секций в образовательной организации, которые могут посещать обучающиеся;</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взаимодействие с социальными партнёрами по организации воспитательной</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деятельности (базами практик, учреждениями культуры, образовательными организациями и др.);</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оценка социально-психологического климата в коллективе (взаимоотношений в педагогическим коллективе, преподавателей и обучающихся, преподавателей и родителей обучающихся);</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разработанных и используемых методических материалов по организации воспитательной деятельности;</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оформление предметно-пространственной среды образовательной организации.</w:t>
      </w:r>
    </w:p>
    <w:p w:rsidR="00914F89" w:rsidRP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2. Анализ состояния воспитательной деятельности определяется по следующим позициям:</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проводимые в образовательной организации дела и реализованные проекты;</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уровень вовлечённости обучающихся в дела образовательной организации, проекты и мероприятия на региональном и федеральном уровнях;</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включённость обучающихся и преподавателей в деятельность различных объединений;</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участие обучающихся в конкурсах (в том числе в конкурсах профессионального мастерства);</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lastRenderedPageBreak/>
        <w:t>профессионально-личностное развитие обучающихся (диагностика, оценка портфолио);</w:t>
      </w:r>
    </w:p>
    <w:p w:rsidR="00914F89" w:rsidRPr="00914F89" w:rsidRDefault="00914F89" w:rsidP="00C024A0">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снижение негативных факторов в среде обучающихся (уменьшение числа</w:t>
      </w:r>
    </w:p>
    <w:p w:rsidR="00914F89" w:rsidRPr="00914F89" w:rsidRDefault="00914F89" w:rsidP="00C024A0">
      <w:pPr>
        <w:numPr>
          <w:ilvl w:val="0"/>
          <w:numId w:val="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rsidR="00914F89" w:rsidRP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Основным способом получения информации является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Внимание педагогов сосредоточивается на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914F89" w:rsidRDefault="00914F89" w:rsidP="00C024A0">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Анализ проводится заместителем директора по учебно-воспитательной работе, советником директора по воспитанию, педагогом-психологом, социальным педагогом, классными руководителями, привлечением актива родителей (законных представителей), обучающихся, совета обучающихся.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учебно-воспитательной работе (совместно с советником директора по воспитанию) в конце учебного года, рассматриваются и утверждаются педагогическим советом.</w:t>
      </w: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C024A0">
      <w:pPr>
        <w:shd w:val="clear" w:color="auto" w:fill="FFFFFF"/>
        <w:spacing w:after="0" w:line="240" w:lineRule="auto"/>
        <w:jc w:val="both"/>
        <w:rPr>
          <w:rFonts w:ascii="Times New Roman" w:eastAsia="Times New Roman" w:hAnsi="Times New Roman" w:cs="Times New Roman"/>
          <w:sz w:val="28"/>
          <w:szCs w:val="28"/>
          <w:lang w:eastAsia="ru-RU"/>
        </w:rPr>
      </w:pPr>
    </w:p>
    <w:p w:rsidR="00D06A8E" w:rsidRDefault="00D06A8E"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sectPr w:rsidR="00D06A8E" w:rsidSect="00C024A0">
          <w:footerReference w:type="default" r:id="rId7"/>
          <w:pgSz w:w="11906" w:h="16838"/>
          <w:pgMar w:top="720" w:right="720" w:bottom="720" w:left="720" w:header="708" w:footer="708" w:gutter="0"/>
          <w:cols w:space="708"/>
          <w:docGrid w:linePitch="360"/>
        </w:sectPr>
      </w:pPr>
    </w:p>
    <w:p w:rsidR="002B43C1" w:rsidRDefault="002B43C1"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r w:rsidRPr="002B43C1">
        <w:rPr>
          <w:rFonts w:ascii="Times New Roman" w:eastAsia="Times New Roman" w:hAnsi="Times New Roman" w:cs="Times New Roman"/>
          <w:b/>
          <w:kern w:val="2"/>
          <w:sz w:val="24"/>
          <w:szCs w:val="24"/>
          <w:lang w:eastAsia="ko-KR"/>
        </w:rPr>
        <w:lastRenderedPageBreak/>
        <w:t xml:space="preserve">Приложение 1 Календарный план воспитательной работы  </w:t>
      </w:r>
    </w:p>
    <w:p w:rsidR="00764C58" w:rsidRDefault="00764C58"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8"/>
        <w:gridCol w:w="1585"/>
        <w:gridCol w:w="2268"/>
        <w:gridCol w:w="3544"/>
        <w:gridCol w:w="3543"/>
      </w:tblGrid>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
                <w:kern w:val="2"/>
                <w:lang w:eastAsia="ko-KR"/>
              </w:rPr>
              <w:t>Дата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i/>
                <w:kern w:val="2"/>
                <w:lang w:eastAsia="ko-KR"/>
              </w:rPr>
            </w:pPr>
            <w:r w:rsidRPr="00764C58">
              <w:rPr>
                <w:rFonts w:ascii="Times New Roman" w:hAnsi="Times New Roman" w:cs="Times New Roman"/>
                <w:b/>
                <w:kern w:val="2"/>
                <w:lang w:eastAsia="ko-KR"/>
              </w:rPr>
              <w:t>Содержание и формы деятельности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i/>
                <w:kern w:val="2"/>
                <w:lang w:eastAsia="ko-KR"/>
              </w:rPr>
            </w:pPr>
            <w:r w:rsidRPr="00764C58">
              <w:rPr>
                <w:rFonts w:ascii="Times New Roman" w:hAnsi="Times New Roman" w:cs="Times New Roman"/>
                <w:b/>
                <w:kern w:val="2"/>
                <w:lang w:eastAsia="ko-KR"/>
              </w:rPr>
              <w:t>Участники</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
                <w:kern w:val="2"/>
                <w:lang w:eastAsia="ko-KR"/>
              </w:rPr>
              <w:t>Место проведения</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
                <w:kern w:val="2"/>
                <w:lang w:eastAsia="ko-KR"/>
              </w:rPr>
              <w:t>Ответственные</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
                <w:kern w:val="2"/>
                <w:lang w:eastAsia="ko-KR"/>
              </w:rPr>
              <w:t>Наименование модуля</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
                <w:kern w:val="2"/>
                <w:lang w:eastAsia="ko-KR"/>
              </w:rPr>
              <w:t xml:space="preserve"> СЕНТЯБРЬ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День знаний</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Торжественная линейка, посвященная началу учебного года.</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 </w:t>
            </w:r>
            <w:r w:rsidRPr="00764C58">
              <w:rPr>
                <w:rFonts w:ascii="Times New Roman" w:hAnsi="Times New Roman" w:cs="Times New Roman"/>
                <w:b/>
              </w:rPr>
              <w:t>Разговоры о важном</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«Взаимодействие с родителями (законными представителями)»</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02.</w:t>
            </w:r>
            <w:r w:rsidRPr="00764C58">
              <w:rPr>
                <w:rFonts w:ascii="Times New Roman" w:hAnsi="Times New Roman" w:cs="Times New Roman"/>
                <w:b/>
                <w:bCs/>
                <w:kern w:val="2"/>
                <w:lang w:val="en-US"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r w:rsidRPr="00764C58">
              <w:rPr>
                <w:rFonts w:ascii="Times New Roman" w:hAnsi="Times New Roman" w:cs="Times New Roman"/>
                <w:bCs/>
                <w:kern w:val="2"/>
                <w:lang w:eastAsia="ko-KR"/>
              </w:rPr>
              <w:t>Классные часы ко Дню окончания Второй мировой войны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t>03.09.-06.09.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Мероприятия, посвященные Дню солидарности в борьбе с </w:t>
            </w:r>
            <w:r w:rsidRPr="00764C58">
              <w:rPr>
                <w:rFonts w:ascii="Times New Roman" w:hAnsi="Times New Roman" w:cs="Times New Roman"/>
                <w:bCs/>
                <w:kern w:val="2"/>
                <w:lang w:eastAsia="ko-KR"/>
              </w:rPr>
              <w:t>терроризмом</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r w:rsidRPr="00764C58">
              <w:rPr>
                <w:rFonts w:ascii="Times New Roman" w:hAnsi="Times New Roman" w:cs="Times New Roman"/>
              </w:rPr>
              <w:t xml:space="preserve"> 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 xml:space="preserve">Классные руководители групп, </w:t>
            </w:r>
            <w:r w:rsidRPr="00764C58">
              <w:rPr>
                <w:rFonts w:ascii="Times New Roman" w:hAnsi="Times New Roman" w:cs="Times New Roman"/>
              </w:rPr>
              <w:t>педагог-организатор</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06.09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День добрых дел</w:t>
            </w:r>
            <w:bookmarkStart w:id="1" w:name="_GoBack"/>
            <w:bookmarkEnd w:id="1"/>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Волонтерский отряд «Добрые сердца»</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Советник директора по воспитанию, заместитель директора по УВР</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«Молодежные общественные объединения»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07.09.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rPr>
            </w:pPr>
            <w:r w:rsidRPr="00764C58">
              <w:rPr>
                <w:rFonts w:ascii="Times New Roman" w:hAnsi="Times New Roman" w:cs="Times New Roman"/>
                <w:b/>
              </w:rPr>
              <w:t>Разговоры о важном</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t>09.09.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Акция, посвященная Международному дню распространения грамотности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Советник директора по воспитанию, преподаватели,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11.09.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Всероссийский день трезвости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Заместитель директора по УВР, социальный педагог, 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«Молодежные общественные объединения»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13.09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День образования Ростовской области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14.09.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rPr>
            </w:pPr>
            <w:r w:rsidRPr="00764C58">
              <w:rPr>
                <w:rFonts w:ascii="Times New Roman" w:hAnsi="Times New Roman" w:cs="Times New Roman"/>
                <w:b/>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val="en-US" w:eastAsia="ko-KR"/>
              </w:rPr>
              <w:t>2</w:t>
            </w:r>
            <w:r w:rsidRPr="00764C58">
              <w:rPr>
                <w:rFonts w:ascii="Times New Roman" w:hAnsi="Times New Roman" w:cs="Times New Roman"/>
                <w:b/>
                <w:bCs/>
                <w:kern w:val="2"/>
                <w:lang w:eastAsia="ko-KR"/>
              </w:rPr>
              <w:t>0.09.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Тематические мероприятия, викторины, конкурсы:</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w:t>
            </w:r>
            <w:r w:rsidRPr="00764C58">
              <w:rPr>
                <w:rFonts w:ascii="Times New Roman" w:hAnsi="Times New Roman" w:cs="Times New Roman"/>
                <w:kern w:val="32"/>
                <w:lang w:eastAsia="x-none"/>
              </w:rPr>
              <w:t>,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21.09.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rPr>
            </w:pPr>
            <w:r w:rsidRPr="00764C58">
              <w:rPr>
                <w:rFonts w:ascii="Times New Roman" w:hAnsi="Times New Roman" w:cs="Times New Roman"/>
                <w:b/>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val="en-US" w:eastAsia="ko-KR"/>
              </w:rPr>
              <w:t>23</w:t>
            </w:r>
            <w:r w:rsidRPr="00764C58">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shd w:val="clear" w:color="auto" w:fill="FFFFFF"/>
              </w:rPr>
              <w:t>Акции «Я тебя слышу»</w:t>
            </w:r>
            <w:r w:rsidRPr="00764C58">
              <w:rPr>
                <w:rFonts w:ascii="Times New Roman" w:hAnsi="Times New Roman" w:cs="Times New Roman"/>
                <w:kern w:val="2"/>
                <w:lang w:eastAsia="ko-KR"/>
              </w:rPr>
              <w:t xml:space="preserve"> (Международный день жестовых языков)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Волонтерский отряд «Добрые сердца», представител</w:t>
            </w:r>
            <w:r w:rsidRPr="00764C58">
              <w:rPr>
                <w:rFonts w:ascii="Times New Roman" w:hAnsi="Times New Roman" w:cs="Times New Roman"/>
              </w:rPr>
              <w:lastRenderedPageBreak/>
              <w:t>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val="en-US" w:eastAsia="ko-KR"/>
              </w:rPr>
              <w:lastRenderedPageBreak/>
              <w:t>25-29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shd w:val="clear" w:color="auto" w:fill="FFFFFF"/>
              </w:rPr>
              <w:t>Проведение с обучающимися тематических классных часов, инструктажей по безопасности дорожного движения</w:t>
            </w:r>
            <w:r w:rsidRPr="00764C58">
              <w:rPr>
                <w:rFonts w:ascii="Times New Roman" w:hAnsi="Times New Roman" w:cs="Times New Roman"/>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преподаватели ОБЖ, физического воспитания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«Взаимодействие с родителями (законными представителями)»</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25.09-30.09.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Мероприятия, посвященные Дню профтехобразования: классные часы, день открытых дверей, мастер-классы и профессиональные пробы.</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 мастерские</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«Социальное партнёрство и участие работодателей»</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«Профессиональное развитие, адаптация и трудоустройство»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«Цифровая среда»</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30.09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День воссоединения Донецкой Народной Республики, Луганской</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Народной Республики, Запорожской области и Херсонской области с Российской</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Федерацией</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val="en-US" w:eastAsia="ko-KR"/>
              </w:rPr>
              <w:t>26</w:t>
            </w:r>
            <w:r w:rsidRPr="00764C58">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shd w:val="clear" w:color="auto" w:fill="FFFFFF"/>
              </w:rPr>
              <w:t>Акция «Услышь меня»</w:t>
            </w:r>
            <w:r w:rsidRPr="00764C58">
              <w:rPr>
                <w:rFonts w:ascii="Times New Roman" w:hAnsi="Times New Roman" w:cs="Times New Roman"/>
                <w:kern w:val="2"/>
                <w:lang w:eastAsia="ko-KR"/>
              </w:rPr>
              <w:t xml:space="preserve"> к Международному дню глухих</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«Самоуправление»</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28.09</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shd w:val="clear" w:color="auto" w:fill="FFFFFF"/>
              </w:rPr>
            </w:pPr>
            <w:r w:rsidRPr="00764C58">
              <w:rPr>
                <w:rFonts w:ascii="Times New Roman" w:hAnsi="Times New Roman" w:cs="Times New Roman"/>
                <w:b/>
                <w:shd w:val="clear" w:color="auto" w:fill="FFFFFF"/>
              </w:rPr>
              <w:t>Разговоры о важном</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Организация работы с общественными спортивными организациями города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Социальная диагностика студентов первого курса.</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«Взаимодействие с родителями (законными представителями)»</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Агитационные мероприятия по вовлечению студентов в деятельность ССК «ТПТ»</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val="en-US"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Изучение личных качеств студента, с целью формирования актива и коллектива группы.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«Взаимодействие с родителями (законными представителями)»</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«Самоуправление»</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Акция «Кросс Нации»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Спортивная площадка</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ГБПОУ РО «ТПТ»</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Первый этап (легкоатлетический кросс)</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Акция «Чистый город»</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Территория техникума</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Классные часы, посвященные истории ГБПОУ РО «ТПТ»</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Адаптационный месячник.</w:t>
            </w:r>
            <w:r w:rsidRPr="00764C58">
              <w:rPr>
                <w:rFonts w:ascii="Times New Roman" w:hAnsi="Times New Roman" w:cs="Times New Roman"/>
                <w:spacing w:val="-12"/>
              </w:rPr>
              <w:t xml:space="preserve"> </w:t>
            </w:r>
            <w:r w:rsidRPr="00764C58">
              <w:rPr>
                <w:rFonts w:ascii="Times New Roman" w:hAnsi="Times New Roman" w:cs="Times New Roman"/>
              </w:rPr>
              <w:t>Тестирование первокурсников на уровень</w:t>
            </w:r>
            <w:r w:rsidRPr="00764C58">
              <w:rPr>
                <w:rFonts w:ascii="Times New Roman" w:hAnsi="Times New Roman" w:cs="Times New Roman"/>
                <w:spacing w:val="-12"/>
              </w:rPr>
              <w:t xml:space="preserve"> </w:t>
            </w:r>
            <w:r w:rsidRPr="00764C58">
              <w:rPr>
                <w:rFonts w:ascii="Times New Roman" w:hAnsi="Times New Roman" w:cs="Times New Roman"/>
              </w:rPr>
              <w:t>тревожности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Социальный педагог, педагог-психолог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w:t>
            </w:r>
            <w:r w:rsidRPr="00764C58">
              <w:rPr>
                <w:rFonts w:ascii="Times New Roman" w:hAnsi="Times New Roman" w:cs="Times New Roman"/>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lastRenderedPageBreak/>
              <w:t>Презентация спортивных секций,</w:t>
            </w:r>
            <w:r w:rsidRPr="00764C58">
              <w:rPr>
                <w:rFonts w:ascii="Times New Roman" w:hAnsi="Times New Roman" w:cs="Times New Roman"/>
                <w:spacing w:val="-57"/>
              </w:rPr>
              <w:t xml:space="preserve"> </w:t>
            </w:r>
            <w:r w:rsidRPr="00764C58">
              <w:rPr>
                <w:rFonts w:ascii="Times New Roman" w:hAnsi="Times New Roman" w:cs="Times New Roman"/>
              </w:rPr>
              <w:t>волонтерского</w:t>
            </w:r>
            <w:r w:rsidRPr="00764C58">
              <w:rPr>
                <w:rFonts w:ascii="Times New Roman" w:hAnsi="Times New Roman" w:cs="Times New Roman"/>
                <w:spacing w:val="1"/>
              </w:rPr>
              <w:t xml:space="preserve"> </w:t>
            </w:r>
            <w:r w:rsidRPr="00764C58">
              <w:rPr>
                <w:rFonts w:ascii="Times New Roman" w:hAnsi="Times New Roman" w:cs="Times New Roman"/>
              </w:rPr>
              <w:t xml:space="preserve">отряда «Добрые </w:t>
            </w:r>
            <w:r w:rsidRPr="00764C58">
              <w:rPr>
                <w:rFonts w:ascii="Times New Roman" w:hAnsi="Times New Roman" w:cs="Times New Roman"/>
              </w:rPr>
              <w:lastRenderedPageBreak/>
              <w:t>сердца», театрального объединения «Эхо»,</w:t>
            </w:r>
            <w:r w:rsidRPr="00764C58">
              <w:rPr>
                <w:rFonts w:ascii="Times New Roman" w:hAnsi="Times New Roman" w:cs="Times New Roman"/>
                <w:spacing w:val="1"/>
              </w:rPr>
              <w:t xml:space="preserve"> </w:t>
            </w:r>
            <w:r w:rsidRPr="00764C58">
              <w:rPr>
                <w:rFonts w:ascii="Times New Roman" w:hAnsi="Times New Roman" w:cs="Times New Roman"/>
              </w:rPr>
              <w:t>вовлечение</w:t>
            </w:r>
            <w:r w:rsidRPr="00764C58">
              <w:rPr>
                <w:rFonts w:ascii="Times New Roman" w:hAnsi="Times New Roman" w:cs="Times New Roman"/>
                <w:spacing w:val="-57"/>
              </w:rPr>
              <w:t xml:space="preserve"> </w:t>
            </w:r>
            <w:r w:rsidRPr="00764C58">
              <w:rPr>
                <w:rFonts w:ascii="Times New Roman" w:hAnsi="Times New Roman" w:cs="Times New Roman"/>
              </w:rPr>
              <w:t>студентов</w:t>
            </w:r>
            <w:r w:rsidRPr="00764C58">
              <w:rPr>
                <w:rFonts w:ascii="Times New Roman" w:hAnsi="Times New Roman" w:cs="Times New Roman"/>
                <w:spacing w:val="1"/>
              </w:rPr>
              <w:t xml:space="preserve"> </w:t>
            </w:r>
            <w:r w:rsidRPr="00764C58">
              <w:rPr>
                <w:rFonts w:ascii="Times New Roman" w:hAnsi="Times New Roman" w:cs="Times New Roman"/>
              </w:rPr>
              <w:t>в</w:t>
            </w:r>
            <w:r w:rsidRPr="00764C58">
              <w:rPr>
                <w:rFonts w:ascii="Times New Roman" w:hAnsi="Times New Roman" w:cs="Times New Roman"/>
                <w:spacing w:val="1"/>
              </w:rPr>
              <w:t xml:space="preserve"> </w:t>
            </w:r>
            <w:r w:rsidRPr="00764C58">
              <w:rPr>
                <w:rFonts w:ascii="Times New Roman" w:hAnsi="Times New Roman" w:cs="Times New Roman"/>
              </w:rPr>
              <w:t>социально</w:t>
            </w:r>
            <w:r w:rsidRPr="00764C58">
              <w:rPr>
                <w:rFonts w:ascii="Times New Roman" w:hAnsi="Times New Roman" w:cs="Times New Roman"/>
                <w:spacing w:val="1"/>
              </w:rPr>
              <w:t xml:space="preserve"> </w:t>
            </w:r>
            <w:r w:rsidRPr="00764C58">
              <w:rPr>
                <w:rFonts w:ascii="Times New Roman" w:hAnsi="Times New Roman" w:cs="Times New Roman"/>
              </w:rPr>
              <w:t>значимую</w:t>
            </w:r>
            <w:r w:rsidRPr="00764C58">
              <w:rPr>
                <w:rFonts w:ascii="Times New Roman" w:hAnsi="Times New Roman" w:cs="Times New Roman"/>
                <w:spacing w:val="1"/>
              </w:rPr>
              <w:t xml:space="preserve"> </w:t>
            </w:r>
            <w:r w:rsidRPr="00764C58">
              <w:rPr>
                <w:rFonts w:ascii="Times New Roman" w:hAnsi="Times New Roman" w:cs="Times New Roman"/>
              </w:rPr>
              <w:t>деятельность.</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lastRenderedPageBreak/>
              <w:t>педагог-психолог,</w:t>
            </w:r>
            <w:r w:rsidRPr="00764C58">
              <w:rPr>
                <w:rFonts w:ascii="Times New Roman" w:hAnsi="Times New Roman" w:cs="Times New Roman"/>
                <w:spacing w:val="1"/>
              </w:rPr>
              <w:t xml:space="preserve"> </w:t>
            </w:r>
            <w:r w:rsidRPr="00764C58">
              <w:rPr>
                <w:rFonts w:ascii="Times New Roman" w:hAnsi="Times New Roman" w:cs="Times New Roman"/>
              </w:rPr>
              <w:t>социальный педагог, классные руководители групп, преподаватели физкультуры,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lastRenderedPageBreak/>
              <w:t xml:space="preserve"> «Организация предметно-пространственной среды»</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lastRenderedPageBreak/>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r w:rsidRPr="00764C58">
              <w:rPr>
                <w:rFonts w:ascii="Times New Roman" w:hAnsi="Times New Roman" w:cs="Times New Roman"/>
              </w:rPr>
              <w:t>Проведение экологических уроков по утилизации бытовых отходов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rPr>
              <w:t xml:space="preserve">Установочные родительские собрания </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r w:rsidRPr="00764C58">
              <w:rPr>
                <w:rFonts w:ascii="Times New Roman" w:eastAsia="Calibri" w:hAnsi="Times New Roman" w:cs="Times New Roman"/>
              </w:rPr>
              <w:t xml:space="preserve"> «Взаимодействие с родителями (законными представителями)»</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8"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9"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«Профессиональное развитие, адаптация и трудоустройство»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«Цифровая среда»</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Работа</w:t>
            </w:r>
            <w:r w:rsidRPr="00764C58">
              <w:rPr>
                <w:rFonts w:ascii="Times New Roman" w:hAnsi="Times New Roman" w:cs="Times New Roman"/>
                <w:spacing w:val="1"/>
              </w:rPr>
              <w:t xml:space="preserve"> </w:t>
            </w:r>
            <w:r w:rsidRPr="00764C58">
              <w:rPr>
                <w:rFonts w:ascii="Times New Roman" w:hAnsi="Times New Roman" w:cs="Times New Roman"/>
              </w:rPr>
              <w:t>волонтерского</w:t>
            </w:r>
            <w:r w:rsidRPr="00764C58">
              <w:rPr>
                <w:rFonts w:ascii="Times New Roman" w:hAnsi="Times New Roman" w:cs="Times New Roman"/>
                <w:spacing w:val="1"/>
              </w:rPr>
              <w:t xml:space="preserve"> </w:t>
            </w:r>
            <w:r w:rsidRPr="00764C58">
              <w:rPr>
                <w:rFonts w:ascii="Times New Roman" w:hAnsi="Times New Roman" w:cs="Times New Roman"/>
              </w:rPr>
              <w:t>отряда «Добрые сердца»</w:t>
            </w:r>
            <w:r w:rsidRPr="00764C58">
              <w:rPr>
                <w:rFonts w:ascii="Times New Roman" w:hAnsi="Times New Roman" w:cs="Times New Roman"/>
                <w:spacing w:val="1"/>
              </w:rPr>
              <w:t xml:space="preserve"> </w:t>
            </w:r>
            <w:r w:rsidRPr="00764C58">
              <w:rPr>
                <w:rFonts w:ascii="Times New Roman" w:hAnsi="Times New Roman" w:cs="Times New Roman"/>
              </w:rPr>
              <w:t>по</w:t>
            </w:r>
            <w:r w:rsidRPr="00764C58">
              <w:rPr>
                <w:rFonts w:ascii="Times New Roman" w:hAnsi="Times New Roman" w:cs="Times New Roman"/>
                <w:spacing w:val="1"/>
              </w:rPr>
              <w:t xml:space="preserve"> </w:t>
            </w:r>
            <w:r w:rsidRPr="00764C58">
              <w:rPr>
                <w:rFonts w:ascii="Times New Roman" w:hAnsi="Times New Roman" w:cs="Times New Roman"/>
              </w:rPr>
              <w:t>распространению</w:t>
            </w:r>
            <w:r w:rsidRPr="00764C58">
              <w:rPr>
                <w:rFonts w:ascii="Times New Roman" w:hAnsi="Times New Roman" w:cs="Times New Roman"/>
                <w:spacing w:val="1"/>
              </w:rPr>
              <w:t xml:space="preserve"> </w:t>
            </w:r>
            <w:r w:rsidRPr="00764C58">
              <w:rPr>
                <w:rFonts w:ascii="Times New Roman" w:hAnsi="Times New Roman" w:cs="Times New Roman"/>
              </w:rPr>
              <w:t>идей</w:t>
            </w:r>
            <w:r w:rsidRPr="00764C58">
              <w:rPr>
                <w:rFonts w:ascii="Times New Roman" w:hAnsi="Times New Roman" w:cs="Times New Roman"/>
                <w:spacing w:val="1"/>
              </w:rPr>
              <w:t xml:space="preserve"> </w:t>
            </w:r>
            <w:r w:rsidRPr="00764C58">
              <w:rPr>
                <w:rFonts w:ascii="Times New Roman" w:hAnsi="Times New Roman" w:cs="Times New Roman"/>
              </w:rPr>
              <w:t>здорового образа жизни и профилактики</w:t>
            </w:r>
            <w:r w:rsidRPr="00764C58">
              <w:rPr>
                <w:rFonts w:ascii="Times New Roman" w:hAnsi="Times New Roman" w:cs="Times New Roman"/>
                <w:spacing w:val="1"/>
              </w:rPr>
              <w:t xml:space="preserve"> </w:t>
            </w:r>
            <w:r w:rsidRPr="00764C58">
              <w:rPr>
                <w:rFonts w:ascii="Times New Roman" w:hAnsi="Times New Roman" w:cs="Times New Roman"/>
              </w:rPr>
              <w:t>потребления</w:t>
            </w:r>
            <w:r w:rsidRPr="00764C58">
              <w:rPr>
                <w:rFonts w:ascii="Times New Roman" w:hAnsi="Times New Roman" w:cs="Times New Roman"/>
                <w:spacing w:val="52"/>
              </w:rPr>
              <w:t xml:space="preserve"> </w:t>
            </w:r>
            <w:r w:rsidRPr="00764C58">
              <w:rPr>
                <w:rFonts w:ascii="Times New Roman" w:hAnsi="Times New Roman" w:cs="Times New Roman"/>
              </w:rPr>
              <w:t>алкоголя</w:t>
            </w:r>
            <w:r w:rsidRPr="00764C58">
              <w:rPr>
                <w:rFonts w:ascii="Times New Roman" w:hAnsi="Times New Roman" w:cs="Times New Roman"/>
                <w:spacing w:val="53"/>
              </w:rPr>
              <w:t xml:space="preserve"> </w:t>
            </w:r>
            <w:r w:rsidRPr="00764C58">
              <w:rPr>
                <w:rFonts w:ascii="Times New Roman" w:hAnsi="Times New Roman" w:cs="Times New Roman"/>
              </w:rPr>
              <w:t>и</w:t>
            </w:r>
            <w:r w:rsidRPr="00764C58">
              <w:rPr>
                <w:rFonts w:ascii="Times New Roman" w:hAnsi="Times New Roman" w:cs="Times New Roman"/>
                <w:spacing w:val="53"/>
              </w:rPr>
              <w:t xml:space="preserve"> </w:t>
            </w:r>
            <w:r w:rsidRPr="00764C58">
              <w:rPr>
                <w:rFonts w:ascii="Times New Roman" w:hAnsi="Times New Roman" w:cs="Times New Roman"/>
              </w:rPr>
              <w:t>ПАВ (Студенческие</w:t>
            </w:r>
            <w:r w:rsidRPr="00764C58">
              <w:rPr>
                <w:rFonts w:ascii="Times New Roman" w:hAnsi="Times New Roman" w:cs="Times New Roman"/>
                <w:spacing w:val="1"/>
              </w:rPr>
              <w:t xml:space="preserve"> </w:t>
            </w:r>
            <w:r w:rsidRPr="00764C58">
              <w:rPr>
                <w:rFonts w:ascii="Times New Roman" w:hAnsi="Times New Roman" w:cs="Times New Roman"/>
              </w:rPr>
              <w:t>просветительские</w:t>
            </w:r>
            <w:r w:rsidRPr="00764C58">
              <w:rPr>
                <w:rFonts w:ascii="Times New Roman" w:hAnsi="Times New Roman" w:cs="Times New Roman"/>
                <w:spacing w:val="1"/>
              </w:rPr>
              <w:t xml:space="preserve"> </w:t>
            </w:r>
            <w:r w:rsidRPr="00764C58">
              <w:rPr>
                <w:rFonts w:ascii="Times New Roman" w:hAnsi="Times New Roman" w:cs="Times New Roman"/>
              </w:rPr>
              <w:t>акции,</w:t>
            </w:r>
            <w:r w:rsidRPr="00764C58">
              <w:rPr>
                <w:rFonts w:ascii="Times New Roman" w:hAnsi="Times New Roman" w:cs="Times New Roman"/>
                <w:spacing w:val="-57"/>
              </w:rPr>
              <w:t xml:space="preserve"> дни</w:t>
            </w:r>
            <w:r w:rsidRPr="00764C58">
              <w:rPr>
                <w:rFonts w:ascii="Times New Roman" w:hAnsi="Times New Roman" w:cs="Times New Roman"/>
                <w:spacing w:val="-2"/>
              </w:rPr>
              <w:t xml:space="preserve"> </w:t>
            </w:r>
            <w:r w:rsidRPr="00764C58">
              <w:rPr>
                <w:rFonts w:ascii="Times New Roman" w:hAnsi="Times New Roman" w:cs="Times New Roman"/>
              </w:rPr>
              <w:t>здоровья).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 директора по У</w:t>
            </w:r>
            <w:r w:rsidRPr="00764C58">
              <w:rPr>
                <w:rFonts w:ascii="Times New Roman" w:hAnsi="Times New Roman" w:cs="Times New Roman"/>
                <w:spacing w:val="-57"/>
              </w:rPr>
              <w:t xml:space="preserve"> </w:t>
            </w:r>
            <w:r w:rsidRPr="00764C58">
              <w:rPr>
                <w:rFonts w:ascii="Times New Roman" w:hAnsi="Times New Roman" w:cs="Times New Roman"/>
              </w:rPr>
              <w:t>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r w:rsidRPr="00764C58">
              <w:rPr>
                <w:rFonts w:ascii="Times New Roman" w:eastAsia="Calibri" w:hAnsi="Times New Roman" w:cs="Times New Roman"/>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kern w:val="2"/>
                <w:lang w:eastAsia="ko-KR"/>
              </w:rPr>
              <w:t xml:space="preserve">Введение в профессию </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УПР, 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rPr>
              <w:t>Встречи с работодателями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Зам. директора по УПР, </w:t>
            </w:r>
            <w:r w:rsidRPr="00764C58">
              <w:rPr>
                <w:rFonts w:ascii="Times New Roman" w:hAnsi="Times New Roman" w:cs="Times New Roman"/>
                <w:kern w:val="32"/>
                <w:lang w:val="x-none" w:eastAsia="x-none"/>
              </w:rPr>
              <w:t>мастер</w:t>
            </w:r>
            <w:r w:rsidRPr="00764C58">
              <w:rPr>
                <w:rFonts w:ascii="Times New Roman" w:hAnsi="Times New Roman" w:cs="Times New Roman"/>
                <w:kern w:val="32"/>
                <w:lang w:eastAsia="x-none"/>
              </w:rPr>
              <w:t>а</w:t>
            </w:r>
            <w:r w:rsidRPr="00764C58">
              <w:rPr>
                <w:rFonts w:ascii="Times New Roman" w:hAnsi="Times New Roman" w:cs="Times New Roman"/>
                <w:kern w:val="32"/>
                <w:lang w:val="x-none" w:eastAsia="x-none"/>
              </w:rPr>
              <w:t xml:space="preserve"> производственного обучения</w:t>
            </w:r>
            <w:r w:rsidRPr="00764C58">
              <w:rPr>
                <w:rFonts w:ascii="Times New Roman" w:hAnsi="Times New Roman" w:cs="Times New Roman"/>
                <w:kern w:val="32"/>
                <w:lang w:eastAsia="x-none"/>
              </w:rPr>
              <w:t xml:space="preserve">, </w:t>
            </w:r>
            <w:r w:rsidRPr="00764C58">
              <w:rPr>
                <w:rFonts w:ascii="Times New Roman" w:hAnsi="Times New Roman" w:cs="Times New Roman"/>
                <w:iCs/>
              </w:rPr>
              <w:t>предприятия-работодатели, 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pacing w:val="-6"/>
              </w:rPr>
            </w:pPr>
            <w:r w:rsidRPr="00764C58">
              <w:rPr>
                <w:rFonts w:ascii="Times New Roman" w:hAnsi="Times New Roman" w:cs="Times New Roman"/>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kern w:val="2"/>
                <w:lang w:eastAsia="ko-KR"/>
              </w:rPr>
              <w:t xml:space="preserve">Заместитель директора по УВР, </w:t>
            </w:r>
            <w:r w:rsidRPr="00764C58">
              <w:rPr>
                <w:rFonts w:ascii="Times New Roman" w:hAnsi="Times New Roman" w:cs="Times New Roman"/>
                <w:kern w:val="32"/>
                <w:lang w:val="x-none" w:eastAsia="x-none"/>
              </w:rPr>
              <w:t>педагог-</w:t>
            </w:r>
            <w:r w:rsidRPr="00764C58">
              <w:rPr>
                <w:rFonts w:ascii="Times New Roman" w:hAnsi="Times New Roman" w:cs="Times New Roman"/>
                <w:kern w:val="32"/>
                <w:lang w:eastAsia="x-none"/>
              </w:rPr>
              <w:t>психолог,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ОКТЯБРЬ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01.10.</w:t>
            </w:r>
          </w:p>
        </w:tc>
        <w:tc>
          <w:tcPr>
            <w:tcW w:w="3518" w:type="dxa"/>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День самоуправления «Будущее – это мы!»</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Заместитель директора по УВР, социальный педагог, классные руководители групп</w:t>
            </w:r>
            <w:r w:rsidRPr="00764C58">
              <w:rPr>
                <w:rFonts w:ascii="Times New Roman" w:hAnsi="Times New Roman" w:cs="Times New Roman"/>
                <w:kern w:val="32"/>
                <w:lang w:eastAsia="x-none"/>
              </w:rPr>
              <w:t>, студенческий совет техникума</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«Профессиональное развитие, адаптация и трудоустройство»</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01.10.</w:t>
            </w:r>
          </w:p>
        </w:tc>
        <w:tc>
          <w:tcPr>
            <w:tcW w:w="3518" w:type="dxa"/>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день пожилых людей</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2"/>
                <w:lang w:eastAsia="ko-KR"/>
              </w:rPr>
              <w:t>Заместитель директора по УВР, социальный педагог, классные руководители групп</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02.10.</w:t>
            </w:r>
          </w:p>
        </w:tc>
        <w:tc>
          <w:tcPr>
            <w:tcW w:w="3518" w:type="dxa"/>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День профтехобразования</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«Профессиональное развитие, адаптация и трудоустройство»</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03.10.</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Всероссийский открытый урок «ОБЖ» (приуроченный ко Дню гражданской обороны Российской Федерации). </w:t>
            </w:r>
            <w:r w:rsidRPr="00764C58">
              <w:rPr>
                <w:rFonts w:ascii="Times New Roman" w:hAnsi="Times New Roman" w:cs="Times New Roman"/>
              </w:rPr>
              <w:t>Классные часы, посвящённые Дню гражданской обороны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Преподаватель</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04.10.</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день учителя</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Праздничное мероприятие, посвященное Дню учителя «Мы вас любим!»</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Заместитель директора по УВР, педагог- организатор,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05.10</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12.10</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14.10</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казачьей воинской славы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19.10</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lastRenderedPageBreak/>
              <w:t>22.10.</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День «Белых журавлей» в честь павших на полях сражений</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bCs/>
                <w:kern w:val="2"/>
                <w:lang w:eastAsia="ko-KR"/>
              </w:rPr>
              <w:t>26.10.</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28.10.</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shd w:val="clear" w:color="auto" w:fill="FFFFFF"/>
              </w:rPr>
              <w:t>День символов Ростовской области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октябрь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ГБПОУ РО «ТПТ»</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Второй этап (мини-футбол)</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0"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11"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«Профессиональное развитие, адаптация и трудоустройство»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«Цифровая среда»</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«Молодежные общественные объединения»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sz w:val="20"/>
                <w:lang w:eastAsia="ko-KR"/>
              </w:rPr>
              <w:t>3-4 неделя</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Акция «Сообщи, где торгуют смертью!»</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Волонтерский отряд «Добрые сердца», представители первичного отделения </w:t>
            </w:r>
            <w:r w:rsidRPr="00764C58">
              <w:rPr>
                <w:rFonts w:ascii="Times New Roman" w:hAnsi="Times New Roman" w:cs="Times New Roman"/>
              </w:rPr>
              <w:lastRenderedPageBreak/>
              <w:t>«Движения Первых»</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lastRenderedPageBreak/>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социальный педагог, педагог-организатор</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«Молодежные общественные объединения»</w:t>
            </w:r>
            <w:r w:rsidRPr="00764C58">
              <w:rPr>
                <w:rFonts w:ascii="Times New Roman" w:eastAsia="Calibri" w:hAnsi="Times New Roman" w:cs="Times New Roman"/>
              </w:rPr>
              <w:t xml:space="preserve"> </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Групповое занятие по профессиональному консультированию «Твой шанс» (деловая, профориентационная игра)</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rPr>
            </w:pP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Классные часы по профилактике проявлений терроризма и экстремизма: «Мировое сообщество и экстремизм, терроризм»,</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«Законодательство РФ в сфере противодействия экстремизму и терроризму»</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w:t>
            </w:r>
            <w:r w:rsidRPr="00764C58">
              <w:rPr>
                <w:rFonts w:ascii="Times New Roman" w:hAnsi="Times New Roman" w:cs="Times New Roman"/>
              </w:rPr>
              <w:t>, преподаватели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«Молодежные общественные объединения»</w:t>
            </w:r>
            <w:r w:rsidRPr="00764C58">
              <w:rPr>
                <w:rFonts w:ascii="Times New Roman" w:eastAsia="Calibri" w:hAnsi="Times New Roman" w:cs="Times New Roman"/>
              </w:rPr>
              <w:t xml:space="preserve"> </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Проведение спортивных соревнований «Молодежь против наркотиков».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«Молодежные общественные объединения»</w:t>
            </w:r>
            <w:r w:rsidRPr="00764C58">
              <w:rPr>
                <w:rFonts w:ascii="Times New Roman" w:eastAsia="Calibri" w:hAnsi="Times New Roman" w:cs="Times New Roman"/>
              </w:rPr>
              <w:t xml:space="preserve"> </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Коррекционно-развивающие игры по развитию коммуникативных навыков и эмоционально-волевой сферы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Зам. директора по УВР, </w:t>
            </w: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 xml:space="preserve"> «Организация предметно-пространственной среды»</w:t>
            </w:r>
            <w:r w:rsidRPr="00764C58">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Деловые</w:t>
            </w:r>
            <w:r w:rsidRPr="00764C58">
              <w:rPr>
                <w:rFonts w:ascii="Times New Roman" w:hAnsi="Times New Roman" w:cs="Times New Roman"/>
                <w:spacing w:val="16"/>
              </w:rPr>
              <w:t xml:space="preserve"> </w:t>
            </w:r>
            <w:r w:rsidRPr="00764C58">
              <w:rPr>
                <w:rFonts w:ascii="Times New Roman" w:hAnsi="Times New Roman" w:cs="Times New Roman"/>
              </w:rPr>
              <w:t>игры</w:t>
            </w:r>
            <w:r w:rsidRPr="00764C58">
              <w:rPr>
                <w:rFonts w:ascii="Times New Roman" w:hAnsi="Times New Roman" w:cs="Times New Roman"/>
                <w:spacing w:val="20"/>
              </w:rPr>
              <w:t xml:space="preserve"> </w:t>
            </w:r>
            <w:r w:rsidRPr="00764C58">
              <w:rPr>
                <w:rFonts w:ascii="Times New Roman" w:hAnsi="Times New Roman" w:cs="Times New Roman"/>
              </w:rPr>
              <w:t>«Что</w:t>
            </w:r>
            <w:r w:rsidRPr="00764C58">
              <w:rPr>
                <w:rFonts w:ascii="Times New Roman" w:hAnsi="Times New Roman" w:cs="Times New Roman"/>
                <w:spacing w:val="15"/>
              </w:rPr>
              <w:t xml:space="preserve"> </w:t>
            </w:r>
            <w:r w:rsidRPr="00764C58">
              <w:rPr>
                <w:rFonts w:ascii="Times New Roman" w:hAnsi="Times New Roman" w:cs="Times New Roman"/>
              </w:rPr>
              <w:t>я</w:t>
            </w:r>
            <w:r w:rsidRPr="00764C58">
              <w:rPr>
                <w:rFonts w:ascii="Times New Roman" w:hAnsi="Times New Roman" w:cs="Times New Roman"/>
                <w:spacing w:val="18"/>
              </w:rPr>
              <w:t xml:space="preserve"> </w:t>
            </w:r>
            <w:r w:rsidRPr="00764C58">
              <w:rPr>
                <w:rFonts w:ascii="Times New Roman" w:hAnsi="Times New Roman" w:cs="Times New Roman"/>
              </w:rPr>
              <w:t>знаю</w:t>
            </w:r>
            <w:r w:rsidRPr="00764C58">
              <w:rPr>
                <w:rFonts w:ascii="Times New Roman" w:hAnsi="Times New Roman" w:cs="Times New Roman"/>
                <w:spacing w:val="16"/>
              </w:rPr>
              <w:t xml:space="preserve"> </w:t>
            </w:r>
            <w:r w:rsidRPr="00764C58">
              <w:rPr>
                <w:rFonts w:ascii="Times New Roman" w:hAnsi="Times New Roman" w:cs="Times New Roman"/>
              </w:rPr>
              <w:t>о</w:t>
            </w:r>
            <w:r w:rsidRPr="00764C58">
              <w:rPr>
                <w:rFonts w:ascii="Times New Roman" w:hAnsi="Times New Roman" w:cs="Times New Roman"/>
                <w:spacing w:val="15"/>
              </w:rPr>
              <w:t xml:space="preserve"> </w:t>
            </w:r>
            <w:r w:rsidRPr="00764C58">
              <w:rPr>
                <w:rFonts w:ascii="Times New Roman" w:hAnsi="Times New Roman" w:cs="Times New Roman"/>
              </w:rPr>
              <w:t xml:space="preserve">своей </w:t>
            </w:r>
            <w:r w:rsidRPr="00764C58">
              <w:rPr>
                <w:rFonts w:ascii="Times New Roman" w:hAnsi="Times New Roman" w:cs="Times New Roman"/>
                <w:spacing w:val="-57"/>
              </w:rPr>
              <w:t xml:space="preserve">   </w:t>
            </w:r>
            <w:r w:rsidRPr="00764C58">
              <w:rPr>
                <w:rFonts w:ascii="Times New Roman" w:hAnsi="Times New Roman" w:cs="Times New Roman"/>
              </w:rPr>
              <w:t>профессии?».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spacing w:val="-6"/>
              </w:rPr>
              <w:t>Работа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w:t>
            </w:r>
            <w:r w:rsidRPr="00764C58">
              <w:rPr>
                <w:rFonts w:ascii="Times New Roman" w:hAnsi="Times New Roman" w:cs="Times New Roman"/>
                <w:kern w:val="32"/>
                <w:lang w:eastAsia="x-none"/>
              </w:rPr>
              <w:lastRenderedPageBreak/>
              <w:t xml:space="preserve">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lastRenderedPageBreak/>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spacing w:val="-6"/>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«Кураторство»</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«Наставничество»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НОЯБРЬ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03.11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eastAsia="Symbol" w:hAnsi="Times New Roman" w:cs="Times New Roman"/>
              </w:rPr>
            </w:pPr>
            <w:r w:rsidRPr="00764C58">
              <w:rPr>
                <w:rFonts w:ascii="Times New Roman" w:eastAsia="Symbol" w:hAnsi="Times New Roman" w:cs="Times New Roman"/>
              </w:rPr>
              <w:t>День межнационального мира и согласия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педагог-организатор,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val="en-US" w:eastAsia="ko-KR"/>
              </w:rPr>
            </w:pPr>
            <w:r w:rsidRPr="00764C58">
              <w:rPr>
                <w:rFonts w:ascii="Times New Roman" w:hAnsi="Times New Roman" w:cs="Times New Roman"/>
                <w:b/>
                <w:bCs/>
                <w:kern w:val="2"/>
                <w:lang w:eastAsia="ko-KR"/>
              </w:rPr>
              <w:t>02.11.</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val="en-US" w:eastAsia="ko-KR"/>
              </w:rPr>
              <w:t>0</w:t>
            </w:r>
            <w:r w:rsidRPr="00764C58">
              <w:rPr>
                <w:rFonts w:ascii="Times New Roman" w:hAnsi="Times New Roman" w:cs="Times New Roman"/>
                <w:b/>
                <w:bCs/>
                <w:kern w:val="2"/>
                <w:lang w:eastAsia="ko-KR"/>
              </w:rPr>
              <w:t>4.11.</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eastAsia="Symbol" w:hAnsi="Times New Roman" w:cs="Times New Roman"/>
              </w:rPr>
            </w:pPr>
            <w:r w:rsidRPr="00764C58">
              <w:rPr>
                <w:rFonts w:ascii="Times New Roman" w:eastAsia="Symbol" w:hAnsi="Times New Roman" w:cs="Times New Roman"/>
              </w:rPr>
              <w:t>День народного единства</w:t>
            </w:r>
          </w:p>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eastAsia="Symbol" w:hAnsi="Times New Roman" w:cs="Times New Roman"/>
              </w:rPr>
              <w:t>Акции, конкурсы, открытые уроки, мероприятия, посвященные Дню народного единства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val="en-US" w:eastAsia="ko-KR"/>
              </w:rPr>
            </w:pPr>
            <w:r w:rsidRPr="00764C58">
              <w:rPr>
                <w:rFonts w:ascii="Times New Roman" w:hAnsi="Times New Roman" w:cs="Times New Roman"/>
                <w:kern w:val="2"/>
                <w:sz w:val="20"/>
                <w:lang w:val="en-US" w:eastAsia="ko-KR"/>
              </w:rPr>
              <w:t>1</w:t>
            </w:r>
            <w:r w:rsidRPr="00764C58">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eastAsia="Symbol" w:hAnsi="Times New Roman" w:cs="Times New Roman"/>
              </w:rPr>
            </w:pPr>
            <w:r w:rsidRPr="00764C58">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val="en-US" w:eastAsia="ko-KR"/>
              </w:rPr>
            </w:pPr>
            <w:r w:rsidRPr="00764C58">
              <w:rPr>
                <w:rFonts w:ascii="Times New Roman" w:hAnsi="Times New Roman" w:cs="Times New Roman"/>
                <w:b/>
                <w:bCs/>
                <w:kern w:val="2"/>
                <w:lang w:eastAsia="ko-KR"/>
              </w:rPr>
              <w:t>09.11.</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13.11.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Международный день слепых</w:t>
            </w:r>
          </w:p>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eastAsia="Symbol" w:hAnsi="Times New Roman" w:cs="Times New Roman"/>
              </w:rPr>
              <w:t>Акции, открытые уроки, мероприятия, посвященные Дню слепых</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Педагог-организатор</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«Самоуправление»</w:t>
            </w:r>
            <w:r w:rsidRPr="00764C58">
              <w:rPr>
                <w:rFonts w:ascii="Times New Roman" w:eastAsia="Calibri" w:hAnsi="Times New Roman" w:cs="Times New Roman"/>
              </w:rPr>
              <w:t xml:space="preserve"> </w:t>
            </w: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lastRenderedPageBreak/>
              <w:t>14.11.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 xml:space="preserve">Международный день толерантности. </w:t>
            </w:r>
            <w:r w:rsidRPr="00764C58">
              <w:rPr>
                <w:rFonts w:ascii="Times New Roman" w:hAnsi="Times New Roman" w:cs="Times New Roman"/>
              </w:rPr>
              <w:t>Акция ко дню толерантности «Поделись своей добротой»</w:t>
            </w:r>
          </w:p>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16.11</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19.11.</w:t>
            </w:r>
          </w:p>
        </w:tc>
        <w:tc>
          <w:tcPr>
            <w:tcW w:w="3518" w:type="dxa"/>
            <w:shd w:val="clear" w:color="auto" w:fill="auto"/>
          </w:tcPr>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День отказа от курения</w:t>
            </w:r>
          </w:p>
        </w:tc>
        <w:tc>
          <w:tcPr>
            <w:tcW w:w="1585"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 xml:space="preserve">По согласованию </w:t>
            </w:r>
          </w:p>
        </w:tc>
        <w:tc>
          <w:tcPr>
            <w:tcW w:w="3544"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Социальный педагог; педагог-организатор</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r w:rsidRPr="00764C58">
              <w:rPr>
                <w:rFonts w:ascii="Times New Roman" w:eastAsia="Calibri" w:hAnsi="Times New Roman" w:cs="Times New Roman"/>
              </w:rPr>
              <w:t xml:space="preserve"> </w:t>
            </w: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20.11.</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День начала Нюрнбергского процесса. Классный час </w:t>
            </w:r>
            <w:r w:rsidRPr="00764C58">
              <w:rPr>
                <w:rFonts w:ascii="Times New Roman" w:hAnsi="Times New Roman" w:cs="Times New Roman"/>
              </w:rPr>
              <w:t>«Суд народов»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21.11.</w:t>
            </w:r>
          </w:p>
        </w:tc>
        <w:tc>
          <w:tcPr>
            <w:tcW w:w="3518"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color w:val="000000"/>
                <w:kern w:val="36"/>
              </w:rPr>
              <w:t>Всемирный день памяти жертв ДТП</w:t>
            </w:r>
          </w:p>
        </w:tc>
        <w:tc>
          <w:tcPr>
            <w:tcW w:w="1585"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Заместитель директора по УВР, преподаватели; педагог-психолог; социальный педагог; классные руководители групп, волонтерский отряд «Добрые сердца», студенческое самоуправление</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r w:rsidRPr="00764C58">
              <w:rPr>
                <w:rFonts w:ascii="Times New Roman" w:eastAsia="Calibri" w:hAnsi="Times New Roman" w:cs="Times New Roman"/>
              </w:rPr>
              <w:t xml:space="preserve"> </w:t>
            </w: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24.11</w:t>
            </w:r>
          </w:p>
        </w:tc>
        <w:tc>
          <w:tcPr>
            <w:tcW w:w="3518"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Cs/>
                <w:color w:val="000000"/>
                <w:kern w:val="36"/>
              </w:rPr>
            </w:pPr>
            <w:r w:rsidRPr="00764C58">
              <w:rPr>
                <w:rFonts w:ascii="Times New Roman" w:hAnsi="Times New Roman" w:cs="Times New Roman"/>
                <w:bCs/>
                <w:color w:val="000000"/>
                <w:kern w:val="36"/>
              </w:rPr>
              <w:t>День матери в России</w:t>
            </w:r>
          </w:p>
        </w:tc>
        <w:tc>
          <w:tcPr>
            <w:tcW w:w="1585"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Волонтеры</w:t>
            </w:r>
          </w:p>
        </w:tc>
        <w:tc>
          <w:tcPr>
            <w:tcW w:w="2268" w:type="dxa"/>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волонтерский отряд «Добрые сердца», студенческое самоуправление</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26.11.</w:t>
            </w:r>
          </w:p>
        </w:tc>
        <w:tc>
          <w:tcPr>
            <w:tcW w:w="3518"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Cs/>
                <w:color w:val="000000"/>
                <w:kern w:val="36"/>
              </w:rPr>
            </w:pPr>
            <w:r w:rsidRPr="00764C58">
              <w:rPr>
                <w:rFonts w:ascii="Times New Roman" w:hAnsi="Times New Roman" w:cs="Times New Roman"/>
                <w:bCs/>
                <w:color w:val="000000"/>
                <w:kern w:val="36"/>
              </w:rPr>
              <w:t>Всемирный день информации, утвержденный по инициативе Международной академии информатизации</w:t>
            </w:r>
          </w:p>
        </w:tc>
        <w:tc>
          <w:tcPr>
            <w:tcW w:w="1585"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учебные группы</w:t>
            </w:r>
          </w:p>
        </w:tc>
        <w:tc>
          <w:tcPr>
            <w:tcW w:w="2268" w:type="dxa"/>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Преподаватель информатики</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r w:rsidRPr="00764C58">
              <w:rPr>
                <w:rFonts w:ascii="Times New Roman" w:eastAsia="Calibri" w:hAnsi="Times New Roman" w:cs="Times New Roman"/>
                <w:iCs/>
              </w:rPr>
              <w:t xml:space="preserve"> «Взаимодействие с родителями»</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23.11</w:t>
            </w:r>
          </w:p>
        </w:tc>
        <w:tc>
          <w:tcPr>
            <w:tcW w:w="3518" w:type="dxa"/>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29.11.</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матери в России. Мероприятия, посвященные Дню Матери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 педагог-организатор, студенческий совет</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30.11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lastRenderedPageBreak/>
              <w:t>ноябрь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ГБПОУ РО «ТПТ»</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Третий этап (настольный теннис)</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2"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13"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Групповое занятие по профессиональному консультированию «Адаптация. Карьера. Успех»</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профессиональных дисциплин</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«Профессиональное развитие, адаптация и трудоустройство</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18"/>
                <w:lang w:val="en-US" w:eastAsia="ko-KR"/>
              </w:rPr>
              <w:t>3</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Акция </w:t>
            </w:r>
            <w:r w:rsidRPr="00764C58">
              <w:rPr>
                <w:rFonts w:ascii="Times New Roman" w:hAnsi="Times New Roman" w:cs="Times New Roman"/>
              </w:rPr>
              <w:t>«Молодежь за защиту природы»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Преподаватели биологии, экологии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18"/>
                <w:lang w:val="en-US" w:eastAsia="ko-KR"/>
              </w:rPr>
              <w:t>3</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eastAsia="Symbol" w:hAnsi="Times New Roman" w:cs="Times New Roman"/>
              </w:rPr>
              <w:t>Классный час «Жизнь без ГМО»</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18"/>
                <w:lang w:val="en-US" w:eastAsia="ko-KR"/>
              </w:rPr>
              <w:t>4</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Классный час «Уроки правовых знаний» </w:t>
            </w:r>
            <w:r w:rsidRPr="00764C58">
              <w:rPr>
                <w:rFonts w:ascii="Times New Roman" w:eastAsia="Symbol" w:hAnsi="Times New Roman" w:cs="Times New Roman"/>
                <w:highlight w:val="white"/>
              </w:rPr>
              <w:t>Путешествие - игра "Мои права и обязанности"</w:t>
            </w:r>
          </w:p>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Уроки нравственности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Военно-спортивная эстафета, посвященная Дню призывника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ГБПОУ РО «ТПТ»</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Четвертый этап (баскетбол)</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18"/>
                <w:lang w:val="en-US" w:eastAsia="ko-KR"/>
              </w:rPr>
              <w:t>4</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w:t>
            </w:r>
            <w:r w:rsidRPr="00764C58">
              <w:rPr>
                <w:rFonts w:ascii="Times New Roman" w:hAnsi="Times New Roman" w:cs="Times New Roman"/>
                <w:kern w:val="32"/>
                <w:lang w:eastAsia="x-none"/>
              </w:rPr>
              <w:lastRenderedPageBreak/>
              <w:t xml:space="preserve">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lastRenderedPageBreak/>
              <w:t>«Профилактика и безопасность»</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Зам. директора по УВР, </w:t>
            </w: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 xml:space="preserve"> «Организация предметно-пространственной среды»</w:t>
            </w:r>
            <w:r w:rsidRPr="00764C58">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spacing w:val="-6"/>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rPr>
                <w:rFonts w:ascii="Times New Roman" w:hAnsi="Times New Roman" w:cs="Times New Roman"/>
                <w:kern w:val="2"/>
                <w:lang w:eastAsia="ko-KR"/>
              </w:rPr>
            </w:pP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ДЕКАБРЬ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02.12.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rPr>
              <w:t>Всемирный день борьбы со СПИДом</w:t>
            </w:r>
          </w:p>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rPr>
              <w:t>Классный час, посвященные Всемирному дню борьбы со СПИДом.</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педагог-психолог, социальный педагог</w:t>
            </w:r>
            <w:r w:rsidRPr="00764C58">
              <w:rPr>
                <w:rFonts w:ascii="Times New Roman" w:hAnsi="Times New Roman" w:cs="Times New Roman"/>
                <w:kern w:val="32"/>
                <w:lang w:eastAsia="x-none"/>
              </w:rPr>
              <w:t xml:space="preserve">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День Неизвестного Солдата</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педагог- организатор, студенческий совет, </w:t>
            </w: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 xml:space="preserve">Международный день инвалидов </w:t>
            </w:r>
            <w:r w:rsidRPr="00764C58">
              <w:rPr>
                <w:rFonts w:ascii="Times New Roman" w:eastAsia="Symbol" w:hAnsi="Times New Roman" w:cs="Times New Roman"/>
              </w:rPr>
              <w:t>дискуссия «Что такое равнодушие и как с ним бороться»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lastRenderedPageBreak/>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 xml:space="preserve">Заместитель директора по УВР, социальный педагог, студенческий </w:t>
            </w:r>
            <w:r w:rsidRPr="00764C58">
              <w:rPr>
                <w:rFonts w:ascii="Times New Roman" w:hAnsi="Times New Roman" w:cs="Times New Roman"/>
              </w:rPr>
              <w:lastRenderedPageBreak/>
              <w:t>совет, волонтерский отряд «Добрые сердца»</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lastRenderedPageBreak/>
              <w:t>«Молодежные общественные объединения» «Основные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kern w:val="2"/>
                <w:lang w:eastAsia="ko-KR"/>
              </w:rPr>
              <w:lastRenderedPageBreak/>
              <w:t>05.12.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День добровольца (волонтера)</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 xml:space="preserve">Акция «Чем можем, тем поможем», «Сделаем вместе!», </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Игровой час «От улыбки станет всем светлей»</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Круглый стол «Волонтерское движение в России»</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«Мы Вместе»</w:t>
            </w:r>
            <w:r w:rsidRPr="00764C58">
              <w:rPr>
                <w:rFonts w:ascii="Times New Roman" w:eastAsia="Calibri" w:hAnsi="Times New Roman" w:cs="Times New Roman"/>
              </w:rPr>
              <w:t xml:space="preserve"> (</w:t>
            </w:r>
            <w:r w:rsidRPr="00764C58">
              <w:rPr>
                <w:rFonts w:ascii="Times New Roman" w:hAnsi="Times New Roman" w:cs="Times New Roman"/>
                <w:bCs/>
                <w:kern w:val="2"/>
                <w:lang w:eastAsia="ko-KR"/>
              </w:rPr>
              <w:t xml:space="preserve">волонтерство) </w:t>
            </w:r>
            <w:hyperlink r:id="rId14" w:history="1">
              <w:r w:rsidRPr="00764C58">
                <w:rPr>
                  <w:rFonts w:ascii="Times New Roman" w:hAnsi="Times New Roman" w:cs="Times New Roman"/>
                  <w:bCs/>
                  <w:kern w:val="2"/>
                  <w:lang w:val="en-US" w:eastAsia="ko-KR"/>
                </w:rPr>
                <w:t>https</w:t>
              </w:r>
              <w:r w:rsidRPr="00764C58">
                <w:rPr>
                  <w:rFonts w:ascii="Times New Roman" w:hAnsi="Times New Roman" w:cs="Times New Roman"/>
                  <w:bCs/>
                  <w:kern w:val="2"/>
                  <w:lang w:eastAsia="ko-KR"/>
                </w:rPr>
                <w:t>://</w:t>
              </w:r>
              <w:r w:rsidRPr="00764C58">
                <w:rPr>
                  <w:rFonts w:ascii="Times New Roman" w:hAnsi="Times New Roman" w:cs="Times New Roman"/>
                  <w:bCs/>
                  <w:kern w:val="2"/>
                  <w:lang w:val="en-US" w:eastAsia="ko-KR"/>
                </w:rPr>
                <w:t>onf</w:t>
              </w:r>
              <w:r w:rsidRPr="00764C58">
                <w:rPr>
                  <w:rFonts w:ascii="Times New Roman" w:hAnsi="Times New Roman" w:cs="Times New Roman"/>
                  <w:bCs/>
                  <w:kern w:val="2"/>
                  <w:lang w:eastAsia="ko-KR"/>
                </w:rPr>
                <w:t>.</w:t>
              </w:r>
              <w:r w:rsidRPr="00764C58">
                <w:rPr>
                  <w:rFonts w:ascii="Times New Roman" w:hAnsi="Times New Roman" w:cs="Times New Roman"/>
                  <w:bCs/>
                  <w:kern w:val="2"/>
                  <w:lang w:val="en-US" w:eastAsia="ko-KR"/>
                </w:rPr>
                <w:t>ru</w:t>
              </w:r>
            </w:hyperlink>
            <w:r w:rsidRPr="00764C58">
              <w:rPr>
                <w:rFonts w:ascii="Times New Roman" w:hAnsi="Times New Roman" w:cs="Times New Roman"/>
                <w:bCs/>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педагог-психолог, социальный педагог, студенческий совет,</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волонтерский отряд «Добрые сердца»,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 «Основные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06.12.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Единый урок «Права человека»</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07.12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День Героев Отечества</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Классный час «День героев Отечества»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посвященная Дню Героев</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Отечества</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12.12.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Конституции Российской Федерации</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Тематические классные часы, посвящённые Дню Конституции Российской Федерации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14.12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21.12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lastRenderedPageBreak/>
              <w:t>декабрь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ГБПОУ РО «ТПТ»</w:t>
            </w:r>
          </w:p>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Пятый этап (волейбол)</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Военно-тактическая игра «Щит»</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5"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16"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Групповое занятие по профессиональному информированию «Открой дверь в новый мир»</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textAlignment w:val="baseline"/>
              <w:rPr>
                <w:rFonts w:ascii="Times New Roman" w:hAnsi="Times New Roman" w:cs="Times New Roman"/>
                <w:bCs/>
                <w:kern w:val="2"/>
                <w:lang w:eastAsia="ko-KR"/>
              </w:rPr>
            </w:pPr>
            <w:r w:rsidRPr="00764C58">
              <w:rPr>
                <w:rFonts w:ascii="Times New Roman" w:hAnsi="Times New Roman" w:cs="Times New Roman"/>
              </w:rPr>
              <w:t>Урок-встреча «Ответственность за свои поступки»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hAnsi="Times New Roman" w:cs="Times New Roman"/>
              </w:rPr>
            </w:pPr>
            <w:r w:rsidRPr="00764C58">
              <w:rPr>
                <w:rFonts w:ascii="Times New Roman" w:hAnsi="Times New Roman" w:cs="Times New Roman"/>
              </w:rPr>
              <w:t>Соц.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20"/>
                <w:lang w:val="en-US" w:eastAsia="ko-KR"/>
              </w:rPr>
              <w:t>4</w:t>
            </w:r>
            <w:r w:rsidRPr="00764C58">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val="en-US" w:eastAsia="ko-KR"/>
              </w:rPr>
              <w:t>4</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rPr>
                <w:rFonts w:ascii="Times New Roman" w:hAnsi="Times New Roman" w:cs="Times New Roman"/>
              </w:rPr>
            </w:pPr>
            <w:r w:rsidRPr="00764C58">
              <w:rPr>
                <w:rFonts w:ascii="Times New Roman" w:hAnsi="Times New Roman" w:cs="Times New Roman"/>
              </w:rPr>
              <w:t>Проведение тематического лектория для родителей по правовому просвещению (о правах, обязанностей, ответственности, наказании)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18"/>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«Акция Добра»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tabs>
                <w:tab w:val="left" w:pos="215"/>
                <w:tab w:val="center" w:pos="800"/>
              </w:tabs>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val="en-US" w:eastAsia="ko-KR"/>
              </w:rPr>
              <w:t>4</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Новогодний серпантин</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32"/>
                <w:lang w:eastAsia="x-none"/>
              </w:rPr>
              <w:t xml:space="preserve">, </w:t>
            </w:r>
            <w:r w:rsidRPr="00764C58">
              <w:rPr>
                <w:rFonts w:ascii="Times New Roman" w:hAnsi="Times New Roman" w:cs="Times New Roman"/>
                <w:kern w:val="32"/>
                <w:lang w:val="x-none" w:eastAsia="x-none"/>
              </w:rPr>
              <w:t>заместител</w:t>
            </w:r>
            <w:r w:rsidRPr="00764C58">
              <w:rPr>
                <w:rFonts w:ascii="Times New Roman" w:hAnsi="Times New Roman" w:cs="Times New Roman"/>
                <w:kern w:val="32"/>
                <w:lang w:eastAsia="x-none"/>
              </w:rPr>
              <w:t>и</w:t>
            </w:r>
            <w:r w:rsidRPr="00764C58">
              <w:rPr>
                <w:rFonts w:ascii="Times New Roman" w:hAnsi="Times New Roman" w:cs="Times New Roman"/>
                <w:kern w:val="32"/>
                <w:lang w:val="x-none" w:eastAsia="x-none"/>
              </w:rPr>
              <w:t xml:space="preserve"> директора</w:t>
            </w:r>
            <w:r w:rsidRPr="00764C58">
              <w:rPr>
                <w:rFonts w:ascii="Times New Roman" w:hAnsi="Times New Roman" w:cs="Times New Roman"/>
                <w:kern w:val="32"/>
                <w:lang w:eastAsia="x-none"/>
              </w:rPr>
              <w:t xml:space="preserve">,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Зам. директора по УВР, </w:t>
            </w: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 xml:space="preserve"> «Организация предметно-пространственной среды»</w:t>
            </w:r>
            <w:r w:rsidRPr="00764C58">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val="en-US" w:eastAsia="ko-KR"/>
              </w:rPr>
              <w:t>4</w:t>
            </w:r>
            <w:r w:rsidRPr="00764C58">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ЯНВАРЬ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18.01.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t>23.01.</w:t>
            </w:r>
          </w:p>
        </w:tc>
        <w:tc>
          <w:tcPr>
            <w:tcW w:w="3518" w:type="dxa"/>
            <w:tcBorders>
              <w:top w:val="single" w:sz="4" w:space="0" w:color="auto"/>
              <w:left w:val="single" w:sz="4" w:space="0" w:color="auto"/>
              <w:bottom w:val="single" w:sz="4" w:space="0" w:color="auto"/>
              <w:right w:val="single" w:sz="4" w:space="0" w:color="auto"/>
            </w:tcBorders>
            <w:shd w:val="clear" w:color="auto" w:fill="auto"/>
            <w:hideMark/>
          </w:tcPr>
          <w:p w:rsidR="00764C58" w:rsidRPr="00764C58" w:rsidRDefault="00764C58" w:rsidP="00764C58">
            <w:pPr>
              <w:spacing w:after="0" w:line="240" w:lineRule="auto"/>
              <w:rPr>
                <w:rFonts w:ascii="Times New Roman" w:hAnsi="Times New Roman" w:cs="Times New Roman"/>
              </w:rPr>
            </w:pPr>
            <w:r w:rsidRPr="00764C58">
              <w:rPr>
                <w:rFonts w:ascii="Times New Roman" w:hAnsi="Times New Roman" w:cs="Times New Roman"/>
                <w:bCs/>
              </w:rPr>
              <w:t>День российского студенчества</w:t>
            </w:r>
            <w:r w:rsidRPr="00764C58">
              <w:rPr>
                <w:rFonts w:ascii="Times New Roman" w:hAnsi="Times New Roman" w:cs="Times New Roman"/>
              </w:rPr>
              <w:t xml:space="preserve"> (Татьянин день). </w:t>
            </w:r>
          </w:p>
        </w:tc>
        <w:tc>
          <w:tcPr>
            <w:tcW w:w="1585" w:type="dxa"/>
            <w:shd w:val="clear" w:color="auto" w:fill="auto"/>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shd w:val="clear" w:color="auto" w:fill="auto"/>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УВР, классные руководители групп,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bCs/>
                <w:w w:val="0"/>
              </w:rPr>
              <w:t xml:space="preserve"> «Кураторство»</w:t>
            </w:r>
          </w:p>
          <w:p w:rsidR="00764C58" w:rsidRPr="00764C58" w:rsidRDefault="00764C58" w:rsidP="00764C58">
            <w:pPr>
              <w:widowControl w:val="0"/>
              <w:autoSpaceDE w:val="0"/>
              <w:autoSpaceDN w:val="0"/>
              <w:spacing w:after="0" w:line="240" w:lineRule="auto"/>
              <w:jc w:val="both"/>
              <w:rPr>
                <w:rFonts w:ascii="Times New Roman" w:eastAsia="Calibri" w:hAnsi="Times New Roman" w:cs="Times New Roman"/>
                <w:iCs/>
              </w:rPr>
            </w:pPr>
            <w:r w:rsidRPr="00764C58">
              <w:rPr>
                <w:rFonts w:ascii="Times New Roman" w:eastAsia="Calibri" w:hAnsi="Times New Roman" w:cs="Times New Roman"/>
                <w:iCs/>
              </w:rPr>
              <w:t>«Самоуправление»</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25.01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 xml:space="preserve">27.01. </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День полного освобождения Ленинграда. </w:t>
            </w:r>
            <w:r w:rsidRPr="00764C58">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 организатор, студенческий совет, 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bCs/>
                <w:w w:val="0"/>
              </w:rPr>
              <w:t xml:space="preserve"> </w:t>
            </w: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 памяти</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«Блокадный хлеб»,</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Всероссийский урок памяти</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«Блокадный хлеб»</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rPr>
              <w:t>Международный день памяти жертв Холокоста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студенческий совет, классные руководители групп, преподаватель истории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28.01.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Cs/>
              </w:rPr>
            </w:pPr>
            <w:hyperlink r:id="rId17" w:history="1">
              <w:r w:rsidRPr="00764C58">
                <w:rPr>
                  <w:rFonts w:ascii="Times New Roman" w:hAnsi="Times New Roman" w:cs="Times New Roman"/>
                  <w:bCs/>
                </w:rPr>
                <w:t>Международный день защиты персональных данных</w:t>
              </w:r>
            </w:hyperlink>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Преподаватель информатики,</w:t>
            </w:r>
            <w:r w:rsidRPr="00764C58">
              <w:rPr>
                <w:rFonts w:ascii="Times New Roman" w:hAnsi="Times New Roman" w:cs="Times New Roman"/>
              </w:rPr>
              <w:t xml:space="preserve"> </w:t>
            </w:r>
            <w:r w:rsidRPr="00764C58">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bCs/>
                <w:w w:val="0"/>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bCs/>
                <w:w w:val="0"/>
              </w:rPr>
              <w:t xml:space="preserve"> «Кураторство»</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r w:rsidRPr="00764C58">
              <w:rPr>
                <w:rFonts w:ascii="Times New Roman" w:eastAsia="Calibri" w:hAnsi="Times New Roman" w:cs="Times New Roman"/>
                <w:bCs/>
                <w:w w:val="0"/>
              </w:rPr>
              <w:t xml:space="preserve"> «Цифровая среда»</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29.01</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 xml:space="preserve">День рождения А.П. Чехова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Преподаватель литературы</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31.01.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Cs/>
              </w:rPr>
            </w:pPr>
            <w:r w:rsidRPr="00764C58">
              <w:rPr>
                <w:rFonts w:ascii="Times New Roman" w:hAnsi="Times New Roman" w:cs="Times New Roman"/>
              </w:rPr>
              <w:t>Международный день без Интернета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Преподаватель информатики,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bCs/>
                <w:w w:val="0"/>
              </w:rPr>
              <w:t xml:space="preserve"> «Цифровая среда»</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январь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Турнир по настольному теннису</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8"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19"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xml:space="preserve">; «Мы </w:t>
            </w:r>
            <w:r w:rsidRPr="00764C58">
              <w:rPr>
                <w:rFonts w:ascii="Times New Roman" w:hAnsi="Times New Roman" w:cs="Times New Roman"/>
              </w:rPr>
              <w:lastRenderedPageBreak/>
              <w:t>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lastRenderedPageBreak/>
              <w:t>«Цифровая среда»</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r w:rsidRPr="00764C58">
              <w:rPr>
                <w:rFonts w:ascii="Times New Roman" w:hAnsi="Times New Roman" w:cs="Times New Roman"/>
              </w:rPr>
              <w:t>Классный час «Профессиональная этика и культура общения»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«Профессиональное развитие, адаптация и трудоустройство»</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r w:rsidRPr="00764C58">
              <w:rPr>
                <w:rFonts w:ascii="Times New Roman" w:eastAsia="Symbol" w:hAnsi="Times New Roman" w:cs="Times New Roman"/>
              </w:rPr>
              <w:t>Беседа с родителями слабоуспевающих обучающихся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r w:rsidRPr="00764C58">
              <w:rPr>
                <w:rFonts w:ascii="Times New Roman" w:eastAsia="Calibri" w:hAnsi="Times New Roman" w:cs="Times New Roman"/>
                <w:iCs/>
              </w:rPr>
              <w:t xml:space="preserve"> «Взаимодействие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spacing w:val="-6"/>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«Профилактика и безопасность»</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ФЕВРАЛЬ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02.02.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воинской славы России (Сталинградская битва, 1943)</w:t>
            </w:r>
          </w:p>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 xml:space="preserve">Акции, конкурсы, открытые уроки, мероприятия, выставка газет, тематические классные часы </w:t>
            </w:r>
            <w:r w:rsidRPr="00764C58">
              <w:rPr>
                <w:rFonts w:ascii="Times New Roman" w:hAnsi="Times New Roman" w:cs="Times New Roman"/>
              </w:rPr>
              <w:t xml:space="preserve">курсе </w:t>
            </w:r>
            <w:r w:rsidRPr="00764C58">
              <w:rPr>
                <w:rFonts w:ascii="Times New Roman" w:eastAsia="Calibri" w:hAnsi="Times New Roman" w:cs="Times New Roman"/>
              </w:rPr>
              <w:t>«</w:t>
            </w:r>
            <w:r w:rsidRPr="00764C58">
              <w:rPr>
                <w:rFonts w:ascii="Times New Roman" w:hAnsi="Times New Roman" w:cs="Times New Roman"/>
                <w:bCs/>
              </w:rPr>
              <w:t>День разгрома советскими войсками немецко-фашистских войск в Сталинградской битве</w:t>
            </w:r>
            <w:r w:rsidRPr="00764C58">
              <w:rPr>
                <w:rFonts w:ascii="Times New Roman" w:eastAsia="Calibri" w:hAnsi="Times New Roman" w:cs="Times New Roman"/>
              </w:rPr>
              <w:t>»</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педагог- организатор, студенческий совет, </w:t>
            </w:r>
            <w:r w:rsidRPr="00764C58">
              <w:rPr>
                <w:rFonts w:ascii="Times New Roman" w:hAnsi="Times New Roman" w:cs="Times New Roman"/>
                <w:kern w:val="32"/>
                <w:lang w:eastAsia="x-none"/>
              </w:rPr>
              <w:t xml:space="preserve">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01.02.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08.02.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13.02.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освобождения города Зверево от немецко-фашистских захватчиков.</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педагог- организатор, студенческий совет, </w:t>
            </w:r>
            <w:r w:rsidRPr="00764C58">
              <w:rPr>
                <w:rFonts w:ascii="Times New Roman" w:hAnsi="Times New Roman" w:cs="Times New Roman"/>
                <w:kern w:val="32"/>
                <w:lang w:eastAsia="x-none"/>
              </w:rPr>
              <w:t xml:space="preserve">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 xml:space="preserve">День памяти о россиянах, исполнявших служебный долг за пределами Отечества. </w:t>
            </w:r>
            <w:r w:rsidRPr="00764C58">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педагог- организатор, студенческий совет, </w:t>
            </w:r>
            <w:r w:rsidRPr="00764C58">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19.02.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 xml:space="preserve">Международный день родного языка (21 февраля). </w:t>
            </w:r>
            <w:r w:rsidRPr="00764C58">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русского языка</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20.02.</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spacing w:after="0" w:line="240" w:lineRule="auto"/>
              <w:jc w:val="both"/>
              <w:rPr>
                <w:rFonts w:ascii="Times New Roman" w:hAnsi="Times New Roman" w:cs="Times New Roman"/>
              </w:rPr>
            </w:pPr>
            <w:r w:rsidRPr="00764C58">
              <w:rPr>
                <w:rFonts w:ascii="Times New Roman" w:hAnsi="Times New Roman" w:cs="Times New Roman"/>
              </w:rPr>
              <w:t>Спортивная игра ко Дню Защитника Отечества</w:t>
            </w:r>
          </w:p>
          <w:p w:rsidR="00764C58" w:rsidRPr="00764C58" w:rsidRDefault="00764C58" w:rsidP="00764C58">
            <w:pPr>
              <w:suppressAutoHyphens/>
              <w:autoSpaceDE w:val="0"/>
              <w:autoSpaceDN w:val="0"/>
              <w:spacing w:after="0" w:line="240" w:lineRule="auto"/>
              <w:rPr>
                <w:rFonts w:ascii="Times New Roman" w:hAnsi="Times New Roman" w:cs="Times New Roman"/>
                <w:b/>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w:t>
            </w:r>
          </w:p>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 xml:space="preserve">УВР, педагог- организатор, студенческий совет, </w:t>
            </w:r>
            <w:r w:rsidRPr="00764C58">
              <w:rPr>
                <w:rFonts w:ascii="Times New Roman" w:hAnsi="Times New Roman" w:cs="Times New Roman"/>
                <w:kern w:val="32"/>
                <w:lang w:eastAsia="x-none"/>
              </w:rPr>
              <w:t>классные руководители групп,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23.02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посвященная Дню защитника Отечества</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Первичное отделение «Движение Первых»</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22.02</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lastRenderedPageBreak/>
              <w:t>февраль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Спортивные соревнования, посвященные выпускнику нашего техникума Ю. Орехову, погибшему в Афганистане</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jc w:val="both"/>
              <w:rPr>
                <w:rFonts w:ascii="Times New Roman" w:hAnsi="Times New Roman" w:cs="Times New Roman"/>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0"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21"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jc w:val="both"/>
              <w:rPr>
                <w:rFonts w:ascii="Times New Roman" w:hAnsi="Times New Roman" w:cs="Times New Roman"/>
              </w:rPr>
            </w:pPr>
            <w:r w:rsidRPr="00764C58">
              <w:rPr>
                <w:rFonts w:ascii="Times New Roman" w:hAnsi="Times New Roman" w:cs="Times New Roman"/>
              </w:rPr>
              <w:t>Месячник оборонно-массовой работы.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w:t>
            </w:r>
          </w:p>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 xml:space="preserve">УВР, педагог- организатор, студенческий совет, </w:t>
            </w:r>
            <w:r w:rsidRPr="00764C58">
              <w:rPr>
                <w:rFonts w:ascii="Times New Roman" w:hAnsi="Times New Roman" w:cs="Times New Roman"/>
                <w:kern w:val="32"/>
                <w:lang w:eastAsia="x-none"/>
              </w:rPr>
              <w:t>классные руководители групп, преподаватель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rPr>
              <w:t>«Научно-технический прогресс и требования к современному продавцу</w:t>
            </w:r>
            <w:r w:rsidRPr="00764C58">
              <w:rPr>
                <w:rFonts w:ascii="Times New Roman" w:hAnsi="Times New Roman" w:cs="Times New Roman"/>
                <w:shd w:val="clear" w:color="auto" w:fill="FFFFFF"/>
              </w:rPr>
              <w:t>»</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1-3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профессиональных 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«Организация предметно- эстетической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rPr>
              <w:t>Военно-спортивный конкурс «Один день в армии»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rPr>
              <w:t>Встреча студентов с врачом-наркологом, инспектором ПДН</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pacing w:after="0" w:line="240" w:lineRule="auto"/>
              <w:jc w:val="center"/>
              <w:rPr>
                <w:rFonts w:ascii="Times New Roman" w:hAnsi="Times New Roman" w:cs="Times New Roman"/>
              </w:rPr>
            </w:pPr>
            <w:r w:rsidRPr="00764C58">
              <w:rPr>
                <w:rFonts w:ascii="Times New Roman" w:hAnsi="Times New Roman" w:cs="Times New Roman"/>
              </w:rPr>
              <w:t>Социальный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Беседа «Социальные сети. За и против»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Преподаватель информатики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Педагогическая консультация «Трудности и радости студенческой жизни»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eastAsia="Symbol" w:hAnsi="Times New Roman" w:cs="Times New Roman"/>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val="en-US"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pacing w:val="-6"/>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МАРТ</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01.03</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t xml:space="preserve">05.03-07.03. </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женский день</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Cs/>
                <w:kern w:val="2"/>
                <w:lang w:eastAsia="ko-KR"/>
              </w:rPr>
              <w:t>Тематические классные часы, праздничная программа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Заместитель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«Самоуправление»</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15.03</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t xml:space="preserve">18.03. </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воссоединения Крыма и России</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 xml:space="preserve">Заместитель директора по УВР, педагог-организатор, студенческий </w:t>
            </w:r>
            <w:r w:rsidRPr="00764C58">
              <w:rPr>
                <w:rFonts w:ascii="Times New Roman" w:hAnsi="Times New Roman" w:cs="Times New Roman"/>
              </w:rPr>
              <w:lastRenderedPageBreak/>
              <w:t>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
                <w:bCs/>
                <w:kern w:val="2"/>
                <w:lang w:eastAsia="ko-KR"/>
              </w:rPr>
              <w:lastRenderedPageBreak/>
              <w:t>20.03.</w:t>
            </w:r>
          </w:p>
        </w:tc>
        <w:tc>
          <w:tcPr>
            <w:tcW w:w="3518" w:type="dxa"/>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Cs/>
              </w:rPr>
              <w:t>Международный день счастья</w:t>
            </w:r>
          </w:p>
        </w:tc>
        <w:tc>
          <w:tcPr>
            <w:tcW w:w="1585" w:type="dxa"/>
            <w:shd w:val="clear" w:color="auto" w:fill="auto"/>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bCs/>
                <w:w w:val="0"/>
              </w:rPr>
              <w:t xml:space="preserve"> «Кураторство»</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22.03.</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29.03.</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март</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Товарищеские встречи между спортивными командами групп по отдельным видам спорта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2"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23"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20"/>
                <w:lang w:val="en-US" w:eastAsia="ko-KR"/>
              </w:rPr>
              <w:t>4</w:t>
            </w:r>
            <w:r w:rsidRPr="00764C58">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kern w:val="2"/>
                <w:lang w:eastAsia="ko-KR"/>
              </w:rPr>
              <w:t xml:space="preserve">Инструктажи по технике безопасности (подготовка обучающихся к действиям в условиях различного рода чрезвычайных ситуаций)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«Чистая вода - наше чистое будущее», посвященное Всемирному дню воды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Квест-игра «Взгляд в будущее»</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Деловая игра «Что? Где? Когда?»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спецдисциплин,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Проведение соревнований по волейболу и баскетболу среди групп</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jc w:val="both"/>
              <w:rPr>
                <w:rFonts w:ascii="Times New Roman" w:hAnsi="Times New Roman" w:cs="Times New Roman"/>
              </w:rPr>
            </w:pPr>
            <w:r w:rsidRPr="00764C58">
              <w:rPr>
                <w:rFonts w:ascii="Times New Roman" w:hAnsi="Times New Roman" w:cs="Times New Roman"/>
              </w:rPr>
              <w:t>Профилактика критического инцидента в молодежной среде. Телефон доверия.</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spacing w:after="0" w:line="240" w:lineRule="auto"/>
              <w:jc w:val="both"/>
              <w:rPr>
                <w:rFonts w:ascii="Times New Roman" w:hAnsi="Times New Roman" w:cs="Times New Roman"/>
              </w:rPr>
            </w:pPr>
            <w:r w:rsidRPr="00764C58">
              <w:rPr>
                <w:rFonts w:ascii="Times New Roman" w:eastAsia="Symbol" w:hAnsi="Times New Roman" w:cs="Times New Roman"/>
              </w:rPr>
              <w:t>Инструктажи по ТБ и правилах поведения вблизи водоемов в период ледохода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r w:rsidRPr="00764C58">
              <w:rPr>
                <w:rFonts w:ascii="Times New Roman" w:hAnsi="Times New Roman" w:cs="Times New Roman"/>
                <w:kern w:val="2"/>
                <w:lang w:eastAsia="ko-KR"/>
              </w:rPr>
              <w:t xml:space="preserve">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jc w:val="both"/>
              <w:rPr>
                <w:rFonts w:ascii="Times New Roman" w:eastAsia="Symbol" w:hAnsi="Times New Roman" w:cs="Times New Roman"/>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spacing w:after="0" w:line="240" w:lineRule="auto"/>
              <w:jc w:val="both"/>
              <w:rPr>
                <w:rFonts w:ascii="Times New Roman" w:hAnsi="Times New Roman" w:cs="Times New Roman"/>
                <w:spacing w:val="-6"/>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 xml:space="preserve"> «Профилактика и безопасность»</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АПРЕЛЬ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lastRenderedPageBreak/>
              <w:t>03.04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kern w:val="2"/>
                <w:lang w:eastAsia="ko-KR"/>
              </w:rPr>
              <w:t xml:space="preserve">197 лет со дня учреждения Донской епархии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05.04.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07.04.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rPr>
              <w:t>Всемирный день здоровья</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 спортивный зал</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УВР, классные руководители групп, социальный педагог,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11.04.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Международный день освобождения узников фашистских концлагерей</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 курс</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отделения»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13.04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День древонасаждения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педагог-организатор, студенческий совет,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12.04.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Комплекс памятных мероприятий в учреждениях образования, науки и культуры в День единых действий в память о геноциде советского народа нацистами и их</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пособниками в годы Великой</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Отечественной войны</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1941-1945 годов</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1 – 2 курс</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20.04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Национальный день донора в России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педагог-организатор, студенческий совет, социальный педагог</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lastRenderedPageBreak/>
              <w:t>21.04.</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День местного самоуправления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педагог-организатор, студенческий совет, социальный педагог</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День участников ликвидации последствий радиационных аварий и катастроф и памяти жертв этих аварий и катастроф</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Заместитель директора по УВР, преподаватель ОБЖ,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30.04.</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bCs/>
                <w:kern w:val="2"/>
                <w:lang w:eastAsia="ko-KR"/>
              </w:rPr>
              <w:t>Всероссийский открытый урок «ОБЖ» (день пожарной охраны)</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групп, преподаватели ОБЖ</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4"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25"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Ежегодная международная</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историко-просветительская</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патриотическая акция «Диктант</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Победы»</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Спартакиада Дона 2025</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hd w:val="clear" w:color="auto" w:fill="FFFFFF"/>
              <w:suppressAutoHyphens/>
              <w:spacing w:after="0" w:line="240" w:lineRule="auto"/>
              <w:rPr>
                <w:rFonts w:ascii="Times New Roman" w:hAnsi="Times New Roman" w:cs="Times New Roman"/>
              </w:rPr>
            </w:pPr>
            <w:r w:rsidRPr="00764C58">
              <w:rPr>
                <w:rFonts w:ascii="Times New Roman" w:hAnsi="Times New Roman" w:cs="Times New Roman"/>
              </w:rPr>
              <w:t>Встреча с выпускниками разных лет работающих по профессии.</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Преподаватели спецдисциплин</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2-3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Фотоконкурс «Мои первые шаги в профессию»</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«Организация предметно- эстетической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Антинаркотическая акция «Здоровье молодежи - богатство России»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tabs>
                <w:tab w:val="center" w:pos="647"/>
              </w:tabs>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ab/>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Социальный педагог, </w:t>
            </w:r>
            <w:r w:rsidRPr="00764C58">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hAnsi="Times New Roman" w:cs="Times New Roman"/>
              </w:rPr>
              <w:t>Профилактика наркомании подростков, информация об уголовной ответственности за употребление и распространение наркотиков, спайсов, солей и т.д.</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Социальный педагог, </w:t>
            </w:r>
            <w:r w:rsidRPr="00764C58">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rPr>
              <w:t>Акция «Чистая территория».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Уборка и озеленение территории техникума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Преподаватель экологии, классные руководители групп,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 эстетической среды»</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МАЙ</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sz w:val="20"/>
                <w:lang w:eastAsia="ko-KR"/>
              </w:rPr>
            </w:pPr>
            <w:r w:rsidRPr="00764C58">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Акция «Всероссийский</w:t>
            </w:r>
          </w:p>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субботник»</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Праздник весны и труда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УПР,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03.05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05.05.</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день борьбы за права инвалидов</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eastAsia="Symbol" w:hAnsi="Times New Roman" w:cs="Times New Roman"/>
              </w:rPr>
              <w:t>открытые уроки, мероприятия, выставка газет, тематические классные часы, онлайн - дискуссии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07.05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«Окна Победы»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Военно-патриотическая игра</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«Зарница 2.0»</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«Георгиевская лента»</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Всероссийский урок памяти</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«Георгиевская лента – символ</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воинской славы»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09.05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Международная акция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lastRenderedPageBreak/>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lastRenderedPageBreak/>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 xml:space="preserve">Заместитель директора по УВР, педагог- организатор, </w:t>
            </w:r>
            <w:r w:rsidRPr="00764C58">
              <w:rPr>
                <w:rFonts w:ascii="Times New Roman" w:hAnsi="Times New Roman" w:cs="Times New Roman"/>
              </w:rPr>
              <w:lastRenderedPageBreak/>
              <w:t>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lastRenderedPageBreak/>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09.05.</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Победы советского народа в Великой Отечественной войне 1941 – 1945 годов</w:t>
            </w:r>
          </w:p>
          <w:p w:rsidR="00764C58" w:rsidRPr="00764C58" w:rsidRDefault="00764C58" w:rsidP="00764C58">
            <w:pPr>
              <w:suppressAutoHyphens/>
              <w:autoSpaceDE w:val="0"/>
              <w:autoSpaceDN w:val="0"/>
              <w:spacing w:after="0" w:line="240" w:lineRule="auto"/>
              <w:jc w:val="both"/>
              <w:rPr>
                <w:rFonts w:ascii="Times New Roman" w:hAnsi="Times New Roman" w:cs="Times New Roman"/>
              </w:rPr>
            </w:pPr>
            <w:r w:rsidRPr="00764C58">
              <w:rPr>
                <w:rFonts w:ascii="Times New Roman" w:hAnsi="Times New Roman" w:cs="Times New Roman"/>
              </w:rPr>
              <w:t>Патриотическая декада, посвященная Дню Победы: тематические Классные часы, внеклассные мероприятия; уборка территории</w:t>
            </w:r>
            <w:r w:rsidRPr="00764C58">
              <w:rPr>
                <w:rFonts w:ascii="Times New Roman" w:hAnsi="Times New Roman" w:cs="Times New Roman"/>
                <w:spacing w:val="-2"/>
              </w:rPr>
              <w:t xml:space="preserve"> </w:t>
            </w:r>
            <w:r w:rsidRPr="00764C58">
              <w:rPr>
                <w:rFonts w:ascii="Times New Roman" w:hAnsi="Times New Roman" w:cs="Times New Roman"/>
              </w:rPr>
              <w:t>памятников; участие в городских праздничных</w:t>
            </w:r>
            <w:r w:rsidRPr="00764C58">
              <w:rPr>
                <w:rFonts w:ascii="Times New Roman" w:hAnsi="Times New Roman" w:cs="Times New Roman"/>
                <w:spacing w:val="-9"/>
              </w:rPr>
              <w:t xml:space="preserve"> </w:t>
            </w:r>
            <w:r w:rsidRPr="00764C58">
              <w:rPr>
                <w:rFonts w:ascii="Times New Roman" w:hAnsi="Times New Roman" w:cs="Times New Roman"/>
              </w:rPr>
              <w:t>мероприятиях; акция «Свеча памяти»; мероприятие, акция «Георгиевская лента»</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15.05.</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день семьи</w:t>
            </w:r>
          </w:p>
          <w:p w:rsidR="00764C58" w:rsidRPr="00764C58" w:rsidRDefault="00764C58" w:rsidP="00764C58">
            <w:pPr>
              <w:suppressAutoHyphens/>
              <w:autoSpaceDE w:val="0"/>
              <w:autoSpaceDN w:val="0"/>
              <w:spacing w:after="0" w:line="240" w:lineRule="auto"/>
              <w:jc w:val="both"/>
              <w:rPr>
                <w:rFonts w:ascii="Times New Roman" w:hAnsi="Times New Roman" w:cs="Times New Roman"/>
                <w:kern w:val="2"/>
                <w:lang w:eastAsia="ko-KR"/>
              </w:rPr>
            </w:pPr>
            <w:r w:rsidRPr="00764C58">
              <w:rPr>
                <w:rFonts w:ascii="Times New Roman" w:eastAsia="Symbol" w:hAnsi="Times New Roman" w:cs="Times New Roman"/>
              </w:rPr>
              <w:t>открытые уроки, мероприятия, выставка газет, тематические классные часы, викторины, круглый стол</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педагог-организатор, студенческий совет</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«Самоуправление»</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17.05.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22.05.</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r w:rsidRPr="00764C58">
              <w:rPr>
                <w:rFonts w:ascii="Times New Roman" w:hAnsi="Times New Roman" w:cs="Times New Roman"/>
                <w:kern w:val="2"/>
                <w:lang w:eastAsia="ko-KR"/>
              </w:rPr>
              <w:t>День государственного флага Российской Федерации</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Заместитель директора по УВР, 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24.05.</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26.05.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День российского предпринимательства </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УПР, социальный педагог,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bCs/>
                <w:w w:val="0"/>
              </w:rPr>
              <w:t>«Кураторство»</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31.05.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lastRenderedPageBreak/>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Cs/>
                <w:kern w:val="2"/>
                <w:lang w:eastAsia="ko-KR"/>
              </w:rPr>
            </w:pPr>
            <w:r w:rsidRPr="00764C58">
              <w:rPr>
                <w:rFonts w:ascii="Times New Roman" w:hAnsi="Times New Roman" w:cs="Times New Roman"/>
                <w:bCs/>
                <w:kern w:val="2"/>
                <w:lang w:eastAsia="ko-KR"/>
              </w:rPr>
              <w:lastRenderedPageBreak/>
              <w:t>май</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shd w:val="clear" w:color="auto" w:fill="FFFFFF"/>
              </w:rPr>
            </w:pPr>
            <w:r w:rsidRPr="00764C58">
              <w:rPr>
                <w:rFonts w:ascii="Times New Roman" w:hAnsi="Times New Roman" w:cs="Times New Roman"/>
                <w:shd w:val="clear" w:color="auto" w:fill="FFFFFF"/>
              </w:rPr>
              <w:t>Спортивные мероприятия, приуроченные Дню Победы</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eastAsia="x-none"/>
              </w:rPr>
            </w:pPr>
            <w:r w:rsidRPr="00764C58">
              <w:rPr>
                <w:rFonts w:ascii="Times New Roman" w:hAnsi="Times New Roman" w:cs="Times New Roman"/>
                <w:kern w:val="32"/>
                <w:lang w:eastAsia="x-none"/>
              </w:rPr>
              <w:t>ССК «ТПТ»</w:t>
            </w:r>
          </w:p>
        </w:tc>
        <w:tc>
          <w:tcPr>
            <w:tcW w:w="3543" w:type="dxa"/>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Студенческий спортивный клуб</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6"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27"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
                <w:bCs/>
                <w:kern w:val="2"/>
                <w:lang w:eastAsia="ko-KR"/>
              </w:rPr>
            </w:pPr>
            <w:r w:rsidRPr="00764C58">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hd w:val="clear" w:color="auto" w:fill="FFFFFF"/>
              <w:suppressAutoHyphens/>
              <w:spacing w:after="0" w:line="240" w:lineRule="auto"/>
              <w:rPr>
                <w:rFonts w:ascii="Times New Roman" w:hAnsi="Times New Roman" w:cs="Times New Roman"/>
                <w:bCs/>
                <w:kern w:val="2"/>
                <w:lang w:eastAsia="ko-KR"/>
              </w:rPr>
            </w:pPr>
            <w:r w:rsidRPr="00764C58">
              <w:rPr>
                <w:rFonts w:ascii="Times New Roman" w:hAnsi="Times New Roman" w:cs="Times New Roman"/>
              </w:rPr>
              <w:t>Встреча с работниками центра занятости. «</w:t>
            </w:r>
            <w:r w:rsidRPr="00764C58">
              <w:rPr>
                <w:rFonts w:ascii="Times New Roman" w:hAnsi="Times New Roman" w:cs="Times New Roman"/>
                <w:shd w:val="clear" w:color="auto" w:fill="FFFFFF"/>
              </w:rPr>
              <w:t>Я и профессия»</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Заместитель директора по УПР</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 «Кураторство»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suppressAutoHyphens/>
              <w:autoSpaceDE w:val="0"/>
              <w:autoSpaceDN w:val="0"/>
              <w:adjustRightInd w:val="0"/>
              <w:spacing w:after="0" w:line="240" w:lineRule="auto"/>
              <w:jc w:val="both"/>
              <w:rPr>
                <w:rFonts w:ascii="Times New Roman" w:hAnsi="Times New Roman" w:cs="Times New Roman"/>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eastAsia="Calibri" w:hAnsi="Times New Roman" w:cs="Times New Roman"/>
                <w:iCs/>
              </w:rPr>
            </w:pPr>
          </w:p>
        </w:tc>
      </w:tr>
      <w:tr w:rsidR="00764C58" w:rsidRPr="00764C58" w:rsidTr="005102EC">
        <w:tc>
          <w:tcPr>
            <w:tcW w:w="15304" w:type="dxa"/>
            <w:gridSpan w:val="6"/>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
                <w:bCs/>
                <w:kern w:val="2"/>
                <w:lang w:eastAsia="ko-KR"/>
              </w:rPr>
              <w:t>ИЮНЬ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sz w:val="20"/>
                <w:lang w:eastAsia="ko-KR"/>
              </w:rPr>
              <w:t>еженед</w:t>
            </w:r>
            <w:r w:rsidRPr="00764C58">
              <w:rPr>
                <w:rFonts w:ascii="Times New Roman" w:hAnsi="Times New Roman" w:cs="Times New Roman"/>
                <w:b/>
                <w:bCs/>
                <w:kern w:val="2"/>
                <w:sz w:val="20"/>
                <w:lang w:eastAsia="ko-KR"/>
              </w:rPr>
              <w:lastRenderedPageBreak/>
              <w:t>ельно</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lastRenderedPageBreak/>
              <w:t xml:space="preserve">Еженедельная церемония выноса </w:t>
            </w:r>
            <w:r w:rsidRPr="00764C58">
              <w:rPr>
                <w:rFonts w:ascii="Times New Roman" w:hAnsi="Times New Roman" w:cs="Times New Roman"/>
                <w:bCs/>
                <w:kern w:val="2"/>
                <w:lang w:eastAsia="ko-KR"/>
              </w:rPr>
              <w:lastRenderedPageBreak/>
              <w:t>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 xml:space="preserve">Актовый зал, </w:t>
            </w:r>
            <w:r w:rsidRPr="00764C58">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lastRenderedPageBreak/>
              <w:t>Директор</w:t>
            </w:r>
            <w:r w:rsidRPr="00764C58">
              <w:rPr>
                <w:rFonts w:ascii="Times New Roman" w:hAnsi="Times New Roman" w:cs="Times New Roman"/>
                <w:kern w:val="2"/>
                <w:lang w:eastAsia="ko-KR"/>
              </w:rPr>
              <w:t xml:space="preserve">, заместитель директора </w:t>
            </w:r>
            <w:r w:rsidRPr="00764C58">
              <w:rPr>
                <w:rFonts w:ascii="Times New Roman" w:hAnsi="Times New Roman" w:cs="Times New Roman"/>
                <w:kern w:val="2"/>
                <w:lang w:eastAsia="ko-KR"/>
              </w:rPr>
              <w:lastRenderedPageBreak/>
              <w:t xml:space="preserve">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lastRenderedPageBreak/>
              <w:t>«Образовательная деятельность»</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lastRenderedPageBreak/>
              <w:t xml:space="preserve"> «Основные воспитательные мероприятия»</w:t>
            </w:r>
          </w:p>
          <w:p w:rsidR="00764C58" w:rsidRPr="00764C58" w:rsidRDefault="00764C58" w:rsidP="00764C58">
            <w:pPr>
              <w:spacing w:after="0" w:line="240" w:lineRule="auto"/>
              <w:jc w:val="center"/>
              <w:rPr>
                <w:rFonts w:ascii="Times New Roman" w:eastAsia="Calibri" w:hAnsi="Times New Roman" w:cs="Times New Roman"/>
              </w:rPr>
            </w:pPr>
            <w:r w:rsidRPr="00764C58">
              <w:rPr>
                <w:rFonts w:ascii="Times New Roman" w:eastAsia="Calibri" w:hAnsi="Times New Roman" w:cs="Times New Roman"/>
              </w:rPr>
              <w:t>«Организация предметно-пространственной среды»</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 xml:space="preserve">01.06. </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Международный день защиты детей</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социальный педагог, студенческий совет,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02.06</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памяти погибших шахтеров российского Донбасса</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05.06.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rPr>
              <w:t>Всемирный день окружающей среды</w:t>
            </w:r>
            <w:r w:rsidRPr="00764C58">
              <w:rPr>
                <w:rFonts w:ascii="Times New Roman" w:hAnsi="Times New Roman" w:cs="Times New Roman"/>
                <w:bCs/>
                <w:kern w:val="2"/>
                <w:lang w:eastAsia="ko-KR"/>
              </w:rPr>
              <w:t xml:space="preserve"> (День эколога)</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Заместитель директора по УВР, классные руководители, 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07.06.</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
                <w:kern w:val="2"/>
                <w:lang w:eastAsia="ko-KR"/>
              </w:rPr>
            </w:pPr>
            <w:r w:rsidRPr="00764C58">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12.06.</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bCs/>
                <w:kern w:val="2"/>
                <w:lang w:eastAsia="ko-KR"/>
              </w:rPr>
              <w:t xml:space="preserve">День России. </w:t>
            </w:r>
            <w:r w:rsidRPr="00764C58">
              <w:rPr>
                <w:rFonts w:ascii="Times New Roman" w:hAnsi="Times New Roman" w:cs="Times New Roman"/>
              </w:rPr>
              <w:t>Акция ко дню России «Россия - Родина моя!»</w:t>
            </w:r>
          </w:p>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памяти и скорби – день начала Великой Отечественной войны (1941 год)</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rPr>
            </w:pPr>
            <w:r w:rsidRPr="00764C58">
              <w:rPr>
                <w:rFonts w:ascii="Times New Roman" w:eastAsia="Calibri" w:hAnsi="Times New Roman" w:cs="Times New Roman"/>
                <w:iCs/>
              </w:rPr>
              <w:t>«Образовательная деятельность»</w:t>
            </w:r>
            <w:r w:rsidRPr="00764C58">
              <w:rPr>
                <w:rFonts w:ascii="Times New Roman" w:eastAsia="Calibri" w:hAnsi="Times New Roman" w:cs="Times New Roman"/>
              </w:rPr>
              <w:t xml:space="preserve"> </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«Молодежные общественные объединения»</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Всероссийская акция</w:t>
            </w:r>
          </w:p>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«Свеча памяти»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widowControl w:val="0"/>
              <w:autoSpaceDE w:val="0"/>
              <w:autoSpaceDN w:val="0"/>
              <w:spacing w:after="0" w:line="240" w:lineRule="auto"/>
              <w:jc w:val="both"/>
              <w:rPr>
                <w:rFonts w:ascii="Times New Roman" w:hAnsi="Times New Roman" w:cs="Times New Roman"/>
                <w:b/>
                <w:bCs/>
                <w:kern w:val="2"/>
                <w:lang w:eastAsia="ko-KR"/>
              </w:rPr>
            </w:pPr>
            <w:r w:rsidRPr="00764C58">
              <w:rPr>
                <w:rFonts w:ascii="Times New Roman" w:hAnsi="Times New Roman" w:cs="Times New Roman"/>
                <w:b/>
                <w:bCs/>
                <w:kern w:val="2"/>
                <w:lang w:eastAsia="ko-KR"/>
              </w:rPr>
              <w:lastRenderedPageBreak/>
              <w:t>27.06.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bCs/>
                <w:kern w:val="2"/>
                <w:lang w:eastAsia="ko-KR"/>
              </w:rPr>
              <w:t>День молодежи</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Все группы</w:t>
            </w:r>
          </w:p>
        </w:tc>
        <w:tc>
          <w:tcPr>
            <w:tcW w:w="2268" w:type="dxa"/>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2"/>
                <w:lang w:eastAsia="ko-KR"/>
              </w:rPr>
              <w:t>Учебные аудитории</w:t>
            </w:r>
          </w:p>
        </w:tc>
        <w:tc>
          <w:tcPr>
            <w:tcW w:w="3544"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Заместитель директора по УВР,</w:t>
            </w:r>
          </w:p>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rPr>
              <w:t>«Основные воспитательные мероприятия»</w:t>
            </w:r>
            <w:r w:rsidRPr="00764C58">
              <w:rPr>
                <w:rFonts w:ascii="Times New Roman" w:eastAsia="Calibri" w:hAnsi="Times New Roman" w:cs="Times New Roman"/>
                <w:iCs/>
              </w:rPr>
              <w:t xml:space="preserve"> </w:t>
            </w:r>
            <w:r w:rsidRPr="00764C58">
              <w:rPr>
                <w:rFonts w:ascii="Times New Roman" w:eastAsia="Calibri" w:hAnsi="Times New Roman" w:cs="Times New Roman"/>
                <w:bCs/>
                <w:w w:val="0"/>
              </w:rPr>
              <w:t>«Кураторство»</w:t>
            </w:r>
          </w:p>
          <w:p w:rsidR="00764C58" w:rsidRPr="00764C58" w:rsidRDefault="00764C58" w:rsidP="00764C58">
            <w:pPr>
              <w:widowControl w:val="0"/>
              <w:autoSpaceDE w:val="0"/>
              <w:autoSpaceDN w:val="0"/>
              <w:spacing w:after="0" w:line="240" w:lineRule="auto"/>
              <w:jc w:val="both"/>
              <w:rPr>
                <w:rFonts w:ascii="Times New Roman" w:eastAsia="Calibri" w:hAnsi="Times New Roman" w:cs="Times New Roman"/>
                <w:iCs/>
              </w:rPr>
            </w:pPr>
            <w:r w:rsidRPr="00764C58">
              <w:rPr>
                <w:rFonts w:ascii="Times New Roman" w:eastAsia="Calibri" w:hAnsi="Times New Roman" w:cs="Times New Roman"/>
                <w:iCs/>
              </w:rPr>
              <w:t>«Самоуправление»</w:t>
            </w:r>
          </w:p>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8" w:history="1">
              <w:r w:rsidRPr="00764C58">
                <w:rPr>
                  <w:rFonts w:ascii="Times New Roman" w:hAnsi="Times New Roman" w:cs="Times New Roman"/>
                  <w:u w:val="single"/>
                </w:rPr>
                <w:t>https://bolshayaperemena.online/</w:t>
              </w:r>
            </w:hyperlink>
            <w:r w:rsidRPr="00764C58">
              <w:rPr>
                <w:rFonts w:ascii="Times New Roman" w:hAnsi="Times New Roman" w:cs="Times New Roman"/>
              </w:rPr>
              <w:t xml:space="preserve">; «Лидеры России» </w:t>
            </w:r>
            <w:hyperlink r:id="rId29" w:history="1">
              <w:r w:rsidRPr="00764C58">
                <w:rPr>
                  <w:rFonts w:ascii="Times New Roman" w:hAnsi="Times New Roman" w:cs="Times New Roman"/>
                  <w:u w:val="single"/>
                </w:rPr>
                <w:t>https://лидерыроссии.рф/</w:t>
              </w:r>
            </w:hyperlink>
            <w:r w:rsidRPr="00764C58">
              <w:rPr>
                <w:rFonts w:ascii="Times New Roman" w:hAnsi="Times New Roman" w:cs="Times New Roman"/>
              </w:rPr>
              <w:t>; «Мы Вместе» (волонтерство) https://onf.ru;  отраслевые конкурсы профессионального мастерства, «Движение Первых»</w:t>
            </w:r>
          </w:p>
        </w:tc>
        <w:tc>
          <w:tcPr>
            <w:tcW w:w="1585" w:type="dxa"/>
            <w:shd w:val="clear" w:color="auto" w:fill="auto"/>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заместитель директора по УПР,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w:t>
            </w:r>
            <w:r w:rsidRPr="00764C58">
              <w:rPr>
                <w:rFonts w:ascii="Times New Roman" w:hAnsi="Times New Roman" w:cs="Times New Roman"/>
                <w:iCs/>
              </w:rPr>
              <w:t>представители студенчества, родители</w:t>
            </w:r>
          </w:p>
        </w:tc>
        <w:tc>
          <w:tcPr>
            <w:tcW w:w="3543" w:type="dxa"/>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«Образовательная деятельность»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«Кураторство»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«Наставничество»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«Основные воспитательные мероприятия»</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«Организация предметно-пространственной среды»</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«Профессиональное развитие, адаптация и трудоустройство»</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«Цифровая среда»</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«Молодежные общественные объединения»</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kern w:val="2"/>
                <w:sz w:val="20"/>
                <w:lang w:val="en-US" w:eastAsia="ko-KR"/>
              </w:rPr>
              <w:t>4</w:t>
            </w:r>
            <w:r w:rsidRPr="00764C58">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both"/>
              <w:rPr>
                <w:rFonts w:ascii="Times New Roman" w:hAnsi="Times New Roman" w:cs="Times New Roman"/>
                <w:bCs/>
                <w:kern w:val="2"/>
                <w:lang w:eastAsia="ko-KR"/>
              </w:rPr>
            </w:pPr>
            <w:r w:rsidRPr="00764C58">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widowControl w:val="0"/>
              <w:autoSpaceDE w:val="0"/>
              <w:autoSpaceDN w:val="0"/>
              <w:spacing w:after="0" w:line="240" w:lineRule="auto"/>
              <w:rPr>
                <w:rFonts w:ascii="Times New Roman" w:eastAsia="Calibri" w:hAnsi="Times New Roman" w:cs="Times New Roman"/>
                <w:iCs/>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djustRightInd w:val="0"/>
              <w:spacing w:after="0" w:line="240" w:lineRule="auto"/>
              <w:jc w:val="both"/>
              <w:rPr>
                <w:rFonts w:ascii="Times New Roman" w:eastAsia="Symbol" w:hAnsi="Times New Roman" w:cs="Times New Roman"/>
              </w:rPr>
            </w:pPr>
            <w:r w:rsidRPr="00764C58">
              <w:rPr>
                <w:rFonts w:ascii="Times New Roman" w:eastAsia="Symbol" w:hAnsi="Times New Roman" w:cs="Times New Roman"/>
              </w:rPr>
              <w:t>Родительское собрание «Организация летнего отдыха обучающихся». Итоги за год.</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2"/>
                <w:lang w:eastAsia="ko-KR"/>
              </w:rPr>
              <w:t xml:space="preserve">, заместитель директора по УВР,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групп,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t xml:space="preserve">В течение </w:t>
            </w:r>
            <w:r w:rsidRPr="00764C58">
              <w:rPr>
                <w:rFonts w:ascii="Times New Roman" w:hAnsi="Times New Roman" w:cs="Times New Roman"/>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rPr>
                <w:rFonts w:ascii="Times New Roman" w:hAnsi="Times New Roman" w:cs="Times New Roman"/>
                <w:spacing w:val="-6"/>
              </w:rPr>
            </w:pPr>
            <w:r w:rsidRPr="00764C58">
              <w:rPr>
                <w:rFonts w:ascii="Times New Roman" w:hAnsi="Times New Roman" w:cs="Times New Roman"/>
              </w:rPr>
              <w:lastRenderedPageBreak/>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rPr>
            </w:pPr>
            <w:r w:rsidRPr="00764C58">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32"/>
                <w:lang w:val="x-none" w:eastAsia="x-none"/>
              </w:rPr>
            </w:pPr>
            <w:r w:rsidRPr="00764C58">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 xml:space="preserve"> «Взаимодействие с родителями»</w:t>
            </w:r>
          </w:p>
          <w:p w:rsidR="00764C58" w:rsidRPr="00764C58" w:rsidRDefault="00764C58" w:rsidP="00764C58">
            <w:pPr>
              <w:widowControl w:val="0"/>
              <w:autoSpaceDE w:val="0"/>
              <w:autoSpaceDN w:val="0"/>
              <w:spacing w:after="0" w:line="240" w:lineRule="auto"/>
              <w:jc w:val="center"/>
              <w:rPr>
                <w:rFonts w:ascii="Times New Roman" w:eastAsia="Calibri" w:hAnsi="Times New Roman" w:cs="Times New Roman"/>
                <w:iCs/>
              </w:rPr>
            </w:pPr>
            <w:r w:rsidRPr="00764C58">
              <w:rPr>
                <w:rFonts w:ascii="Times New Roman" w:eastAsia="Calibri" w:hAnsi="Times New Roman" w:cs="Times New Roman"/>
                <w:iCs/>
              </w:rPr>
              <w:t>«Профилактика и безопасность»</w:t>
            </w:r>
          </w:p>
          <w:p w:rsidR="00764C58" w:rsidRPr="00764C58" w:rsidRDefault="00764C58" w:rsidP="00764C58">
            <w:pPr>
              <w:suppressAutoHyphens/>
              <w:autoSpaceDE w:val="0"/>
              <w:autoSpaceDN w:val="0"/>
              <w:spacing w:after="0" w:line="240" w:lineRule="auto"/>
              <w:rPr>
                <w:rFonts w:ascii="Times New Roman" w:hAnsi="Times New Roman" w:cs="Times New Roman"/>
                <w:kern w:val="2"/>
                <w:lang w:eastAsia="ko-KR"/>
              </w:rPr>
            </w:pPr>
          </w:p>
        </w:tc>
      </w:tr>
      <w:tr w:rsidR="00764C58" w:rsidRPr="00764C58" w:rsidTr="005102EC">
        <w:tc>
          <w:tcPr>
            <w:tcW w:w="846"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widowControl w:val="0"/>
              <w:autoSpaceDE w:val="0"/>
              <w:autoSpaceDN w:val="0"/>
              <w:spacing w:after="0" w:line="240" w:lineRule="auto"/>
              <w:jc w:val="center"/>
              <w:rPr>
                <w:rFonts w:ascii="Times New Roman" w:hAnsi="Times New Roman" w:cs="Times New Roman"/>
                <w:b/>
                <w:bCs/>
                <w:kern w:val="2"/>
                <w:lang w:eastAsia="ko-KR"/>
              </w:rPr>
            </w:pPr>
            <w:r w:rsidRPr="00764C58">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rPr>
                <w:rFonts w:ascii="Times New Roman" w:hAnsi="Times New Roman" w:cs="Times New Roman"/>
                <w:bCs/>
                <w:kern w:val="2"/>
                <w:lang w:eastAsia="ko-KR"/>
              </w:rPr>
            </w:pPr>
            <w:r w:rsidRPr="00764C58">
              <w:rPr>
                <w:rFonts w:ascii="Times New Roman" w:eastAsia="Symbol" w:hAnsi="Times New Roman" w:cs="Times New Roman"/>
                <w:highlight w:val="white"/>
              </w:rPr>
              <w:t>Торжественное вручение дипломов</w:t>
            </w:r>
          </w:p>
        </w:tc>
        <w:tc>
          <w:tcPr>
            <w:tcW w:w="1585"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rPr>
              <w:t>Волонтеры, театральное объединение «Эхо», «Движение Первых»</w:t>
            </w:r>
          </w:p>
        </w:tc>
        <w:tc>
          <w:tcPr>
            <w:tcW w:w="2268"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hAnsi="Times New Roman" w:cs="Times New Roman"/>
                <w:kern w:val="32"/>
                <w:lang w:val="x-none" w:eastAsia="x-none"/>
              </w:rPr>
              <w:t>Директор</w:t>
            </w:r>
            <w:r w:rsidRPr="00764C58">
              <w:rPr>
                <w:rFonts w:ascii="Times New Roman" w:hAnsi="Times New Roman" w:cs="Times New Roman"/>
                <w:kern w:val="32"/>
                <w:lang w:eastAsia="x-none"/>
              </w:rPr>
              <w:t xml:space="preserve">, </w:t>
            </w:r>
            <w:r w:rsidRPr="00764C58">
              <w:rPr>
                <w:rFonts w:ascii="Times New Roman" w:hAnsi="Times New Roman" w:cs="Times New Roman"/>
                <w:kern w:val="32"/>
                <w:lang w:val="x-none" w:eastAsia="x-none"/>
              </w:rPr>
              <w:t>заместител</w:t>
            </w:r>
            <w:r w:rsidRPr="00764C58">
              <w:rPr>
                <w:rFonts w:ascii="Times New Roman" w:hAnsi="Times New Roman" w:cs="Times New Roman"/>
                <w:kern w:val="32"/>
                <w:lang w:eastAsia="x-none"/>
              </w:rPr>
              <w:t>и</w:t>
            </w:r>
            <w:r w:rsidRPr="00764C58">
              <w:rPr>
                <w:rFonts w:ascii="Times New Roman" w:hAnsi="Times New Roman" w:cs="Times New Roman"/>
                <w:kern w:val="32"/>
                <w:lang w:val="x-none" w:eastAsia="x-none"/>
              </w:rPr>
              <w:t xml:space="preserve"> директора</w:t>
            </w:r>
            <w:r w:rsidRPr="00764C58">
              <w:rPr>
                <w:rFonts w:ascii="Times New Roman" w:hAnsi="Times New Roman" w:cs="Times New Roman"/>
                <w:kern w:val="32"/>
                <w:lang w:eastAsia="x-none"/>
              </w:rPr>
              <w:t xml:space="preserve">, </w:t>
            </w:r>
            <w:r w:rsidRPr="00764C58">
              <w:rPr>
                <w:rFonts w:ascii="Times New Roman" w:hAnsi="Times New Roman" w:cs="Times New Roman"/>
                <w:kern w:val="32"/>
                <w:lang w:val="x-none" w:eastAsia="x-none"/>
              </w:rPr>
              <w:t>педагог-организатор</w:t>
            </w:r>
            <w:r w:rsidRPr="00764C58">
              <w:rPr>
                <w:rFonts w:ascii="Times New Roman" w:hAnsi="Times New Roman" w:cs="Times New Roman"/>
                <w:kern w:val="32"/>
                <w:lang w:eastAsia="x-none"/>
              </w:rPr>
              <w:t xml:space="preserve">, социальный педагог, классные руководители, </w:t>
            </w:r>
            <w:r w:rsidRPr="00764C58">
              <w:rPr>
                <w:rFonts w:ascii="Times New Roman" w:hAnsi="Times New Roman" w:cs="Times New Roman"/>
                <w:kern w:val="32"/>
                <w:lang w:val="x-none" w:eastAsia="x-none"/>
              </w:rPr>
              <w:t>п</w:t>
            </w:r>
            <w:r w:rsidRPr="00764C58">
              <w:rPr>
                <w:rFonts w:ascii="Times New Roman" w:hAnsi="Times New Roman" w:cs="Times New Roman"/>
                <w:kern w:val="32"/>
                <w:lang w:eastAsia="x-none"/>
              </w:rPr>
              <w:t xml:space="preserve">реподаватели, , </w:t>
            </w:r>
            <w:r w:rsidRPr="00764C58">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764C58" w:rsidRPr="00764C58" w:rsidRDefault="00764C58" w:rsidP="00764C58">
            <w:pPr>
              <w:suppressAutoHyphens/>
              <w:autoSpaceDE w:val="0"/>
              <w:autoSpaceDN w:val="0"/>
              <w:spacing w:after="0" w:line="240" w:lineRule="auto"/>
              <w:jc w:val="center"/>
              <w:rPr>
                <w:rFonts w:ascii="Times New Roman" w:hAnsi="Times New Roman" w:cs="Times New Roman"/>
                <w:kern w:val="2"/>
                <w:lang w:eastAsia="ko-KR"/>
              </w:rPr>
            </w:pPr>
            <w:r w:rsidRPr="00764C58">
              <w:rPr>
                <w:rFonts w:ascii="Times New Roman" w:eastAsia="Calibri" w:hAnsi="Times New Roman" w:cs="Times New Roman"/>
              </w:rPr>
              <w:t>«Основные воспитательные мероприятия»</w:t>
            </w:r>
          </w:p>
        </w:tc>
      </w:tr>
    </w:tbl>
    <w:p w:rsidR="00764C58" w:rsidRDefault="00764C58"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rsidR="00764C58" w:rsidRDefault="00764C58"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rsidR="00764C58" w:rsidRDefault="00764C58"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rsidR="00764C58" w:rsidRPr="002B43C1" w:rsidRDefault="00764C58" w:rsidP="00C024A0">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p>
    <w:p w:rsidR="002B43C1" w:rsidRPr="002B43C1" w:rsidRDefault="002B43C1" w:rsidP="00C024A0">
      <w:pPr>
        <w:widowControl w:val="0"/>
        <w:autoSpaceDE w:val="0"/>
        <w:autoSpaceDN w:val="0"/>
        <w:adjustRightInd w:val="0"/>
        <w:spacing w:after="0" w:line="240" w:lineRule="auto"/>
        <w:ind w:right="-1" w:firstLine="567"/>
        <w:jc w:val="right"/>
        <w:rPr>
          <w:rFonts w:ascii="Times New Roman" w:eastAsia="PMingLiU" w:hAnsi="Times New Roman" w:cs="Times New Roman"/>
          <w:b/>
          <w:kern w:val="2"/>
          <w:sz w:val="24"/>
          <w:szCs w:val="24"/>
          <w:lang w:eastAsia="ko-KR"/>
        </w:rPr>
      </w:pPr>
    </w:p>
    <w:p w:rsidR="00D06A8E" w:rsidRDefault="00D06A8E" w:rsidP="00C024A0">
      <w:pPr>
        <w:tabs>
          <w:tab w:val="left" w:pos="3975"/>
        </w:tabs>
        <w:spacing w:line="240" w:lineRule="auto"/>
        <w:sectPr w:rsidR="00D06A8E" w:rsidSect="00D06A8E">
          <w:pgSz w:w="16838" w:h="11906" w:orient="landscape"/>
          <w:pgMar w:top="1701" w:right="1134" w:bottom="851" w:left="1134" w:header="709" w:footer="709" w:gutter="0"/>
          <w:cols w:space="708"/>
          <w:docGrid w:linePitch="360"/>
        </w:sectPr>
      </w:pPr>
    </w:p>
    <w:p w:rsidR="009D797D" w:rsidRPr="00B86E9E" w:rsidRDefault="009D797D" w:rsidP="007C489F">
      <w:pPr>
        <w:tabs>
          <w:tab w:val="left" w:pos="3975"/>
        </w:tabs>
        <w:spacing w:line="240" w:lineRule="auto"/>
      </w:pPr>
    </w:p>
    <w:sectPr w:rsidR="009D797D" w:rsidRPr="00B86E9E" w:rsidSect="00914F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932" w:rsidRDefault="00506932" w:rsidP="002C558E">
      <w:pPr>
        <w:spacing w:after="0" w:line="240" w:lineRule="auto"/>
      </w:pPr>
      <w:r>
        <w:separator/>
      </w:r>
    </w:p>
  </w:endnote>
  <w:endnote w:type="continuationSeparator" w:id="0">
    <w:p w:rsidR="00506932" w:rsidRDefault="00506932" w:rsidP="002C5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1679366"/>
      <w:docPartObj>
        <w:docPartGallery w:val="Page Numbers (Bottom of Page)"/>
        <w:docPartUnique/>
      </w:docPartObj>
    </w:sdtPr>
    <w:sdtContent>
      <w:p w:rsidR="00D93A11" w:rsidRDefault="00D93A11" w:rsidP="00D93A11">
        <w:pPr>
          <w:pStyle w:val="aa"/>
          <w:jc w:val="right"/>
        </w:pPr>
        <w:r>
          <w:fldChar w:fldCharType="begin"/>
        </w:r>
        <w:r>
          <w:instrText>PAGE   \* MERGEFORMAT</w:instrText>
        </w:r>
        <w:r>
          <w:fldChar w:fldCharType="separate"/>
        </w:r>
        <w:r w:rsidR="00764C58">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932" w:rsidRDefault="00506932" w:rsidP="002C558E">
      <w:pPr>
        <w:spacing w:after="0" w:line="240" w:lineRule="auto"/>
      </w:pPr>
      <w:r>
        <w:separator/>
      </w:r>
    </w:p>
  </w:footnote>
  <w:footnote w:type="continuationSeparator" w:id="0">
    <w:p w:rsidR="00506932" w:rsidRDefault="00506932" w:rsidP="002C5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102341"/>
    <w:multiLevelType w:val="hybridMultilevel"/>
    <w:tmpl w:val="476A0DAC"/>
    <w:lvl w:ilvl="0" w:tplc="452E4D9E">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0724772"/>
    <w:multiLevelType w:val="hybridMultilevel"/>
    <w:tmpl w:val="4E744D40"/>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1D321C1"/>
    <w:multiLevelType w:val="hybridMultilevel"/>
    <w:tmpl w:val="1CC4EFE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D1F21"/>
    <w:multiLevelType w:val="hybridMultilevel"/>
    <w:tmpl w:val="F83CA524"/>
    <w:lvl w:ilvl="0" w:tplc="8440034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21311FDC"/>
    <w:multiLevelType w:val="multilevel"/>
    <w:tmpl w:val="CB90F646"/>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15:restartNumberingAfterBreak="0">
    <w:nsid w:val="28E1780D"/>
    <w:multiLevelType w:val="hybridMultilevel"/>
    <w:tmpl w:val="9AC26C72"/>
    <w:lvl w:ilvl="0" w:tplc="98962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95E3D0B"/>
    <w:multiLevelType w:val="hybridMultilevel"/>
    <w:tmpl w:val="1AD85146"/>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 w15:restartNumberingAfterBreak="0">
    <w:nsid w:val="2E2923BA"/>
    <w:multiLevelType w:val="hybridMultilevel"/>
    <w:tmpl w:val="ACD63090"/>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8592C"/>
    <w:multiLevelType w:val="hybridMultilevel"/>
    <w:tmpl w:val="891EDDBE"/>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FD236BC"/>
    <w:multiLevelType w:val="hybridMultilevel"/>
    <w:tmpl w:val="1A36EB92"/>
    <w:lvl w:ilvl="0" w:tplc="9896294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14C5B60"/>
    <w:multiLevelType w:val="hybridMultilevel"/>
    <w:tmpl w:val="51C0AFE6"/>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2981DBC"/>
    <w:multiLevelType w:val="hybridMultilevel"/>
    <w:tmpl w:val="C3647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20772"/>
    <w:multiLevelType w:val="hybridMultilevel"/>
    <w:tmpl w:val="A7946868"/>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0048D"/>
    <w:multiLevelType w:val="hybridMultilevel"/>
    <w:tmpl w:val="AD36998A"/>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5E133E8"/>
    <w:multiLevelType w:val="hybridMultilevel"/>
    <w:tmpl w:val="F4A61AE6"/>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7044872"/>
    <w:multiLevelType w:val="multilevel"/>
    <w:tmpl w:val="1682DD2C"/>
    <w:lvl w:ilvl="0">
      <w:start w:val="2"/>
      <w:numFmt w:val="decimal"/>
      <w:lvlText w:val="%1"/>
      <w:lvlJc w:val="left"/>
      <w:pPr>
        <w:ind w:left="450" w:hanging="450"/>
      </w:pPr>
      <w:rPr>
        <w:rFonts w:hint="default"/>
        <w:color w:val="1A1A1A"/>
      </w:rPr>
    </w:lvl>
    <w:lvl w:ilvl="1">
      <w:start w:val="2"/>
      <w:numFmt w:val="decimal"/>
      <w:lvlText w:val="%1.%2"/>
      <w:lvlJc w:val="left"/>
      <w:pPr>
        <w:ind w:left="450" w:hanging="450"/>
      </w:pPr>
      <w:rPr>
        <w:rFonts w:hint="default"/>
        <w:color w:val="1A1A1A"/>
      </w:rPr>
    </w:lvl>
    <w:lvl w:ilvl="2">
      <w:start w:val="1"/>
      <w:numFmt w:val="decimalZero"/>
      <w:lvlText w:val="%1.%2.%3"/>
      <w:lvlJc w:val="left"/>
      <w:pPr>
        <w:ind w:left="720" w:hanging="720"/>
      </w:pPr>
      <w:rPr>
        <w:rFonts w:hint="default"/>
        <w:color w:val="1A1A1A"/>
      </w:rPr>
    </w:lvl>
    <w:lvl w:ilvl="3">
      <w:start w:val="1"/>
      <w:numFmt w:val="decimal"/>
      <w:lvlText w:val="%1.%2.%3.%4"/>
      <w:lvlJc w:val="left"/>
      <w:pPr>
        <w:ind w:left="1080" w:hanging="1080"/>
      </w:pPr>
      <w:rPr>
        <w:rFonts w:hint="default"/>
        <w:color w:val="1A1A1A"/>
      </w:rPr>
    </w:lvl>
    <w:lvl w:ilvl="4">
      <w:start w:val="1"/>
      <w:numFmt w:val="decimal"/>
      <w:lvlText w:val="%1.%2.%3.%4.%5"/>
      <w:lvlJc w:val="left"/>
      <w:pPr>
        <w:ind w:left="1080" w:hanging="1080"/>
      </w:pPr>
      <w:rPr>
        <w:rFonts w:hint="default"/>
        <w:color w:val="1A1A1A"/>
      </w:rPr>
    </w:lvl>
    <w:lvl w:ilvl="5">
      <w:start w:val="1"/>
      <w:numFmt w:val="decimal"/>
      <w:lvlText w:val="%1.%2.%3.%4.%5.%6"/>
      <w:lvlJc w:val="left"/>
      <w:pPr>
        <w:ind w:left="1440" w:hanging="1440"/>
      </w:pPr>
      <w:rPr>
        <w:rFonts w:hint="default"/>
        <w:color w:val="1A1A1A"/>
      </w:rPr>
    </w:lvl>
    <w:lvl w:ilvl="6">
      <w:start w:val="1"/>
      <w:numFmt w:val="decimal"/>
      <w:lvlText w:val="%1.%2.%3.%4.%5.%6.%7"/>
      <w:lvlJc w:val="left"/>
      <w:pPr>
        <w:ind w:left="1440" w:hanging="1440"/>
      </w:pPr>
      <w:rPr>
        <w:rFonts w:hint="default"/>
        <w:color w:val="1A1A1A"/>
      </w:rPr>
    </w:lvl>
    <w:lvl w:ilvl="7">
      <w:start w:val="1"/>
      <w:numFmt w:val="decimal"/>
      <w:lvlText w:val="%1.%2.%3.%4.%5.%6.%7.%8"/>
      <w:lvlJc w:val="left"/>
      <w:pPr>
        <w:ind w:left="1800" w:hanging="1800"/>
      </w:pPr>
      <w:rPr>
        <w:rFonts w:hint="default"/>
        <w:color w:val="1A1A1A"/>
      </w:rPr>
    </w:lvl>
    <w:lvl w:ilvl="8">
      <w:start w:val="1"/>
      <w:numFmt w:val="decimal"/>
      <w:lvlText w:val="%1.%2.%3.%4.%5.%6.%7.%8.%9"/>
      <w:lvlJc w:val="left"/>
      <w:pPr>
        <w:ind w:left="2160" w:hanging="2160"/>
      </w:pPr>
      <w:rPr>
        <w:rFonts w:hint="default"/>
        <w:color w:val="1A1A1A"/>
      </w:rPr>
    </w:lvl>
  </w:abstractNum>
  <w:abstractNum w:abstractNumId="22" w15:restartNumberingAfterBreak="0">
    <w:nsid w:val="42C94A34"/>
    <w:multiLevelType w:val="hybridMultilevel"/>
    <w:tmpl w:val="DCF2DA38"/>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4F817E8"/>
    <w:multiLevelType w:val="hybridMultilevel"/>
    <w:tmpl w:val="CCA435E4"/>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854957"/>
    <w:multiLevelType w:val="hybridMultilevel"/>
    <w:tmpl w:val="ACF6F92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A375C8"/>
    <w:multiLevelType w:val="multilevel"/>
    <w:tmpl w:val="755A6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BC620E"/>
    <w:multiLevelType w:val="multilevel"/>
    <w:tmpl w:val="89F4C830"/>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27" w15:restartNumberingAfterBreak="0">
    <w:nsid w:val="54B61570"/>
    <w:multiLevelType w:val="hybridMultilevel"/>
    <w:tmpl w:val="58AC12D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E0D28"/>
    <w:multiLevelType w:val="hybridMultilevel"/>
    <w:tmpl w:val="D3EA495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31" w15:restartNumberingAfterBreak="0">
    <w:nsid w:val="5BB03DE7"/>
    <w:multiLevelType w:val="multilevel"/>
    <w:tmpl w:val="29B09F2E"/>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2" w15:restartNumberingAfterBreak="0">
    <w:nsid w:val="5D0542A8"/>
    <w:multiLevelType w:val="hybridMultilevel"/>
    <w:tmpl w:val="E25A4F20"/>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F5F75"/>
    <w:multiLevelType w:val="hybridMultilevel"/>
    <w:tmpl w:val="120000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164FE6"/>
    <w:multiLevelType w:val="multilevel"/>
    <w:tmpl w:val="D5E8B62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214D16"/>
    <w:multiLevelType w:val="hybridMultilevel"/>
    <w:tmpl w:val="030678B6"/>
    <w:lvl w:ilvl="0" w:tplc="452E4D9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95B1145"/>
    <w:multiLevelType w:val="hybridMultilevel"/>
    <w:tmpl w:val="917CB3DC"/>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64A8F"/>
    <w:multiLevelType w:val="hybridMultilevel"/>
    <w:tmpl w:val="252092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20553"/>
    <w:multiLevelType w:val="multilevel"/>
    <w:tmpl w:val="F0BAAFD0"/>
    <w:lvl w:ilvl="0">
      <w:start w:val="1"/>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00355D"/>
    <w:multiLevelType w:val="multilevel"/>
    <w:tmpl w:val="A0A2F1AA"/>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41" w15:restartNumberingAfterBreak="0">
    <w:nsid w:val="7AC5329E"/>
    <w:multiLevelType w:val="hybridMultilevel"/>
    <w:tmpl w:val="1218637E"/>
    <w:lvl w:ilvl="0" w:tplc="989629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2"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BAD7549"/>
    <w:multiLevelType w:val="hybridMultilevel"/>
    <w:tmpl w:val="958EF0B0"/>
    <w:lvl w:ilvl="0" w:tplc="84400344">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4" w15:restartNumberingAfterBreak="0">
    <w:nsid w:val="7EA26867"/>
    <w:multiLevelType w:val="hybridMultilevel"/>
    <w:tmpl w:val="06C0525E"/>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5"/>
  </w:num>
  <w:num w:numId="3">
    <w:abstractNumId w:val="1"/>
  </w:num>
  <w:num w:numId="4">
    <w:abstractNumId w:val="28"/>
  </w:num>
  <w:num w:numId="5">
    <w:abstractNumId w:val="44"/>
  </w:num>
  <w:num w:numId="6">
    <w:abstractNumId w:val="18"/>
  </w:num>
  <w:num w:numId="7">
    <w:abstractNumId w:val="32"/>
  </w:num>
  <w:num w:numId="8">
    <w:abstractNumId w:val="15"/>
  </w:num>
  <w:num w:numId="9">
    <w:abstractNumId w:val="35"/>
  </w:num>
  <w:num w:numId="10">
    <w:abstractNumId w:val="16"/>
  </w:num>
  <w:num w:numId="11">
    <w:abstractNumId w:val="14"/>
  </w:num>
  <w:num w:numId="12">
    <w:abstractNumId w:val="10"/>
  </w:num>
  <w:num w:numId="13">
    <w:abstractNumId w:val="37"/>
  </w:num>
  <w:num w:numId="14">
    <w:abstractNumId w:val="33"/>
  </w:num>
  <w:num w:numId="15">
    <w:abstractNumId w:val="36"/>
  </w:num>
  <w:num w:numId="16">
    <w:abstractNumId w:val="41"/>
  </w:num>
  <w:num w:numId="17">
    <w:abstractNumId w:val="43"/>
  </w:num>
  <w:num w:numId="18">
    <w:abstractNumId w:val="29"/>
  </w:num>
  <w:num w:numId="19">
    <w:abstractNumId w:val="4"/>
  </w:num>
  <w:num w:numId="20">
    <w:abstractNumId w:val="11"/>
  </w:num>
  <w:num w:numId="21">
    <w:abstractNumId w:val="6"/>
  </w:num>
  <w:num w:numId="22">
    <w:abstractNumId w:val="19"/>
  </w:num>
  <w:num w:numId="23">
    <w:abstractNumId w:val="20"/>
  </w:num>
  <w:num w:numId="24">
    <w:abstractNumId w:val="27"/>
  </w:num>
  <w:num w:numId="25">
    <w:abstractNumId w:val="23"/>
  </w:num>
  <w:num w:numId="26">
    <w:abstractNumId w:val="42"/>
  </w:num>
  <w:num w:numId="27">
    <w:abstractNumId w:val="39"/>
  </w:num>
  <w:num w:numId="28">
    <w:abstractNumId w:val="13"/>
  </w:num>
  <w:num w:numId="29">
    <w:abstractNumId w:val="2"/>
  </w:num>
  <w:num w:numId="30">
    <w:abstractNumId w:val="9"/>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0"/>
  </w:num>
  <w:num w:numId="34">
    <w:abstractNumId w:val="12"/>
    <w:lvlOverride w:ilvl="0">
      <w:startOverride w:val="1"/>
    </w:lvlOverride>
  </w:num>
  <w:num w:numId="35">
    <w:abstractNumId w:val="7"/>
  </w:num>
  <w:num w:numId="36">
    <w:abstractNumId w:val="5"/>
  </w:num>
  <w:num w:numId="37">
    <w:abstractNumId w:val="24"/>
  </w:num>
  <w:num w:numId="38">
    <w:abstractNumId w:val="17"/>
  </w:num>
  <w:num w:numId="39">
    <w:abstractNumId w:val="21"/>
  </w:num>
  <w:num w:numId="40">
    <w:abstractNumId w:val="8"/>
  </w:num>
  <w:num w:numId="41">
    <w:abstractNumId w:val="3"/>
  </w:num>
  <w:num w:numId="42">
    <w:abstractNumId w:val="38"/>
  </w:num>
  <w:num w:numId="43">
    <w:abstractNumId w:val="31"/>
  </w:num>
  <w:num w:numId="44">
    <w:abstractNumId w:val="34"/>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9E"/>
    <w:rsid w:val="00155B2F"/>
    <w:rsid w:val="00165543"/>
    <w:rsid w:val="002B43C1"/>
    <w:rsid w:val="002C558E"/>
    <w:rsid w:val="00307801"/>
    <w:rsid w:val="00413B13"/>
    <w:rsid w:val="00506932"/>
    <w:rsid w:val="00511490"/>
    <w:rsid w:val="005344AE"/>
    <w:rsid w:val="005728D4"/>
    <w:rsid w:val="00635DD3"/>
    <w:rsid w:val="0065164C"/>
    <w:rsid w:val="0065487C"/>
    <w:rsid w:val="00690672"/>
    <w:rsid w:val="00750B94"/>
    <w:rsid w:val="00764C58"/>
    <w:rsid w:val="007C489F"/>
    <w:rsid w:val="00805D3D"/>
    <w:rsid w:val="00845758"/>
    <w:rsid w:val="008472FC"/>
    <w:rsid w:val="008C52AF"/>
    <w:rsid w:val="00914F89"/>
    <w:rsid w:val="00946EFA"/>
    <w:rsid w:val="009D797D"/>
    <w:rsid w:val="00A40618"/>
    <w:rsid w:val="00AA3673"/>
    <w:rsid w:val="00AD5297"/>
    <w:rsid w:val="00AE64A5"/>
    <w:rsid w:val="00B11C7C"/>
    <w:rsid w:val="00B86E9E"/>
    <w:rsid w:val="00C024A0"/>
    <w:rsid w:val="00C74E62"/>
    <w:rsid w:val="00D06A8E"/>
    <w:rsid w:val="00D44154"/>
    <w:rsid w:val="00D64A44"/>
    <w:rsid w:val="00D93A11"/>
    <w:rsid w:val="00E3323C"/>
    <w:rsid w:val="00E727D1"/>
    <w:rsid w:val="00EB16D9"/>
    <w:rsid w:val="00FC7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FD1E"/>
  <w15:chartTrackingRefBased/>
  <w15:docId w15:val="{E05A3832-29BA-4B9B-94C5-1A8F47A0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05D3D"/>
  </w:style>
  <w:style w:type="paragraph" w:styleId="1">
    <w:name w:val="heading 1"/>
    <w:basedOn w:val="a1"/>
    <w:next w:val="a1"/>
    <w:link w:val="10"/>
    <w:qFormat/>
    <w:rsid w:val="002B43C1"/>
    <w:pPr>
      <w:keepNext/>
      <w:spacing w:before="240" w:after="60" w:line="240" w:lineRule="auto"/>
      <w:outlineLvl w:val="0"/>
    </w:pPr>
    <w:rPr>
      <w:rFonts w:ascii="Arial" w:eastAsia="PMingLiU" w:hAnsi="Arial" w:cs="Times New Roman"/>
      <w:b/>
      <w:bCs/>
      <w:kern w:val="32"/>
      <w:sz w:val="32"/>
      <w:szCs w:val="32"/>
      <w:lang w:eastAsia="ru-RU"/>
    </w:rPr>
  </w:style>
  <w:style w:type="paragraph" w:styleId="2">
    <w:name w:val="heading 2"/>
    <w:basedOn w:val="a1"/>
    <w:next w:val="a1"/>
    <w:link w:val="20"/>
    <w:uiPriority w:val="99"/>
    <w:qFormat/>
    <w:rsid w:val="002B43C1"/>
    <w:pPr>
      <w:keepNext/>
      <w:spacing w:before="240" w:after="60" w:line="240" w:lineRule="auto"/>
      <w:outlineLvl w:val="1"/>
    </w:pPr>
    <w:rPr>
      <w:rFonts w:ascii="Arial" w:eastAsia="PMingLiU" w:hAnsi="Arial" w:cs="Times New Roman"/>
      <w:b/>
      <w:bCs/>
      <w:i/>
      <w:iCs/>
      <w:sz w:val="28"/>
      <w:szCs w:val="28"/>
      <w:lang w:eastAsia="ru-RU"/>
    </w:rPr>
  </w:style>
  <w:style w:type="paragraph" w:styleId="3">
    <w:name w:val="heading 3"/>
    <w:basedOn w:val="a1"/>
    <w:next w:val="a1"/>
    <w:link w:val="30"/>
    <w:uiPriority w:val="99"/>
    <w:qFormat/>
    <w:rsid w:val="002B43C1"/>
    <w:pPr>
      <w:keepNext/>
      <w:spacing w:before="240" w:after="60" w:line="240" w:lineRule="auto"/>
      <w:outlineLvl w:val="2"/>
    </w:pPr>
    <w:rPr>
      <w:rFonts w:ascii="Arial" w:eastAsia="PMingLiU" w:hAnsi="Arial" w:cs="Times New Roman"/>
      <w:b/>
      <w:bCs/>
      <w:sz w:val="26"/>
      <w:szCs w:val="26"/>
      <w:lang w:eastAsia="ru-RU"/>
    </w:rPr>
  </w:style>
  <w:style w:type="paragraph" w:styleId="40">
    <w:name w:val="heading 4"/>
    <w:basedOn w:val="3"/>
    <w:next w:val="a1"/>
    <w:link w:val="41"/>
    <w:uiPriority w:val="99"/>
    <w:qFormat/>
    <w:rsid w:val="002B43C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2B43C1"/>
    <w:pPr>
      <w:keepNext/>
      <w:keepLines/>
      <w:spacing w:before="220" w:after="40" w:line="240" w:lineRule="auto"/>
      <w:contextualSpacing/>
      <w:outlineLvl w:val="4"/>
    </w:pPr>
    <w:rPr>
      <w:rFonts w:ascii="Times New Roman" w:eastAsia="PMingLiU" w:hAnsi="Times New Roman" w:cs="Times New Roman"/>
      <w:b/>
      <w:color w:val="000000"/>
      <w:sz w:val="24"/>
      <w:szCs w:val="24"/>
      <w:lang w:eastAsia="ru-RU"/>
    </w:rPr>
  </w:style>
  <w:style w:type="paragraph" w:styleId="6">
    <w:name w:val="heading 6"/>
    <w:basedOn w:val="a1"/>
    <w:next w:val="a1"/>
    <w:link w:val="60"/>
    <w:uiPriority w:val="9"/>
    <w:qFormat/>
    <w:rsid w:val="002B43C1"/>
    <w:pPr>
      <w:keepNext/>
      <w:keepLines/>
      <w:spacing w:before="200" w:after="40" w:line="240" w:lineRule="auto"/>
      <w:contextualSpacing/>
      <w:outlineLvl w:val="5"/>
    </w:pPr>
    <w:rPr>
      <w:rFonts w:ascii="Times New Roman" w:eastAsia="PMingLiU" w:hAnsi="Times New Roman" w:cs="Times New Roman"/>
      <w:b/>
      <w:color w:val="00000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
    <w:basedOn w:val="a1"/>
    <w:link w:val="a6"/>
    <w:uiPriority w:val="34"/>
    <w:qFormat/>
    <w:rsid w:val="00307801"/>
    <w:pPr>
      <w:ind w:left="720"/>
      <w:contextualSpacing/>
    </w:pPr>
  </w:style>
  <w:style w:type="table" w:styleId="a7">
    <w:name w:val="Table Grid"/>
    <w:basedOn w:val="a3"/>
    <w:uiPriority w:val="39"/>
    <w:rsid w:val="0094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3"/>
    <w:next w:val="a7"/>
    <w:uiPriority w:val="39"/>
    <w:rsid w:val="009D797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2B43C1"/>
    <w:rPr>
      <w:rFonts w:ascii="Arial" w:eastAsia="PMingLiU" w:hAnsi="Arial" w:cs="Times New Roman"/>
      <w:b/>
      <w:bCs/>
      <w:kern w:val="32"/>
      <w:sz w:val="32"/>
      <w:szCs w:val="32"/>
      <w:lang w:eastAsia="ru-RU"/>
    </w:rPr>
  </w:style>
  <w:style w:type="character" w:customStyle="1" w:styleId="20">
    <w:name w:val="Заголовок 2 Знак"/>
    <w:basedOn w:val="a2"/>
    <w:link w:val="2"/>
    <w:uiPriority w:val="99"/>
    <w:rsid w:val="002B43C1"/>
    <w:rPr>
      <w:rFonts w:ascii="Arial" w:eastAsia="PMingLiU" w:hAnsi="Arial" w:cs="Times New Roman"/>
      <w:b/>
      <w:bCs/>
      <w:i/>
      <w:iCs/>
      <w:sz w:val="28"/>
      <w:szCs w:val="28"/>
      <w:lang w:eastAsia="ru-RU"/>
    </w:rPr>
  </w:style>
  <w:style w:type="character" w:customStyle="1" w:styleId="30">
    <w:name w:val="Заголовок 3 Знак"/>
    <w:basedOn w:val="a2"/>
    <w:link w:val="3"/>
    <w:uiPriority w:val="99"/>
    <w:rsid w:val="002B43C1"/>
    <w:rPr>
      <w:rFonts w:ascii="Arial" w:eastAsia="PMingLiU" w:hAnsi="Arial" w:cs="Times New Roman"/>
      <w:b/>
      <w:bCs/>
      <w:sz w:val="26"/>
      <w:szCs w:val="26"/>
      <w:lang w:eastAsia="ru-RU"/>
    </w:rPr>
  </w:style>
  <w:style w:type="character" w:customStyle="1" w:styleId="41">
    <w:name w:val="Заголовок 4 Знак"/>
    <w:basedOn w:val="a2"/>
    <w:link w:val="40"/>
    <w:uiPriority w:val="99"/>
    <w:rsid w:val="002B43C1"/>
    <w:rPr>
      <w:rFonts w:ascii="Times New Roman" w:eastAsia="PMingLiU" w:hAnsi="Times New Roman" w:cs="Times New Roman"/>
      <w:b/>
      <w:bCs/>
      <w:sz w:val="24"/>
      <w:szCs w:val="24"/>
      <w:lang w:eastAsia="ru-RU"/>
    </w:rPr>
  </w:style>
  <w:style w:type="character" w:customStyle="1" w:styleId="51">
    <w:name w:val="Заголовок 5 Знак"/>
    <w:basedOn w:val="a2"/>
    <w:link w:val="50"/>
    <w:uiPriority w:val="9"/>
    <w:rsid w:val="002B43C1"/>
    <w:rPr>
      <w:rFonts w:ascii="Times New Roman" w:eastAsia="PMingLiU" w:hAnsi="Times New Roman" w:cs="Times New Roman"/>
      <w:b/>
      <w:color w:val="000000"/>
      <w:sz w:val="24"/>
      <w:szCs w:val="24"/>
      <w:lang w:eastAsia="ru-RU"/>
    </w:rPr>
  </w:style>
  <w:style w:type="character" w:customStyle="1" w:styleId="60">
    <w:name w:val="Заголовок 6 Знак"/>
    <w:basedOn w:val="a2"/>
    <w:link w:val="6"/>
    <w:uiPriority w:val="9"/>
    <w:rsid w:val="002B43C1"/>
    <w:rPr>
      <w:rFonts w:ascii="Times New Roman" w:eastAsia="PMingLiU" w:hAnsi="Times New Roman" w:cs="Times New Roman"/>
      <w:b/>
      <w:color w:val="000000"/>
      <w:sz w:val="20"/>
      <w:szCs w:val="20"/>
      <w:lang w:eastAsia="ru-RU"/>
    </w:rPr>
  </w:style>
  <w:style w:type="numbering" w:customStyle="1" w:styleId="11">
    <w:name w:val="Нет списка1"/>
    <w:next w:val="a4"/>
    <w:uiPriority w:val="99"/>
    <w:semiHidden/>
    <w:unhideWhenUsed/>
    <w:rsid w:val="002B43C1"/>
  </w:style>
  <w:style w:type="paragraph" w:styleId="a8">
    <w:name w:val="header"/>
    <w:basedOn w:val="a1"/>
    <w:link w:val="a9"/>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2"/>
    <w:link w:val="a8"/>
    <w:uiPriority w:val="99"/>
    <w:rsid w:val="002B43C1"/>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2B43C1"/>
    <w:rPr>
      <w:rFonts w:ascii="Times New Roman" w:eastAsia="Times New Roman" w:hAnsi="Times New Roman" w:cs="Times New Roman"/>
      <w:sz w:val="24"/>
      <w:szCs w:val="24"/>
      <w:lang w:eastAsia="ru-RU"/>
    </w:rPr>
  </w:style>
  <w:style w:type="numbering" w:customStyle="1" w:styleId="110">
    <w:name w:val="Нет списка11"/>
    <w:next w:val="a4"/>
    <w:uiPriority w:val="99"/>
    <w:semiHidden/>
    <w:unhideWhenUsed/>
    <w:rsid w:val="002B43C1"/>
  </w:style>
  <w:style w:type="numbering" w:customStyle="1" w:styleId="111">
    <w:name w:val="Нет списка111"/>
    <w:next w:val="a4"/>
    <w:uiPriority w:val="99"/>
    <w:semiHidden/>
    <w:unhideWhenUsed/>
    <w:rsid w:val="002B43C1"/>
  </w:style>
  <w:style w:type="table" w:customStyle="1" w:styleId="12">
    <w:name w:val="Сетка таблицы1"/>
    <w:basedOn w:val="a3"/>
    <w:next w:val="a7"/>
    <w:uiPriority w:val="39"/>
    <w:rsid w:val="002B43C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Структурные элементы"/>
    <w:basedOn w:val="a1"/>
    <w:link w:val="ad"/>
    <w:qFormat/>
    <w:rsid w:val="002B43C1"/>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x-none" w:eastAsia="ru-RU"/>
    </w:rPr>
  </w:style>
  <w:style w:type="character" w:customStyle="1" w:styleId="ad">
    <w:name w:val="Структурные элементы Знак"/>
    <w:link w:val="ac"/>
    <w:locked/>
    <w:rsid w:val="002B43C1"/>
    <w:rPr>
      <w:rFonts w:ascii="Times New Roman" w:eastAsia="Times New Roman" w:hAnsi="Times New Roman" w:cs="Times New Roman"/>
      <w:sz w:val="24"/>
      <w:szCs w:val="24"/>
      <w:lang w:val="x-none"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unhideWhenUsed/>
    <w:qFormat/>
    <w:rsid w:val="002B43C1"/>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2B43C1"/>
    <w:rPr>
      <w:rFonts w:ascii="Times New Roman" w:eastAsia="Times New Roman" w:hAnsi="Times New Roman" w:cs="Times New Roman"/>
      <w:kern w:val="2"/>
      <w:sz w:val="20"/>
      <w:szCs w:val="20"/>
      <w:lang w:val="en-US" w:eastAsia="ko-KR"/>
    </w:rPr>
  </w:style>
  <w:style w:type="character" w:styleId="af0">
    <w:name w:val="footnote reference"/>
    <w:aliases w:val="Знак сноски-FN,Ciae niinee-FN,AЗнак сноски зел"/>
    <w:uiPriority w:val="99"/>
    <w:unhideWhenUsed/>
    <w:rsid w:val="002B43C1"/>
    <w:rPr>
      <w:vertAlign w:val="superscript"/>
    </w:rPr>
  </w:style>
  <w:style w:type="character" w:styleId="af1">
    <w:name w:val="annotation reference"/>
    <w:uiPriority w:val="99"/>
    <w:unhideWhenUsed/>
    <w:rsid w:val="002B43C1"/>
    <w:rPr>
      <w:sz w:val="16"/>
      <w:szCs w:val="16"/>
    </w:rPr>
  </w:style>
  <w:style w:type="paragraph" w:styleId="af2">
    <w:name w:val="annotation text"/>
    <w:basedOn w:val="a1"/>
    <w:link w:val="af3"/>
    <w:uiPriority w:val="99"/>
    <w:unhideWhenUsed/>
    <w:rsid w:val="002B43C1"/>
    <w:pPr>
      <w:spacing w:after="0" w:line="240" w:lineRule="auto"/>
    </w:pPr>
    <w:rPr>
      <w:rFonts w:ascii="Calibri" w:eastAsia="Calibri" w:hAnsi="Calibri" w:cs="Times New Roman"/>
      <w:sz w:val="20"/>
      <w:szCs w:val="20"/>
      <w:lang w:val="x-none" w:eastAsia="x-none"/>
    </w:rPr>
  </w:style>
  <w:style w:type="character" w:customStyle="1" w:styleId="af3">
    <w:name w:val="Текст примечания Знак"/>
    <w:basedOn w:val="a2"/>
    <w:link w:val="af2"/>
    <w:uiPriority w:val="99"/>
    <w:rsid w:val="002B43C1"/>
    <w:rPr>
      <w:rFonts w:ascii="Calibri" w:eastAsia="Calibri" w:hAnsi="Calibri" w:cs="Times New Roman"/>
      <w:sz w:val="20"/>
      <w:szCs w:val="20"/>
      <w:lang w:val="x-none" w:eastAsia="x-none"/>
    </w:rPr>
  </w:style>
  <w:style w:type="paragraph" w:styleId="af4">
    <w:name w:val="annotation subject"/>
    <w:basedOn w:val="af2"/>
    <w:next w:val="af2"/>
    <w:link w:val="af5"/>
    <w:uiPriority w:val="99"/>
    <w:unhideWhenUsed/>
    <w:rsid w:val="002B43C1"/>
    <w:rPr>
      <w:b/>
      <w:bCs/>
    </w:rPr>
  </w:style>
  <w:style w:type="character" w:customStyle="1" w:styleId="af5">
    <w:name w:val="Тема примечания Знак"/>
    <w:basedOn w:val="af3"/>
    <w:link w:val="af4"/>
    <w:uiPriority w:val="99"/>
    <w:rsid w:val="002B43C1"/>
    <w:rPr>
      <w:rFonts w:ascii="Calibri" w:eastAsia="Calibri" w:hAnsi="Calibri" w:cs="Times New Roman"/>
      <w:b/>
      <w:bCs/>
      <w:sz w:val="20"/>
      <w:szCs w:val="20"/>
      <w:lang w:val="x-none" w:eastAsia="x-none"/>
    </w:rPr>
  </w:style>
  <w:style w:type="character" w:styleId="af6">
    <w:name w:val="Hyperlink"/>
    <w:uiPriority w:val="99"/>
    <w:unhideWhenUsed/>
    <w:rsid w:val="002B43C1"/>
    <w:rPr>
      <w:color w:val="0563C1"/>
      <w:u w:val="single"/>
    </w:rPr>
  </w:style>
  <w:style w:type="character" w:customStyle="1" w:styleId="13">
    <w:name w:val="Неразрешенное упоминание1"/>
    <w:semiHidden/>
    <w:unhideWhenUsed/>
    <w:rsid w:val="002B43C1"/>
    <w:rPr>
      <w:color w:val="605E5C"/>
      <w:shd w:val="clear" w:color="auto" w:fill="E1DFDD"/>
    </w:rPr>
  </w:style>
  <w:style w:type="character" w:styleId="af7">
    <w:name w:val="Emphasis"/>
    <w:qFormat/>
    <w:rsid w:val="002B43C1"/>
    <w:rPr>
      <w:i/>
      <w:iCs/>
    </w:rPr>
  </w:style>
  <w:style w:type="character" w:styleId="af8">
    <w:name w:val="FollowedHyperlink"/>
    <w:uiPriority w:val="99"/>
    <w:unhideWhenUsed/>
    <w:rsid w:val="002B43C1"/>
    <w:rPr>
      <w:color w:val="954F72"/>
      <w:u w:val="single"/>
    </w:rPr>
  </w:style>
  <w:style w:type="paragraph" w:styleId="af9">
    <w:name w:val="Balloon Text"/>
    <w:basedOn w:val="a1"/>
    <w:link w:val="afa"/>
    <w:uiPriority w:val="99"/>
    <w:unhideWhenUsed/>
    <w:rsid w:val="002B43C1"/>
    <w:pPr>
      <w:spacing w:after="0" w:line="240" w:lineRule="auto"/>
    </w:pPr>
    <w:rPr>
      <w:rFonts w:ascii="Tahoma" w:eastAsia="Calibri" w:hAnsi="Tahoma" w:cs="Times New Roman"/>
      <w:sz w:val="16"/>
      <w:szCs w:val="16"/>
      <w:lang w:val="x-none" w:eastAsia="x-none"/>
    </w:rPr>
  </w:style>
  <w:style w:type="character" w:customStyle="1" w:styleId="afa">
    <w:name w:val="Текст выноски Знак"/>
    <w:basedOn w:val="a2"/>
    <w:link w:val="af9"/>
    <w:uiPriority w:val="99"/>
    <w:rsid w:val="002B43C1"/>
    <w:rPr>
      <w:rFonts w:ascii="Tahoma" w:eastAsia="Calibri" w:hAnsi="Tahoma" w:cs="Times New Roman"/>
      <w:sz w:val="16"/>
      <w:szCs w:val="16"/>
      <w:lang w:val="x-none" w:eastAsia="x-none"/>
    </w:rPr>
  </w:style>
  <w:style w:type="character" w:customStyle="1" w:styleId="afb">
    <w:name w:val="Неразрешенное упоминание"/>
    <w:uiPriority w:val="99"/>
    <w:semiHidden/>
    <w:unhideWhenUsed/>
    <w:rsid w:val="002B43C1"/>
    <w:rPr>
      <w:color w:val="605E5C"/>
      <w:shd w:val="clear" w:color="auto" w:fill="E1DFDD"/>
    </w:rPr>
  </w:style>
  <w:style w:type="paragraph" w:customStyle="1" w:styleId="14">
    <w:name w:val="Заголовок1"/>
    <w:basedOn w:val="a1"/>
    <w:next w:val="a1"/>
    <w:link w:val="afc"/>
    <w:uiPriority w:val="99"/>
    <w:qFormat/>
    <w:rsid w:val="002B43C1"/>
    <w:pPr>
      <w:spacing w:before="240" w:after="60" w:line="240" w:lineRule="auto"/>
      <w:jc w:val="center"/>
      <w:outlineLvl w:val="0"/>
    </w:pPr>
    <w:rPr>
      <w:rFonts w:ascii="Calibri Light" w:eastAsia="Times New Roman" w:hAnsi="Calibri Light" w:cs="Times New Roman"/>
      <w:b/>
      <w:bCs/>
      <w:kern w:val="28"/>
      <w:sz w:val="32"/>
      <w:szCs w:val="32"/>
      <w:lang w:val="x-none" w:eastAsia="ru-RU"/>
    </w:rPr>
  </w:style>
  <w:style w:type="character" w:customStyle="1" w:styleId="afc">
    <w:name w:val="Заголовок Знак"/>
    <w:link w:val="14"/>
    <w:uiPriority w:val="10"/>
    <w:rsid w:val="002B43C1"/>
    <w:rPr>
      <w:rFonts w:ascii="Calibri Light" w:eastAsia="Times New Roman" w:hAnsi="Calibri Light" w:cs="Times New Roman"/>
      <w:b/>
      <w:bCs/>
      <w:kern w:val="28"/>
      <w:sz w:val="32"/>
      <w:szCs w:val="32"/>
      <w:lang w:val="x-none" w:eastAsia="ru-RU"/>
    </w:rPr>
  </w:style>
  <w:style w:type="paragraph" w:customStyle="1" w:styleId="Default">
    <w:name w:val="Default"/>
    <w:uiPriority w:val="99"/>
    <w:rsid w:val="002B43C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2">
    <w:name w:val="Сетка таблицы11"/>
    <w:basedOn w:val="a3"/>
    <w:next w:val="a7"/>
    <w:uiPriority w:val="39"/>
    <w:rsid w:val="002B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4"/>
    <w:uiPriority w:val="99"/>
    <w:semiHidden/>
    <w:unhideWhenUsed/>
    <w:rsid w:val="002B43C1"/>
  </w:style>
  <w:style w:type="paragraph" w:styleId="afd">
    <w:name w:val="Body Text"/>
    <w:basedOn w:val="a1"/>
    <w:link w:val="afe"/>
    <w:uiPriority w:val="99"/>
    <w:qFormat/>
    <w:rsid w:val="002B43C1"/>
    <w:pPr>
      <w:spacing w:after="0" w:line="240" w:lineRule="auto"/>
    </w:pPr>
    <w:rPr>
      <w:rFonts w:ascii="Times New Roman" w:eastAsia="PMingLiU" w:hAnsi="Times New Roman" w:cs="Times New Roman"/>
      <w:sz w:val="28"/>
      <w:szCs w:val="24"/>
      <w:lang w:eastAsia="ru-RU"/>
    </w:rPr>
  </w:style>
  <w:style w:type="character" w:customStyle="1" w:styleId="afe">
    <w:name w:val="Основной текст Знак"/>
    <w:basedOn w:val="a2"/>
    <w:link w:val="afd"/>
    <w:uiPriority w:val="99"/>
    <w:rsid w:val="002B43C1"/>
    <w:rPr>
      <w:rFonts w:ascii="Times New Roman" w:eastAsia="PMingLiU" w:hAnsi="Times New Roman" w:cs="Times New Roman"/>
      <w:sz w:val="28"/>
      <w:szCs w:val="24"/>
      <w:lang w:eastAsia="ru-RU"/>
    </w:rPr>
  </w:style>
  <w:style w:type="paragraph" w:styleId="22">
    <w:name w:val="Body Text 2"/>
    <w:basedOn w:val="a1"/>
    <w:link w:val="23"/>
    <w:uiPriority w:val="99"/>
    <w:rsid w:val="002B43C1"/>
    <w:pPr>
      <w:spacing w:after="0" w:line="240" w:lineRule="auto"/>
      <w:ind w:right="-57"/>
      <w:jc w:val="both"/>
    </w:pPr>
    <w:rPr>
      <w:rFonts w:ascii="Times New Roman" w:eastAsia="PMingLiU" w:hAnsi="Times New Roman" w:cs="Times New Roman"/>
      <w:sz w:val="28"/>
      <w:szCs w:val="24"/>
      <w:lang w:eastAsia="ru-RU"/>
    </w:rPr>
  </w:style>
  <w:style w:type="character" w:customStyle="1" w:styleId="23">
    <w:name w:val="Основной текст 2 Знак"/>
    <w:basedOn w:val="a2"/>
    <w:link w:val="22"/>
    <w:uiPriority w:val="99"/>
    <w:rsid w:val="002B43C1"/>
    <w:rPr>
      <w:rFonts w:ascii="Times New Roman" w:eastAsia="PMingLiU" w:hAnsi="Times New Roman" w:cs="Times New Roman"/>
      <w:sz w:val="28"/>
      <w:szCs w:val="24"/>
      <w:lang w:eastAsia="ru-RU"/>
    </w:rPr>
  </w:style>
  <w:style w:type="character" w:customStyle="1" w:styleId="blk">
    <w:name w:val="blk"/>
    <w:rsid w:val="002B43C1"/>
  </w:style>
  <w:style w:type="character" w:styleId="aff">
    <w:name w:val="page number"/>
    <w:basedOn w:val="a2"/>
    <w:rsid w:val="002B43C1"/>
    <w:rPr>
      <w:rFonts w:cs="Times New Roman"/>
    </w:rPr>
  </w:style>
  <w:style w:type="paragraph" w:styleId="aff0">
    <w:name w:val="Normal (Web)"/>
    <w:aliases w:val="Обычный (Web),Обычный (веб)1"/>
    <w:basedOn w:val="a1"/>
    <w:uiPriority w:val="99"/>
    <w:qFormat/>
    <w:rsid w:val="002B43C1"/>
    <w:pPr>
      <w:widowControl w:val="0"/>
      <w:spacing w:after="0" w:line="240" w:lineRule="auto"/>
    </w:pPr>
    <w:rPr>
      <w:rFonts w:ascii="Times New Roman" w:eastAsia="PMingLiU" w:hAnsi="Times New Roman" w:cs="Times New Roman"/>
      <w:sz w:val="24"/>
      <w:szCs w:val="24"/>
      <w:lang w:val="en-US" w:eastAsia="nl-NL"/>
    </w:rPr>
  </w:style>
  <w:style w:type="paragraph" w:styleId="24">
    <w:name w:val="List 2"/>
    <w:basedOn w:val="a1"/>
    <w:uiPriority w:val="99"/>
    <w:rsid w:val="002B43C1"/>
    <w:pPr>
      <w:spacing w:before="120" w:after="120" w:line="240" w:lineRule="auto"/>
      <w:ind w:left="720" w:hanging="360"/>
      <w:jc w:val="both"/>
    </w:pPr>
    <w:rPr>
      <w:rFonts w:ascii="Arial" w:eastAsia="Batang" w:hAnsi="Arial" w:cs="Times New Roman"/>
      <w:sz w:val="20"/>
      <w:szCs w:val="24"/>
      <w:lang w:eastAsia="ko-KR"/>
    </w:rPr>
  </w:style>
  <w:style w:type="paragraph" w:styleId="15">
    <w:name w:val="toc 1"/>
    <w:basedOn w:val="a1"/>
    <w:next w:val="a1"/>
    <w:autoRedefine/>
    <w:uiPriority w:val="39"/>
    <w:qFormat/>
    <w:rsid w:val="002B43C1"/>
    <w:pPr>
      <w:spacing w:before="240" w:after="120" w:line="240" w:lineRule="auto"/>
    </w:pPr>
    <w:rPr>
      <w:rFonts w:ascii="Calibri" w:eastAsia="PMingLiU" w:hAnsi="Calibri" w:cs="Calibri"/>
      <w:b/>
      <w:bCs/>
      <w:sz w:val="20"/>
      <w:szCs w:val="20"/>
      <w:lang w:eastAsia="ru-RU"/>
    </w:rPr>
  </w:style>
  <w:style w:type="paragraph" w:styleId="25">
    <w:name w:val="toc 2"/>
    <w:basedOn w:val="a1"/>
    <w:next w:val="a1"/>
    <w:autoRedefine/>
    <w:uiPriority w:val="39"/>
    <w:qFormat/>
    <w:rsid w:val="002B43C1"/>
    <w:pPr>
      <w:spacing w:before="120" w:after="0" w:line="240" w:lineRule="auto"/>
      <w:ind w:left="240"/>
    </w:pPr>
    <w:rPr>
      <w:rFonts w:ascii="Calibri" w:eastAsia="PMingLiU" w:hAnsi="Calibri" w:cs="Calibri"/>
      <w:i/>
      <w:iCs/>
      <w:sz w:val="20"/>
      <w:szCs w:val="20"/>
      <w:lang w:eastAsia="ru-RU"/>
    </w:rPr>
  </w:style>
  <w:style w:type="paragraph" w:styleId="31">
    <w:name w:val="toc 3"/>
    <w:basedOn w:val="a1"/>
    <w:next w:val="a1"/>
    <w:autoRedefine/>
    <w:uiPriority w:val="39"/>
    <w:qFormat/>
    <w:rsid w:val="002B43C1"/>
    <w:pPr>
      <w:spacing w:after="0" w:line="240" w:lineRule="auto"/>
      <w:ind w:left="480"/>
    </w:pPr>
    <w:rPr>
      <w:rFonts w:ascii="Times New Roman" w:eastAsia="PMingLiU" w:hAnsi="Times New Roman" w:cs="Times New Roman"/>
      <w:sz w:val="28"/>
      <w:szCs w:val="28"/>
      <w:lang w:eastAsia="ru-RU"/>
    </w:rPr>
  </w:style>
  <w:style w:type="character" w:customStyle="1" w:styleId="FootnoteTextChar">
    <w:name w:val="Footnote Text Char"/>
    <w:locked/>
    <w:rsid w:val="002B43C1"/>
    <w:rPr>
      <w:rFonts w:ascii="Times New Roman" w:hAnsi="Times New Roman"/>
      <w:sz w:val="20"/>
      <w:lang w:val="x-none" w:eastAsia="ru-RU"/>
    </w:rPr>
  </w:style>
  <w:style w:type="paragraph" w:customStyle="1" w:styleId="ConsPlusNormal">
    <w:name w:val="ConsPlusNormal"/>
    <w:uiPriority w:val="99"/>
    <w:qFormat/>
    <w:rsid w:val="002B43C1"/>
    <w:pPr>
      <w:widowControl w:val="0"/>
      <w:autoSpaceDE w:val="0"/>
      <w:autoSpaceDN w:val="0"/>
      <w:adjustRightInd w:val="0"/>
      <w:spacing w:after="0" w:line="240" w:lineRule="auto"/>
    </w:pPr>
    <w:rPr>
      <w:rFonts w:ascii="Arial" w:eastAsia="PMingLiU" w:hAnsi="Arial" w:cs="Arial"/>
      <w:sz w:val="20"/>
      <w:szCs w:val="20"/>
      <w:lang w:eastAsia="ru-RU"/>
    </w:rPr>
  </w:style>
  <w:style w:type="paragraph" w:styleId="26">
    <w:name w:val="Body Text Indent 2"/>
    <w:basedOn w:val="a1"/>
    <w:link w:val="27"/>
    <w:uiPriority w:val="99"/>
    <w:rsid w:val="002B43C1"/>
    <w:pPr>
      <w:spacing w:after="120" w:line="480" w:lineRule="auto"/>
      <w:ind w:left="283"/>
    </w:pPr>
    <w:rPr>
      <w:rFonts w:ascii="Times New Roman" w:eastAsia="PMingLiU" w:hAnsi="Times New Roman" w:cs="Times New Roman"/>
      <w:sz w:val="24"/>
      <w:szCs w:val="24"/>
      <w:lang w:eastAsia="ru-RU"/>
    </w:rPr>
  </w:style>
  <w:style w:type="character" w:customStyle="1" w:styleId="27">
    <w:name w:val="Основной текст с отступом 2 Знак"/>
    <w:basedOn w:val="a2"/>
    <w:link w:val="26"/>
    <w:uiPriority w:val="99"/>
    <w:rsid w:val="002B43C1"/>
    <w:rPr>
      <w:rFonts w:ascii="Times New Roman" w:eastAsia="PMingLiU" w:hAnsi="Times New Roman" w:cs="Times New Roman"/>
      <w:sz w:val="24"/>
      <w:szCs w:val="24"/>
      <w:lang w:eastAsia="ru-RU"/>
    </w:rPr>
  </w:style>
  <w:style w:type="character" w:customStyle="1" w:styleId="16">
    <w:name w:val="Текст примечания Знак1"/>
    <w:basedOn w:val="a2"/>
    <w:uiPriority w:val="99"/>
    <w:rsid w:val="002B43C1"/>
    <w:rPr>
      <w:rFonts w:cs="Times New Roman"/>
      <w:sz w:val="20"/>
      <w:szCs w:val="20"/>
    </w:rPr>
  </w:style>
  <w:style w:type="character" w:customStyle="1" w:styleId="17">
    <w:name w:val="Тема примечания Знак1"/>
    <w:basedOn w:val="af3"/>
    <w:uiPriority w:val="99"/>
    <w:rsid w:val="002B43C1"/>
    <w:rPr>
      <w:rFonts w:ascii="Calibri" w:eastAsia="Calibri" w:hAnsi="Calibri" w:cs="Times New Roman"/>
      <w:b/>
      <w:bCs/>
      <w:sz w:val="20"/>
      <w:szCs w:val="20"/>
      <w:lang w:val="x-none" w:eastAsia="x-none"/>
    </w:rPr>
  </w:style>
  <w:style w:type="character" w:customStyle="1" w:styleId="apple-converted-space">
    <w:name w:val="apple-converted-space"/>
    <w:rsid w:val="002B43C1"/>
  </w:style>
  <w:style w:type="character" w:customStyle="1" w:styleId="aff1">
    <w:name w:val="Цветовое выделение"/>
    <w:uiPriority w:val="99"/>
    <w:rsid w:val="002B43C1"/>
    <w:rPr>
      <w:b/>
      <w:color w:val="26282F"/>
    </w:rPr>
  </w:style>
  <w:style w:type="character" w:customStyle="1" w:styleId="aff2">
    <w:name w:val="Гипертекстовая ссылка"/>
    <w:uiPriority w:val="99"/>
    <w:rsid w:val="002B43C1"/>
    <w:rPr>
      <w:b/>
      <w:color w:val="106BBE"/>
    </w:rPr>
  </w:style>
  <w:style w:type="character" w:customStyle="1" w:styleId="aff3">
    <w:name w:val="Активная гипертекстовая ссылка"/>
    <w:uiPriority w:val="99"/>
    <w:rsid w:val="002B43C1"/>
    <w:rPr>
      <w:b/>
      <w:color w:val="106BBE"/>
      <w:u w:val="single"/>
    </w:rPr>
  </w:style>
  <w:style w:type="paragraph" w:customStyle="1" w:styleId="aff4">
    <w:name w:val="Внимание"/>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5">
    <w:name w:val="Внимание: криминал!!"/>
    <w:basedOn w:val="aff4"/>
    <w:next w:val="a1"/>
    <w:uiPriority w:val="99"/>
    <w:rsid w:val="002B43C1"/>
  </w:style>
  <w:style w:type="paragraph" w:customStyle="1" w:styleId="aff6">
    <w:name w:val="Внимание: недобросовестность!"/>
    <w:basedOn w:val="aff4"/>
    <w:next w:val="a1"/>
    <w:uiPriority w:val="99"/>
    <w:rsid w:val="002B43C1"/>
  </w:style>
  <w:style w:type="character" w:customStyle="1" w:styleId="aff7">
    <w:name w:val="Выделение для Базового Поиска"/>
    <w:uiPriority w:val="99"/>
    <w:rsid w:val="002B43C1"/>
    <w:rPr>
      <w:b/>
      <w:color w:val="0058A9"/>
    </w:rPr>
  </w:style>
  <w:style w:type="character" w:customStyle="1" w:styleId="aff8">
    <w:name w:val="Выделение для Базового Поиска (курсив)"/>
    <w:uiPriority w:val="99"/>
    <w:rsid w:val="002B43C1"/>
    <w:rPr>
      <w:b/>
      <w:i/>
      <w:color w:val="0058A9"/>
    </w:rPr>
  </w:style>
  <w:style w:type="paragraph" w:customStyle="1" w:styleId="aff9">
    <w:name w:val="Дочерний элемент списк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color w:val="868381"/>
      <w:sz w:val="20"/>
      <w:szCs w:val="20"/>
      <w:lang w:eastAsia="ru-RU"/>
    </w:rPr>
  </w:style>
  <w:style w:type="paragraph" w:customStyle="1" w:styleId="affa">
    <w:name w:val="Основное меню (преемственное)"/>
    <w:basedOn w:val="a1"/>
    <w:next w:val="a1"/>
    <w:uiPriority w:val="99"/>
    <w:rsid w:val="002B43C1"/>
    <w:pPr>
      <w:widowControl w:val="0"/>
      <w:autoSpaceDE w:val="0"/>
      <w:autoSpaceDN w:val="0"/>
      <w:adjustRightInd w:val="0"/>
      <w:spacing w:after="0" w:line="360" w:lineRule="auto"/>
      <w:ind w:firstLine="720"/>
      <w:jc w:val="both"/>
    </w:pPr>
    <w:rPr>
      <w:rFonts w:ascii="Verdana" w:eastAsia="PMingLiU" w:hAnsi="Verdana" w:cs="Verdana"/>
      <w:sz w:val="24"/>
      <w:szCs w:val="24"/>
      <w:lang w:eastAsia="ru-RU"/>
    </w:rPr>
  </w:style>
  <w:style w:type="paragraph" w:customStyle="1" w:styleId="18">
    <w:name w:val="Заголовок1"/>
    <w:basedOn w:val="affa"/>
    <w:next w:val="a1"/>
    <w:uiPriority w:val="99"/>
    <w:qFormat/>
    <w:rsid w:val="002B43C1"/>
    <w:rPr>
      <w:b/>
      <w:bCs/>
      <w:color w:val="0058A9"/>
      <w:shd w:val="clear" w:color="auto" w:fill="ECE9D8"/>
    </w:rPr>
  </w:style>
  <w:style w:type="paragraph" w:customStyle="1" w:styleId="affb">
    <w:name w:val="Заголовок группы контролов"/>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b/>
      <w:bCs/>
      <w:color w:val="000000"/>
      <w:sz w:val="24"/>
      <w:szCs w:val="24"/>
      <w:lang w:eastAsia="ru-RU"/>
    </w:rPr>
  </w:style>
  <w:style w:type="paragraph" w:customStyle="1" w:styleId="affc">
    <w:name w:val="Заголовок для информации об изменениях"/>
    <w:basedOn w:val="1"/>
    <w:next w:val="a1"/>
    <w:uiPriority w:val="99"/>
    <w:rsid w:val="002B43C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d">
    <w:name w:val="Заголовок распахивающейся части диалога"/>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i/>
      <w:iCs/>
      <w:color w:val="000080"/>
      <w:sz w:val="24"/>
      <w:szCs w:val="24"/>
      <w:lang w:eastAsia="ru-RU"/>
    </w:rPr>
  </w:style>
  <w:style w:type="character" w:customStyle="1" w:styleId="affe">
    <w:name w:val="Заголовок своего сообщения"/>
    <w:uiPriority w:val="99"/>
    <w:rsid w:val="002B43C1"/>
    <w:rPr>
      <w:b/>
      <w:color w:val="26282F"/>
    </w:rPr>
  </w:style>
  <w:style w:type="paragraph" w:customStyle="1" w:styleId="afff">
    <w:name w:val="Заголовок статьи"/>
    <w:basedOn w:val="a1"/>
    <w:next w:val="a1"/>
    <w:uiPriority w:val="99"/>
    <w:rsid w:val="002B43C1"/>
    <w:pPr>
      <w:widowControl w:val="0"/>
      <w:autoSpaceDE w:val="0"/>
      <w:autoSpaceDN w:val="0"/>
      <w:adjustRightInd w:val="0"/>
      <w:spacing w:after="0" w:line="360" w:lineRule="auto"/>
      <w:ind w:left="1612" w:hanging="892"/>
      <w:jc w:val="both"/>
    </w:pPr>
    <w:rPr>
      <w:rFonts w:ascii="Times New Roman" w:eastAsia="PMingLiU" w:hAnsi="Times New Roman" w:cs="Times New Roman"/>
      <w:sz w:val="24"/>
      <w:szCs w:val="24"/>
      <w:lang w:eastAsia="ru-RU"/>
    </w:rPr>
  </w:style>
  <w:style w:type="character" w:customStyle="1" w:styleId="afff0">
    <w:name w:val="Заголовок чужого сообщения"/>
    <w:uiPriority w:val="99"/>
    <w:rsid w:val="002B43C1"/>
    <w:rPr>
      <w:b/>
      <w:color w:val="FF0000"/>
    </w:rPr>
  </w:style>
  <w:style w:type="paragraph" w:customStyle="1" w:styleId="afff1">
    <w:name w:val="Заголовок ЭР (левое окно)"/>
    <w:basedOn w:val="a1"/>
    <w:next w:val="a1"/>
    <w:uiPriority w:val="99"/>
    <w:rsid w:val="002B43C1"/>
    <w:pPr>
      <w:widowControl w:val="0"/>
      <w:autoSpaceDE w:val="0"/>
      <w:autoSpaceDN w:val="0"/>
      <w:adjustRightInd w:val="0"/>
      <w:spacing w:before="300" w:after="250" w:line="360" w:lineRule="auto"/>
      <w:jc w:val="center"/>
    </w:pPr>
    <w:rPr>
      <w:rFonts w:ascii="Times New Roman" w:eastAsia="PMingLiU" w:hAnsi="Times New Roman" w:cs="Times New Roman"/>
      <w:b/>
      <w:bCs/>
      <w:color w:val="26282F"/>
      <w:sz w:val="26"/>
      <w:szCs w:val="26"/>
      <w:lang w:eastAsia="ru-RU"/>
    </w:rPr>
  </w:style>
  <w:style w:type="paragraph" w:customStyle="1" w:styleId="afff2">
    <w:name w:val="Заголовок ЭР (правое окно)"/>
    <w:basedOn w:val="afff1"/>
    <w:next w:val="a1"/>
    <w:uiPriority w:val="99"/>
    <w:rsid w:val="002B43C1"/>
    <w:pPr>
      <w:spacing w:after="0"/>
      <w:jc w:val="left"/>
    </w:pPr>
  </w:style>
  <w:style w:type="paragraph" w:customStyle="1" w:styleId="afff3">
    <w:name w:val="Интерактивный заголовок"/>
    <w:basedOn w:val="18"/>
    <w:next w:val="a1"/>
    <w:uiPriority w:val="99"/>
    <w:rsid w:val="002B43C1"/>
    <w:rPr>
      <w:u w:val="single"/>
    </w:rPr>
  </w:style>
  <w:style w:type="paragraph" w:customStyle="1" w:styleId="afff4">
    <w:name w:val="Текст информации об изменениях"/>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color w:val="353842"/>
      <w:sz w:val="18"/>
      <w:szCs w:val="18"/>
      <w:lang w:eastAsia="ru-RU"/>
    </w:rPr>
  </w:style>
  <w:style w:type="paragraph" w:customStyle="1" w:styleId="afff5">
    <w:name w:val="Информация об изменениях"/>
    <w:basedOn w:val="afff4"/>
    <w:next w:val="a1"/>
    <w:uiPriority w:val="99"/>
    <w:rsid w:val="002B43C1"/>
    <w:pPr>
      <w:spacing w:before="180"/>
      <w:ind w:left="360" w:right="360" w:firstLine="0"/>
    </w:pPr>
    <w:rPr>
      <w:shd w:val="clear" w:color="auto" w:fill="EAEFED"/>
    </w:rPr>
  </w:style>
  <w:style w:type="paragraph" w:customStyle="1" w:styleId="afff6">
    <w:name w:val="Текст (справка)"/>
    <w:basedOn w:val="a1"/>
    <w:next w:val="a1"/>
    <w:uiPriority w:val="99"/>
    <w:rsid w:val="002B43C1"/>
    <w:pPr>
      <w:widowControl w:val="0"/>
      <w:autoSpaceDE w:val="0"/>
      <w:autoSpaceDN w:val="0"/>
      <w:adjustRightInd w:val="0"/>
      <w:spacing w:after="0" w:line="360" w:lineRule="auto"/>
      <w:ind w:left="170" w:right="170"/>
    </w:pPr>
    <w:rPr>
      <w:rFonts w:ascii="Times New Roman" w:eastAsia="PMingLiU" w:hAnsi="Times New Roman" w:cs="Times New Roman"/>
      <w:sz w:val="24"/>
      <w:szCs w:val="24"/>
      <w:lang w:eastAsia="ru-RU"/>
    </w:rPr>
  </w:style>
  <w:style w:type="paragraph" w:customStyle="1" w:styleId="afff7">
    <w:name w:val="Комментарий"/>
    <w:basedOn w:val="afff6"/>
    <w:next w:val="a1"/>
    <w:uiPriority w:val="99"/>
    <w:rsid w:val="002B43C1"/>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1"/>
    <w:uiPriority w:val="99"/>
    <w:rsid w:val="002B43C1"/>
    <w:rPr>
      <w:i/>
      <w:iCs/>
    </w:rPr>
  </w:style>
  <w:style w:type="paragraph" w:customStyle="1" w:styleId="afff9">
    <w:name w:val="Текст (лев. подпись)"/>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a">
    <w:name w:val="Колонтитул (левый)"/>
    <w:basedOn w:val="afff9"/>
    <w:next w:val="a1"/>
    <w:uiPriority w:val="99"/>
    <w:rsid w:val="002B43C1"/>
    <w:rPr>
      <w:sz w:val="14"/>
      <w:szCs w:val="14"/>
    </w:rPr>
  </w:style>
  <w:style w:type="paragraph" w:customStyle="1" w:styleId="afffb">
    <w:name w:val="Текст (прав. подпись)"/>
    <w:basedOn w:val="a1"/>
    <w:next w:val="a1"/>
    <w:uiPriority w:val="99"/>
    <w:rsid w:val="002B43C1"/>
    <w:pPr>
      <w:widowControl w:val="0"/>
      <w:autoSpaceDE w:val="0"/>
      <w:autoSpaceDN w:val="0"/>
      <w:adjustRightInd w:val="0"/>
      <w:spacing w:after="0" w:line="360" w:lineRule="auto"/>
      <w:jc w:val="right"/>
    </w:pPr>
    <w:rPr>
      <w:rFonts w:ascii="Times New Roman" w:eastAsia="PMingLiU" w:hAnsi="Times New Roman" w:cs="Times New Roman"/>
      <w:sz w:val="24"/>
      <w:szCs w:val="24"/>
      <w:lang w:eastAsia="ru-RU"/>
    </w:rPr>
  </w:style>
  <w:style w:type="paragraph" w:customStyle="1" w:styleId="afffc">
    <w:name w:val="Колонтитул (правый)"/>
    <w:basedOn w:val="afffb"/>
    <w:next w:val="a1"/>
    <w:uiPriority w:val="99"/>
    <w:rsid w:val="002B43C1"/>
    <w:rPr>
      <w:sz w:val="14"/>
      <w:szCs w:val="14"/>
    </w:rPr>
  </w:style>
  <w:style w:type="paragraph" w:customStyle="1" w:styleId="afffd">
    <w:name w:val="Комментарий пользователя"/>
    <w:basedOn w:val="afff7"/>
    <w:next w:val="a1"/>
    <w:uiPriority w:val="99"/>
    <w:rsid w:val="002B43C1"/>
    <w:pPr>
      <w:jc w:val="left"/>
    </w:pPr>
    <w:rPr>
      <w:shd w:val="clear" w:color="auto" w:fill="FFDFE0"/>
    </w:rPr>
  </w:style>
  <w:style w:type="paragraph" w:customStyle="1" w:styleId="afffe">
    <w:name w:val="Куда обратиться?"/>
    <w:basedOn w:val="aff4"/>
    <w:next w:val="a1"/>
    <w:uiPriority w:val="99"/>
    <w:rsid w:val="002B43C1"/>
  </w:style>
  <w:style w:type="paragraph" w:customStyle="1" w:styleId="affff">
    <w:name w:val="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character" w:customStyle="1" w:styleId="affff0">
    <w:name w:val="Найденные слова"/>
    <w:uiPriority w:val="99"/>
    <w:rsid w:val="002B43C1"/>
    <w:rPr>
      <w:b/>
      <w:color w:val="26282F"/>
      <w:shd w:val="clear" w:color="auto" w:fill="FFF580"/>
    </w:rPr>
  </w:style>
  <w:style w:type="paragraph" w:customStyle="1" w:styleId="affff1">
    <w:name w:val="Напишите нам"/>
    <w:basedOn w:val="a1"/>
    <w:next w:val="a1"/>
    <w:uiPriority w:val="99"/>
    <w:rsid w:val="002B43C1"/>
    <w:pPr>
      <w:widowControl w:val="0"/>
      <w:autoSpaceDE w:val="0"/>
      <w:autoSpaceDN w:val="0"/>
      <w:adjustRightInd w:val="0"/>
      <w:spacing w:before="90" w:after="90" w:line="360" w:lineRule="auto"/>
      <w:ind w:left="180" w:right="180"/>
      <w:jc w:val="both"/>
    </w:pPr>
    <w:rPr>
      <w:rFonts w:ascii="Times New Roman" w:eastAsia="PMingLiU" w:hAnsi="Times New Roman" w:cs="Times New Roman"/>
      <w:sz w:val="20"/>
      <w:szCs w:val="20"/>
      <w:shd w:val="clear" w:color="auto" w:fill="EFFFAD"/>
      <w:lang w:eastAsia="ru-RU"/>
    </w:rPr>
  </w:style>
  <w:style w:type="character" w:customStyle="1" w:styleId="affff2">
    <w:name w:val="Не вступил в силу"/>
    <w:uiPriority w:val="99"/>
    <w:rsid w:val="002B43C1"/>
    <w:rPr>
      <w:b/>
      <w:color w:val="000000"/>
      <w:shd w:val="clear" w:color="auto" w:fill="D8EDE8"/>
    </w:rPr>
  </w:style>
  <w:style w:type="paragraph" w:customStyle="1" w:styleId="affff3">
    <w:name w:val="Необходимые документы"/>
    <w:basedOn w:val="aff4"/>
    <w:next w:val="a1"/>
    <w:uiPriority w:val="99"/>
    <w:rsid w:val="002B43C1"/>
    <w:pPr>
      <w:ind w:firstLine="118"/>
    </w:pPr>
  </w:style>
  <w:style w:type="paragraph" w:customStyle="1" w:styleId="affff4">
    <w:name w:val="Нормальный (таблиц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sz w:val="24"/>
      <w:szCs w:val="24"/>
      <w:lang w:eastAsia="ru-RU"/>
    </w:rPr>
  </w:style>
  <w:style w:type="paragraph" w:customStyle="1" w:styleId="affff5">
    <w:name w:val="Таблицы (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paragraph" w:customStyle="1" w:styleId="affff6">
    <w:name w:val="Оглавление"/>
    <w:basedOn w:val="affff5"/>
    <w:next w:val="a1"/>
    <w:uiPriority w:val="99"/>
    <w:rsid w:val="002B43C1"/>
    <w:pPr>
      <w:ind w:left="140"/>
    </w:pPr>
  </w:style>
  <w:style w:type="character" w:customStyle="1" w:styleId="affff7">
    <w:name w:val="Опечатки"/>
    <w:uiPriority w:val="99"/>
    <w:rsid w:val="002B43C1"/>
    <w:rPr>
      <w:color w:val="FF0000"/>
    </w:rPr>
  </w:style>
  <w:style w:type="paragraph" w:customStyle="1" w:styleId="affff8">
    <w:name w:val="Переменная часть"/>
    <w:basedOn w:val="affa"/>
    <w:next w:val="a1"/>
    <w:uiPriority w:val="99"/>
    <w:rsid w:val="002B43C1"/>
    <w:rPr>
      <w:sz w:val="18"/>
      <w:szCs w:val="18"/>
    </w:rPr>
  </w:style>
  <w:style w:type="paragraph" w:customStyle="1" w:styleId="affff9">
    <w:name w:val="Подвал для информации об изменениях"/>
    <w:basedOn w:val="1"/>
    <w:next w:val="a1"/>
    <w:uiPriority w:val="99"/>
    <w:rsid w:val="002B43C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a">
    <w:name w:val="Подзаголовок для информации об изменениях"/>
    <w:basedOn w:val="afff4"/>
    <w:next w:val="a1"/>
    <w:uiPriority w:val="99"/>
    <w:rsid w:val="002B43C1"/>
    <w:rPr>
      <w:b/>
      <w:bCs/>
    </w:rPr>
  </w:style>
  <w:style w:type="paragraph" w:customStyle="1" w:styleId="affffb">
    <w:name w:val="Подчёркнуный текст"/>
    <w:basedOn w:val="a1"/>
    <w:next w:val="a1"/>
    <w:uiPriority w:val="99"/>
    <w:rsid w:val="002B43C1"/>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paragraph" w:customStyle="1" w:styleId="affffc">
    <w:name w:val="Постоянная часть"/>
    <w:basedOn w:val="affa"/>
    <w:next w:val="a1"/>
    <w:uiPriority w:val="99"/>
    <w:rsid w:val="002B43C1"/>
    <w:rPr>
      <w:sz w:val="20"/>
      <w:szCs w:val="20"/>
    </w:rPr>
  </w:style>
  <w:style w:type="paragraph" w:customStyle="1" w:styleId="affffd">
    <w:name w:val="Прижатый влево"/>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fe">
    <w:name w:val="Пример."/>
    <w:basedOn w:val="aff4"/>
    <w:next w:val="a1"/>
    <w:uiPriority w:val="99"/>
    <w:rsid w:val="002B43C1"/>
  </w:style>
  <w:style w:type="paragraph" w:customStyle="1" w:styleId="afffff">
    <w:name w:val="Примечание."/>
    <w:basedOn w:val="aff4"/>
    <w:next w:val="a1"/>
    <w:uiPriority w:val="99"/>
    <w:rsid w:val="002B43C1"/>
  </w:style>
  <w:style w:type="character" w:customStyle="1" w:styleId="afffff0">
    <w:name w:val="Продолжение ссылки"/>
    <w:uiPriority w:val="99"/>
    <w:rsid w:val="002B43C1"/>
  </w:style>
  <w:style w:type="paragraph" w:customStyle="1" w:styleId="afffff1">
    <w:name w:val="Словарная статья"/>
    <w:basedOn w:val="a1"/>
    <w:next w:val="a1"/>
    <w:uiPriority w:val="99"/>
    <w:rsid w:val="002B43C1"/>
    <w:pPr>
      <w:widowControl w:val="0"/>
      <w:autoSpaceDE w:val="0"/>
      <w:autoSpaceDN w:val="0"/>
      <w:adjustRightInd w:val="0"/>
      <w:spacing w:after="0" w:line="360" w:lineRule="auto"/>
      <w:ind w:right="118"/>
      <w:jc w:val="both"/>
    </w:pPr>
    <w:rPr>
      <w:rFonts w:ascii="Times New Roman" w:eastAsia="PMingLiU" w:hAnsi="Times New Roman" w:cs="Times New Roman"/>
      <w:sz w:val="24"/>
      <w:szCs w:val="24"/>
      <w:lang w:eastAsia="ru-RU"/>
    </w:rPr>
  </w:style>
  <w:style w:type="character" w:customStyle="1" w:styleId="afffff2">
    <w:name w:val="Сравнение редакций"/>
    <w:uiPriority w:val="99"/>
    <w:rsid w:val="002B43C1"/>
    <w:rPr>
      <w:b/>
      <w:color w:val="26282F"/>
    </w:rPr>
  </w:style>
  <w:style w:type="character" w:customStyle="1" w:styleId="afffff3">
    <w:name w:val="Сравнение редакций. Добавленный фрагмент"/>
    <w:uiPriority w:val="99"/>
    <w:rsid w:val="002B43C1"/>
    <w:rPr>
      <w:color w:val="000000"/>
      <w:shd w:val="clear" w:color="auto" w:fill="C1D7FF"/>
    </w:rPr>
  </w:style>
  <w:style w:type="character" w:customStyle="1" w:styleId="afffff4">
    <w:name w:val="Сравнение редакций. Удаленный фрагмент"/>
    <w:uiPriority w:val="99"/>
    <w:rsid w:val="002B43C1"/>
    <w:rPr>
      <w:color w:val="000000"/>
      <w:shd w:val="clear" w:color="auto" w:fill="C4C413"/>
    </w:rPr>
  </w:style>
  <w:style w:type="paragraph" w:customStyle="1" w:styleId="afffff5">
    <w:name w:val="Ссылка на официальную публикацию"/>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character" w:customStyle="1" w:styleId="afffff6">
    <w:name w:val="Ссылка на утративший силу документ"/>
    <w:uiPriority w:val="99"/>
    <w:rsid w:val="002B43C1"/>
    <w:rPr>
      <w:b/>
      <w:color w:val="749232"/>
    </w:rPr>
  </w:style>
  <w:style w:type="paragraph" w:customStyle="1" w:styleId="afffff7">
    <w:name w:val="Текст в таблице"/>
    <w:basedOn w:val="affff4"/>
    <w:next w:val="a1"/>
    <w:uiPriority w:val="99"/>
    <w:rsid w:val="002B43C1"/>
    <w:pPr>
      <w:ind w:firstLine="500"/>
    </w:pPr>
  </w:style>
  <w:style w:type="paragraph" w:customStyle="1" w:styleId="afffff8">
    <w:name w:val="Текст ЭР (см. также)"/>
    <w:basedOn w:val="a1"/>
    <w:next w:val="a1"/>
    <w:uiPriority w:val="99"/>
    <w:rsid w:val="002B43C1"/>
    <w:pPr>
      <w:widowControl w:val="0"/>
      <w:autoSpaceDE w:val="0"/>
      <w:autoSpaceDN w:val="0"/>
      <w:adjustRightInd w:val="0"/>
      <w:spacing w:before="200" w:after="0" w:line="360" w:lineRule="auto"/>
    </w:pPr>
    <w:rPr>
      <w:rFonts w:ascii="Times New Roman" w:eastAsia="PMingLiU" w:hAnsi="Times New Roman" w:cs="Times New Roman"/>
      <w:sz w:val="20"/>
      <w:szCs w:val="20"/>
      <w:lang w:eastAsia="ru-RU"/>
    </w:rPr>
  </w:style>
  <w:style w:type="paragraph" w:customStyle="1" w:styleId="afffff9">
    <w:name w:val="Технический комментарий"/>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color w:val="463F31"/>
      <w:sz w:val="24"/>
      <w:szCs w:val="24"/>
      <w:shd w:val="clear" w:color="auto" w:fill="FFFFA6"/>
      <w:lang w:eastAsia="ru-RU"/>
    </w:rPr>
  </w:style>
  <w:style w:type="character" w:customStyle="1" w:styleId="afffffa">
    <w:name w:val="Утратил силу"/>
    <w:uiPriority w:val="99"/>
    <w:rsid w:val="002B43C1"/>
    <w:rPr>
      <w:b/>
      <w:strike/>
      <w:color w:val="666600"/>
    </w:rPr>
  </w:style>
  <w:style w:type="paragraph" w:customStyle="1" w:styleId="afffffb">
    <w:name w:val="Формула"/>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fffc">
    <w:name w:val="Центрированный (таблица)"/>
    <w:basedOn w:val="affff4"/>
    <w:next w:val="a1"/>
    <w:uiPriority w:val="99"/>
    <w:rsid w:val="002B43C1"/>
    <w:pPr>
      <w:jc w:val="center"/>
    </w:pPr>
  </w:style>
  <w:style w:type="paragraph" w:customStyle="1" w:styleId="-">
    <w:name w:val="ЭР-содержание (правое окно)"/>
    <w:basedOn w:val="a1"/>
    <w:next w:val="a1"/>
    <w:uiPriority w:val="99"/>
    <w:rsid w:val="002B43C1"/>
    <w:pPr>
      <w:widowControl w:val="0"/>
      <w:autoSpaceDE w:val="0"/>
      <w:autoSpaceDN w:val="0"/>
      <w:adjustRightInd w:val="0"/>
      <w:spacing w:before="300" w:after="0" w:line="360" w:lineRule="auto"/>
    </w:pPr>
    <w:rPr>
      <w:rFonts w:ascii="Times New Roman" w:eastAsia="PMingLiU" w:hAnsi="Times New Roman" w:cs="Times New Roman"/>
      <w:sz w:val="24"/>
      <w:szCs w:val="24"/>
      <w:lang w:eastAsia="ru-RU"/>
    </w:rPr>
  </w:style>
  <w:style w:type="paragraph" w:styleId="42">
    <w:name w:val="toc 4"/>
    <w:basedOn w:val="a1"/>
    <w:next w:val="a1"/>
    <w:autoRedefine/>
    <w:uiPriority w:val="99"/>
    <w:rsid w:val="002B43C1"/>
    <w:pPr>
      <w:spacing w:after="0" w:line="240" w:lineRule="auto"/>
      <w:ind w:left="720"/>
    </w:pPr>
    <w:rPr>
      <w:rFonts w:ascii="Calibri" w:eastAsia="PMingLiU" w:hAnsi="Calibri" w:cs="Calibri"/>
      <w:sz w:val="20"/>
      <w:szCs w:val="20"/>
      <w:lang w:eastAsia="ru-RU"/>
    </w:rPr>
  </w:style>
  <w:style w:type="paragraph" w:styleId="52">
    <w:name w:val="toc 5"/>
    <w:basedOn w:val="a1"/>
    <w:next w:val="a1"/>
    <w:autoRedefine/>
    <w:uiPriority w:val="99"/>
    <w:rsid w:val="002B43C1"/>
    <w:pPr>
      <w:spacing w:after="0" w:line="240" w:lineRule="auto"/>
      <w:ind w:left="960"/>
    </w:pPr>
    <w:rPr>
      <w:rFonts w:ascii="Calibri" w:eastAsia="PMingLiU" w:hAnsi="Calibri" w:cs="Calibri"/>
      <w:sz w:val="20"/>
      <w:szCs w:val="20"/>
      <w:lang w:eastAsia="ru-RU"/>
    </w:rPr>
  </w:style>
  <w:style w:type="paragraph" w:styleId="61">
    <w:name w:val="toc 6"/>
    <w:basedOn w:val="a1"/>
    <w:next w:val="a1"/>
    <w:autoRedefine/>
    <w:uiPriority w:val="99"/>
    <w:rsid w:val="002B43C1"/>
    <w:pPr>
      <w:spacing w:after="0" w:line="240" w:lineRule="auto"/>
      <w:ind w:left="1200"/>
    </w:pPr>
    <w:rPr>
      <w:rFonts w:ascii="Calibri" w:eastAsia="PMingLiU" w:hAnsi="Calibri" w:cs="Calibri"/>
      <w:sz w:val="20"/>
      <w:szCs w:val="20"/>
      <w:lang w:eastAsia="ru-RU"/>
    </w:rPr>
  </w:style>
  <w:style w:type="paragraph" w:styleId="7">
    <w:name w:val="toc 7"/>
    <w:basedOn w:val="a1"/>
    <w:next w:val="a1"/>
    <w:autoRedefine/>
    <w:uiPriority w:val="99"/>
    <w:rsid w:val="002B43C1"/>
    <w:pPr>
      <w:spacing w:after="0" w:line="240" w:lineRule="auto"/>
      <w:ind w:left="1440"/>
    </w:pPr>
    <w:rPr>
      <w:rFonts w:ascii="Calibri" w:eastAsia="PMingLiU" w:hAnsi="Calibri" w:cs="Calibri"/>
      <w:sz w:val="20"/>
      <w:szCs w:val="20"/>
      <w:lang w:eastAsia="ru-RU"/>
    </w:rPr>
  </w:style>
  <w:style w:type="paragraph" w:styleId="8">
    <w:name w:val="toc 8"/>
    <w:basedOn w:val="a1"/>
    <w:next w:val="a1"/>
    <w:autoRedefine/>
    <w:uiPriority w:val="99"/>
    <w:rsid w:val="002B43C1"/>
    <w:pPr>
      <w:spacing w:after="0" w:line="240" w:lineRule="auto"/>
      <w:ind w:left="1680"/>
    </w:pPr>
    <w:rPr>
      <w:rFonts w:ascii="Calibri" w:eastAsia="PMingLiU" w:hAnsi="Calibri" w:cs="Calibri"/>
      <w:sz w:val="20"/>
      <w:szCs w:val="20"/>
      <w:lang w:eastAsia="ru-RU"/>
    </w:rPr>
  </w:style>
  <w:style w:type="paragraph" w:styleId="9">
    <w:name w:val="toc 9"/>
    <w:basedOn w:val="a1"/>
    <w:next w:val="a1"/>
    <w:autoRedefine/>
    <w:uiPriority w:val="99"/>
    <w:rsid w:val="002B43C1"/>
    <w:pPr>
      <w:spacing w:after="0" w:line="240" w:lineRule="auto"/>
      <w:ind w:left="1920"/>
    </w:pPr>
    <w:rPr>
      <w:rFonts w:ascii="Calibri" w:eastAsia="PMingLiU" w:hAnsi="Calibri" w:cs="Calibri"/>
      <w:sz w:val="20"/>
      <w:szCs w:val="20"/>
      <w:lang w:eastAsia="ru-RU"/>
    </w:rPr>
  </w:style>
  <w:style w:type="paragraph" w:customStyle="1" w:styleId="s1">
    <w:name w:val="s_1"/>
    <w:basedOn w:val="a1"/>
    <w:uiPriority w:val="99"/>
    <w:rsid w:val="002B43C1"/>
    <w:pPr>
      <w:spacing w:before="100" w:beforeAutospacing="1" w:after="100" w:afterAutospacing="1" w:line="240" w:lineRule="auto"/>
    </w:pPr>
    <w:rPr>
      <w:rFonts w:ascii="Times New Roman" w:eastAsia="PMingLiU" w:hAnsi="Times New Roman" w:cs="Times New Roman"/>
      <w:sz w:val="24"/>
      <w:szCs w:val="24"/>
      <w:lang w:eastAsia="ru-RU"/>
    </w:rPr>
  </w:style>
  <w:style w:type="table" w:customStyle="1" w:styleId="28">
    <w:name w:val="Сетка таблицы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1"/>
    <w:link w:val="afffffe"/>
    <w:uiPriority w:val="99"/>
    <w:unhideWhenUsed/>
    <w:rsid w:val="002B43C1"/>
    <w:pPr>
      <w:spacing w:after="0" w:line="240" w:lineRule="auto"/>
    </w:pPr>
    <w:rPr>
      <w:rFonts w:ascii="Times New Roman" w:eastAsia="PMingLiU" w:hAnsi="Times New Roman" w:cs="Times New Roman"/>
      <w:sz w:val="20"/>
      <w:szCs w:val="20"/>
      <w:lang w:eastAsia="ru-RU"/>
    </w:rPr>
  </w:style>
  <w:style w:type="character" w:customStyle="1" w:styleId="afffffe">
    <w:name w:val="Текст концевой сноски Знак"/>
    <w:basedOn w:val="a2"/>
    <w:link w:val="afffffd"/>
    <w:uiPriority w:val="99"/>
    <w:rsid w:val="002B43C1"/>
    <w:rPr>
      <w:rFonts w:ascii="Times New Roman" w:eastAsia="PMingLiU" w:hAnsi="Times New Roman" w:cs="Times New Roman"/>
      <w:sz w:val="20"/>
      <w:szCs w:val="20"/>
      <w:lang w:eastAsia="ru-RU"/>
    </w:rPr>
  </w:style>
  <w:style w:type="character" w:styleId="affffff">
    <w:name w:val="endnote reference"/>
    <w:basedOn w:val="a2"/>
    <w:uiPriority w:val="99"/>
    <w:unhideWhenUsed/>
    <w:rsid w:val="002B43C1"/>
    <w:rPr>
      <w:rFonts w:cs="Times New Roman"/>
      <w:vertAlign w:val="superscript"/>
    </w:rPr>
  </w:style>
  <w:style w:type="paragraph" w:styleId="affffff0">
    <w:name w:val="No Spacing"/>
    <w:link w:val="affffff1"/>
    <w:uiPriority w:val="1"/>
    <w:qFormat/>
    <w:rsid w:val="002B43C1"/>
    <w:pPr>
      <w:spacing w:after="0" w:line="240" w:lineRule="auto"/>
    </w:pPr>
    <w:rPr>
      <w:rFonts w:ascii="Times New Roman" w:eastAsia="PMingLiU" w:hAnsi="Times New Roman" w:cs="Times New Roman"/>
      <w:color w:val="000000"/>
      <w:sz w:val="20"/>
      <w:szCs w:val="20"/>
      <w:lang w:eastAsia="ru-RU"/>
    </w:rPr>
  </w:style>
  <w:style w:type="table" w:customStyle="1" w:styleId="TableNormal">
    <w:name w:val="Table Normal"/>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styleId="affffff2">
    <w:name w:val="Title"/>
    <w:basedOn w:val="a1"/>
    <w:next w:val="a1"/>
    <w:link w:val="1a"/>
    <w:uiPriority w:val="10"/>
    <w:qFormat/>
    <w:rsid w:val="002B43C1"/>
    <w:pPr>
      <w:keepNext/>
      <w:keepLines/>
      <w:spacing w:before="480" w:after="120" w:line="240" w:lineRule="auto"/>
      <w:contextualSpacing/>
    </w:pPr>
    <w:rPr>
      <w:rFonts w:ascii="Times New Roman" w:eastAsia="PMingLiU" w:hAnsi="Times New Roman" w:cs="Times New Roman"/>
      <w:b/>
      <w:color w:val="000000"/>
      <w:sz w:val="72"/>
      <w:szCs w:val="72"/>
      <w:lang w:eastAsia="ru-RU"/>
    </w:rPr>
  </w:style>
  <w:style w:type="character" w:customStyle="1" w:styleId="1a">
    <w:name w:val="Заголовок Знак1"/>
    <w:basedOn w:val="a2"/>
    <w:link w:val="affffff2"/>
    <w:uiPriority w:val="10"/>
    <w:rsid w:val="002B43C1"/>
    <w:rPr>
      <w:rFonts w:ascii="Times New Roman" w:eastAsia="PMingLiU" w:hAnsi="Times New Roman" w:cs="Times New Roman"/>
      <w:b/>
      <w:color w:val="000000"/>
      <w:sz w:val="72"/>
      <w:szCs w:val="72"/>
      <w:lang w:eastAsia="ru-RU"/>
    </w:rPr>
  </w:style>
  <w:style w:type="paragraph" w:styleId="affffff3">
    <w:name w:val="Subtitle"/>
    <w:basedOn w:val="a1"/>
    <w:next w:val="a1"/>
    <w:link w:val="affffff4"/>
    <w:uiPriority w:val="11"/>
    <w:qFormat/>
    <w:rsid w:val="002B43C1"/>
    <w:pPr>
      <w:keepNext/>
      <w:keepLines/>
      <w:spacing w:before="360" w:after="80" w:line="240" w:lineRule="auto"/>
      <w:contextualSpacing/>
    </w:pPr>
    <w:rPr>
      <w:rFonts w:ascii="Georgia" w:eastAsia="PMingLiU" w:hAnsi="Georgia" w:cs="Georgia"/>
      <w:i/>
      <w:color w:val="666666"/>
      <w:sz w:val="48"/>
      <w:szCs w:val="48"/>
      <w:lang w:eastAsia="ru-RU"/>
    </w:rPr>
  </w:style>
  <w:style w:type="character" w:customStyle="1" w:styleId="affffff4">
    <w:name w:val="Подзаголовок Знак"/>
    <w:basedOn w:val="a2"/>
    <w:link w:val="affffff3"/>
    <w:uiPriority w:val="11"/>
    <w:rsid w:val="002B43C1"/>
    <w:rPr>
      <w:rFonts w:ascii="Georgia" w:eastAsia="PMingLiU" w:hAnsi="Georgia" w:cs="Georgia"/>
      <w:i/>
      <w:color w:val="666666"/>
      <w:sz w:val="48"/>
      <w:szCs w:val="48"/>
      <w:lang w:eastAsia="ru-RU"/>
    </w:rPr>
  </w:style>
  <w:style w:type="paragraph" w:customStyle="1" w:styleId="29">
    <w:name w:val="Абзац списка2"/>
    <w:basedOn w:val="a1"/>
    <w:rsid w:val="002B43C1"/>
    <w:pPr>
      <w:spacing w:after="0" w:line="240" w:lineRule="auto"/>
      <w:ind w:left="720"/>
      <w:contextualSpacing/>
    </w:pPr>
    <w:rPr>
      <w:rFonts w:ascii="Calibri" w:eastAsia="PMingLiU" w:hAnsi="Calibri" w:cs="Times New Roman"/>
      <w:sz w:val="24"/>
      <w:szCs w:val="24"/>
      <w:lang w:eastAsia="ru-RU"/>
    </w:rPr>
  </w:style>
  <w:style w:type="character" w:customStyle="1" w:styleId="post-b1">
    <w:name w:val="post-b1"/>
    <w:basedOn w:val="a2"/>
    <w:rsid w:val="002B43C1"/>
    <w:rPr>
      <w:rFonts w:cs="Times New Roman"/>
      <w:b/>
      <w:bCs/>
    </w:rPr>
  </w:style>
  <w:style w:type="paragraph" w:customStyle="1" w:styleId="book-authors">
    <w:name w:val="book-authors"/>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2a">
    <w:name w:val="Знак2"/>
    <w:basedOn w:val="a1"/>
    <w:rsid w:val="002B43C1"/>
    <w:pPr>
      <w:tabs>
        <w:tab w:val="left" w:pos="708"/>
      </w:tabs>
      <w:spacing w:after="0" w:line="240" w:lineRule="exact"/>
    </w:pPr>
    <w:rPr>
      <w:rFonts w:ascii="Verdana" w:eastAsia="PMingLiU" w:hAnsi="Verdana" w:cs="Verdana"/>
      <w:sz w:val="20"/>
      <w:szCs w:val="20"/>
      <w:lang w:val="en-US" w:eastAsia="ru-RU"/>
    </w:rPr>
  </w:style>
  <w:style w:type="character" w:styleId="affffff5">
    <w:name w:val="Strong"/>
    <w:basedOn w:val="a2"/>
    <w:uiPriority w:val="22"/>
    <w:qFormat/>
    <w:rsid w:val="002B43C1"/>
    <w:rPr>
      <w:rFonts w:cs="Times New Roman"/>
      <w:b/>
    </w:rPr>
  </w:style>
  <w:style w:type="character" w:customStyle="1" w:styleId="affffff1">
    <w:name w:val="Без интервала Знак"/>
    <w:basedOn w:val="a2"/>
    <w:link w:val="affffff0"/>
    <w:uiPriority w:val="1"/>
    <w:locked/>
    <w:rsid w:val="002B43C1"/>
    <w:rPr>
      <w:rFonts w:ascii="Times New Roman" w:eastAsia="PMingLiU" w:hAnsi="Times New Roman" w:cs="Times New Roman"/>
      <w:color w:val="000000"/>
      <w:sz w:val="20"/>
      <w:szCs w:val="20"/>
      <w:lang w:eastAsia="ru-RU"/>
    </w:rPr>
  </w:style>
  <w:style w:type="paragraph" w:customStyle="1" w:styleId="normal-p">
    <w:name w:val="normal-p"/>
    <w:basedOn w:val="a1"/>
    <w:rsid w:val="002B43C1"/>
    <w:pPr>
      <w:spacing w:after="150" w:line="240" w:lineRule="auto"/>
    </w:pPr>
    <w:rPr>
      <w:rFonts w:ascii="Times New Roman" w:eastAsia="PMingLiU" w:hAnsi="Times New Roman" w:cs="Times New Roman"/>
      <w:sz w:val="24"/>
      <w:szCs w:val="24"/>
      <w:lang w:eastAsia="zh-TW"/>
    </w:rPr>
  </w:style>
  <w:style w:type="character" w:customStyle="1" w:styleId="normal-h">
    <w:name w:val="normal-h"/>
    <w:basedOn w:val="a2"/>
    <w:rsid w:val="002B43C1"/>
    <w:rPr>
      <w:rFonts w:cs="Times New Roman"/>
    </w:rPr>
  </w:style>
  <w:style w:type="table" w:customStyle="1" w:styleId="TableGrid">
    <w:name w:val="TableGrid"/>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
    <w:name w:val="TableGrid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basedOn w:val="a2"/>
    <w:rsid w:val="002B43C1"/>
    <w:rPr>
      <w:rFonts w:cs="Times New Roman"/>
    </w:rPr>
  </w:style>
  <w:style w:type="character" w:customStyle="1" w:styleId="FontStyle31">
    <w:name w:val="Font Style31"/>
    <w:rsid w:val="002B43C1"/>
    <w:rPr>
      <w:rFonts w:ascii="Times New Roman" w:hAnsi="Times New Roman"/>
      <w:sz w:val="16"/>
    </w:rPr>
  </w:style>
  <w:style w:type="character" w:customStyle="1" w:styleId="l6">
    <w:name w:val="l6"/>
    <w:rsid w:val="002B43C1"/>
  </w:style>
  <w:style w:type="character" w:customStyle="1" w:styleId="small">
    <w:name w:val="small"/>
    <w:basedOn w:val="a2"/>
    <w:rsid w:val="002B43C1"/>
    <w:rPr>
      <w:rFonts w:cs="Times New Roman"/>
    </w:rPr>
  </w:style>
  <w:style w:type="table" w:styleId="1b">
    <w:name w:val="Table Grid 1"/>
    <w:basedOn w:val="a3"/>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2B43C1"/>
    <w:rPr>
      <w:rFonts w:eastAsia="Times New Roman"/>
      <w:i/>
      <w:sz w:val="27"/>
      <w:shd w:val="clear" w:color="auto" w:fill="FFFFFF"/>
    </w:rPr>
  </w:style>
  <w:style w:type="paragraph" w:customStyle="1" w:styleId="81">
    <w:name w:val="Основной текст (8)"/>
    <w:basedOn w:val="a1"/>
    <w:link w:val="80"/>
    <w:rsid w:val="002B43C1"/>
    <w:pPr>
      <w:shd w:val="clear" w:color="auto" w:fill="FFFFFF"/>
      <w:spacing w:after="0" w:line="240" w:lineRule="atLeast"/>
    </w:pPr>
    <w:rPr>
      <w:rFonts w:eastAsia="Times New Roman"/>
      <w:i/>
      <w:sz w:val="27"/>
    </w:rPr>
  </w:style>
  <w:style w:type="paragraph" w:styleId="affffff6">
    <w:name w:val="List"/>
    <w:basedOn w:val="a1"/>
    <w:uiPriority w:val="99"/>
    <w:rsid w:val="002B43C1"/>
    <w:pPr>
      <w:spacing w:after="0" w:line="240" w:lineRule="auto"/>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2B43C1"/>
    <w:rPr>
      <w:shd w:val="clear" w:color="auto" w:fill="FFFFFF"/>
    </w:rPr>
  </w:style>
  <w:style w:type="character" w:customStyle="1" w:styleId="70">
    <w:name w:val="Основной текст (7)_"/>
    <w:link w:val="71"/>
    <w:locked/>
    <w:rsid w:val="002B43C1"/>
    <w:rPr>
      <w:sz w:val="27"/>
      <w:shd w:val="clear" w:color="auto" w:fill="FFFFFF"/>
    </w:rPr>
  </w:style>
  <w:style w:type="character" w:customStyle="1" w:styleId="32">
    <w:name w:val="Заголовок №3_"/>
    <w:link w:val="310"/>
    <w:locked/>
    <w:rsid w:val="002B43C1"/>
    <w:rPr>
      <w:b/>
      <w:sz w:val="27"/>
      <w:shd w:val="clear" w:color="auto" w:fill="FFFFFF"/>
    </w:rPr>
  </w:style>
  <w:style w:type="character" w:customStyle="1" w:styleId="74">
    <w:name w:val="Основной текст (7) + Полужирный4"/>
    <w:rsid w:val="002B43C1"/>
    <w:rPr>
      <w:b/>
      <w:sz w:val="27"/>
    </w:rPr>
  </w:style>
  <w:style w:type="character" w:customStyle="1" w:styleId="2b">
    <w:name w:val="Заголовок №2_"/>
    <w:link w:val="210"/>
    <w:locked/>
    <w:rsid w:val="002B43C1"/>
    <w:rPr>
      <w:b/>
      <w:sz w:val="27"/>
      <w:shd w:val="clear" w:color="auto" w:fill="FFFFFF"/>
      <w:lang w:val="en-US"/>
    </w:rPr>
  </w:style>
  <w:style w:type="character" w:customStyle="1" w:styleId="2c">
    <w:name w:val="Заголовок №2"/>
    <w:rsid w:val="002B43C1"/>
    <w:rPr>
      <w:b/>
      <w:sz w:val="27"/>
      <w:u w:val="single"/>
      <w:lang w:val="en-US" w:eastAsia="en-US"/>
    </w:rPr>
  </w:style>
  <w:style w:type="character" w:customStyle="1" w:styleId="73">
    <w:name w:val="Основной текст (7) + Полужирный3"/>
    <w:rsid w:val="002B43C1"/>
    <w:rPr>
      <w:b/>
      <w:sz w:val="27"/>
    </w:rPr>
  </w:style>
  <w:style w:type="character" w:customStyle="1" w:styleId="1c">
    <w:name w:val="Заголовок №1_"/>
    <w:link w:val="113"/>
    <w:locked/>
    <w:rsid w:val="002B43C1"/>
    <w:rPr>
      <w:b/>
      <w:sz w:val="27"/>
      <w:shd w:val="clear" w:color="auto" w:fill="FFFFFF"/>
    </w:rPr>
  </w:style>
  <w:style w:type="character" w:customStyle="1" w:styleId="1d">
    <w:name w:val="Заголовок №1"/>
    <w:basedOn w:val="1c"/>
    <w:rsid w:val="002B43C1"/>
    <w:rPr>
      <w:rFonts w:cs="Times New Roman"/>
      <w:b/>
      <w:bCs/>
      <w:sz w:val="27"/>
      <w:szCs w:val="27"/>
      <w:shd w:val="clear" w:color="auto" w:fill="FFFFFF"/>
    </w:rPr>
  </w:style>
  <w:style w:type="character" w:customStyle="1" w:styleId="710">
    <w:name w:val="Основной текст (7) + Полужирный1"/>
    <w:rsid w:val="002B43C1"/>
    <w:rPr>
      <w:b/>
      <w:sz w:val="27"/>
    </w:rPr>
  </w:style>
  <w:style w:type="paragraph" w:customStyle="1" w:styleId="54">
    <w:name w:val="Основной текст (5)"/>
    <w:basedOn w:val="a1"/>
    <w:link w:val="53"/>
    <w:rsid w:val="002B43C1"/>
    <w:pPr>
      <w:shd w:val="clear" w:color="auto" w:fill="FFFFFF"/>
      <w:spacing w:after="480" w:line="274" w:lineRule="exact"/>
      <w:jc w:val="both"/>
    </w:pPr>
  </w:style>
  <w:style w:type="paragraph" w:customStyle="1" w:styleId="71">
    <w:name w:val="Основной текст (7)"/>
    <w:basedOn w:val="a1"/>
    <w:link w:val="70"/>
    <w:rsid w:val="002B43C1"/>
    <w:pPr>
      <w:shd w:val="clear" w:color="auto" w:fill="FFFFFF"/>
      <w:spacing w:before="480" w:after="60" w:line="240" w:lineRule="atLeast"/>
      <w:ind w:hanging="340"/>
    </w:pPr>
    <w:rPr>
      <w:sz w:val="27"/>
    </w:rPr>
  </w:style>
  <w:style w:type="paragraph" w:customStyle="1" w:styleId="310">
    <w:name w:val="Заголовок №31"/>
    <w:basedOn w:val="a1"/>
    <w:link w:val="32"/>
    <w:rsid w:val="002B43C1"/>
    <w:pPr>
      <w:shd w:val="clear" w:color="auto" w:fill="FFFFFF"/>
      <w:spacing w:after="300" w:line="326" w:lineRule="exact"/>
      <w:jc w:val="center"/>
      <w:outlineLvl w:val="2"/>
    </w:pPr>
    <w:rPr>
      <w:b/>
      <w:sz w:val="27"/>
    </w:rPr>
  </w:style>
  <w:style w:type="paragraph" w:customStyle="1" w:styleId="210">
    <w:name w:val="Заголовок №21"/>
    <w:basedOn w:val="a1"/>
    <w:link w:val="2b"/>
    <w:rsid w:val="002B43C1"/>
    <w:pPr>
      <w:shd w:val="clear" w:color="auto" w:fill="FFFFFF"/>
      <w:spacing w:before="60" w:after="420" w:line="240" w:lineRule="atLeast"/>
      <w:outlineLvl w:val="1"/>
    </w:pPr>
    <w:rPr>
      <w:b/>
      <w:sz w:val="27"/>
      <w:lang w:val="en-US"/>
    </w:rPr>
  </w:style>
  <w:style w:type="paragraph" w:customStyle="1" w:styleId="113">
    <w:name w:val="Заголовок №11"/>
    <w:basedOn w:val="a1"/>
    <w:link w:val="1c"/>
    <w:rsid w:val="002B43C1"/>
    <w:pPr>
      <w:shd w:val="clear" w:color="auto" w:fill="FFFFFF"/>
      <w:spacing w:after="300" w:line="322" w:lineRule="exact"/>
      <w:jc w:val="center"/>
      <w:outlineLvl w:val="0"/>
    </w:pPr>
    <w:rPr>
      <w:b/>
      <w:sz w:val="27"/>
    </w:rPr>
  </w:style>
  <w:style w:type="character" w:customStyle="1" w:styleId="150">
    <w:name w:val="Основной текст (15)_"/>
    <w:link w:val="151"/>
    <w:locked/>
    <w:rsid w:val="002B43C1"/>
    <w:rPr>
      <w:rFonts w:eastAsia="Times New Roman"/>
      <w:sz w:val="19"/>
      <w:shd w:val="clear" w:color="auto" w:fill="FFFFFF"/>
    </w:rPr>
  </w:style>
  <w:style w:type="paragraph" w:customStyle="1" w:styleId="151">
    <w:name w:val="Основной текст (15)"/>
    <w:basedOn w:val="a1"/>
    <w:link w:val="150"/>
    <w:rsid w:val="002B43C1"/>
    <w:pPr>
      <w:shd w:val="clear" w:color="auto" w:fill="FFFFFF"/>
      <w:spacing w:after="0" w:line="240" w:lineRule="atLeast"/>
    </w:pPr>
    <w:rPr>
      <w:rFonts w:eastAsia="Times New Roman"/>
      <w:sz w:val="19"/>
    </w:rPr>
  </w:style>
  <w:style w:type="character" w:customStyle="1" w:styleId="apple-style-span">
    <w:name w:val="apple-style-span"/>
    <w:basedOn w:val="a2"/>
    <w:rsid w:val="002B43C1"/>
    <w:rPr>
      <w:rFonts w:cs="Times New Roman"/>
    </w:rPr>
  </w:style>
  <w:style w:type="table" w:styleId="-2">
    <w:name w:val="Table Web 2"/>
    <w:basedOn w:val="a3"/>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B43C1"/>
    <w:rPr>
      <w:rFonts w:eastAsia="Times New Roman"/>
      <w:i/>
      <w:sz w:val="23"/>
      <w:shd w:val="clear" w:color="auto" w:fill="FFFFFF"/>
    </w:rPr>
  </w:style>
  <w:style w:type="paragraph" w:customStyle="1" w:styleId="171">
    <w:name w:val="Основной текст (17)"/>
    <w:basedOn w:val="a1"/>
    <w:link w:val="170"/>
    <w:rsid w:val="002B43C1"/>
    <w:pPr>
      <w:shd w:val="clear" w:color="auto" w:fill="FFFFFF"/>
      <w:spacing w:after="0" w:line="240" w:lineRule="atLeast"/>
    </w:pPr>
    <w:rPr>
      <w:rFonts w:eastAsia="Times New Roman"/>
      <w:i/>
      <w:sz w:val="23"/>
    </w:rPr>
  </w:style>
  <w:style w:type="paragraph" w:customStyle="1" w:styleId="510">
    <w:name w:val="Основной текст (5)1"/>
    <w:basedOn w:val="a1"/>
    <w:rsid w:val="002B43C1"/>
    <w:pPr>
      <w:shd w:val="clear" w:color="auto" w:fill="FFFFFF"/>
      <w:spacing w:after="360" w:line="274" w:lineRule="exact"/>
      <w:jc w:val="both"/>
    </w:pPr>
    <w:rPr>
      <w:rFonts w:ascii="Calibri" w:eastAsia="PMingLiU" w:hAnsi="Calibri" w:cs="Times New Roman"/>
      <w:sz w:val="24"/>
      <w:szCs w:val="24"/>
      <w:lang w:eastAsia="ru-RU"/>
    </w:rPr>
  </w:style>
  <w:style w:type="character" w:customStyle="1" w:styleId="130">
    <w:name w:val="Основной текст (13)"/>
    <w:rsid w:val="002B43C1"/>
    <w:rPr>
      <w:rFonts w:eastAsia="Times New Roman"/>
      <w:b/>
      <w:sz w:val="19"/>
      <w:lang w:val="ru-RU" w:eastAsia="ru-RU"/>
    </w:rPr>
  </w:style>
  <w:style w:type="character" w:customStyle="1" w:styleId="160">
    <w:name w:val="Основной текст (16)_"/>
    <w:link w:val="161"/>
    <w:locked/>
    <w:rsid w:val="002B43C1"/>
    <w:rPr>
      <w:rFonts w:eastAsia="Times New Roman"/>
      <w:b/>
      <w:i/>
      <w:sz w:val="19"/>
      <w:shd w:val="clear" w:color="auto" w:fill="FFFFFF"/>
    </w:rPr>
  </w:style>
  <w:style w:type="paragraph" w:customStyle="1" w:styleId="161">
    <w:name w:val="Основной текст (16)"/>
    <w:basedOn w:val="a1"/>
    <w:link w:val="160"/>
    <w:rsid w:val="002B43C1"/>
    <w:pPr>
      <w:shd w:val="clear" w:color="auto" w:fill="FFFFFF"/>
      <w:spacing w:after="0" w:line="240" w:lineRule="atLeast"/>
    </w:pPr>
    <w:rPr>
      <w:rFonts w:eastAsia="Times New Roman"/>
      <w:b/>
      <w:i/>
      <w:sz w:val="19"/>
    </w:rPr>
  </w:style>
  <w:style w:type="character" w:styleId="HTML">
    <w:name w:val="HTML Cite"/>
    <w:basedOn w:val="a2"/>
    <w:uiPriority w:val="99"/>
    <w:unhideWhenUsed/>
    <w:rsid w:val="002B43C1"/>
    <w:rPr>
      <w:rFonts w:cs="Times New Roman"/>
      <w:i/>
    </w:rPr>
  </w:style>
  <w:style w:type="paragraph" w:styleId="affffff7">
    <w:name w:val="Body Text Indent"/>
    <w:basedOn w:val="a1"/>
    <w:link w:val="affffff8"/>
    <w:uiPriority w:val="99"/>
    <w:unhideWhenUsed/>
    <w:rsid w:val="002B43C1"/>
    <w:pPr>
      <w:spacing w:after="120" w:line="276" w:lineRule="auto"/>
      <w:ind w:left="283"/>
    </w:pPr>
    <w:rPr>
      <w:rFonts w:ascii="Times New Roman" w:eastAsia="PMingLiU" w:hAnsi="Times New Roman" w:cs="Times New Roman"/>
      <w:sz w:val="24"/>
      <w:szCs w:val="24"/>
      <w:lang w:eastAsia="ru-RU"/>
    </w:rPr>
  </w:style>
  <w:style w:type="character" w:customStyle="1" w:styleId="affffff8">
    <w:name w:val="Основной текст с отступом Знак"/>
    <w:basedOn w:val="a2"/>
    <w:link w:val="affffff7"/>
    <w:uiPriority w:val="99"/>
    <w:rsid w:val="002B43C1"/>
    <w:rPr>
      <w:rFonts w:ascii="Times New Roman" w:eastAsia="PMingLiU" w:hAnsi="Times New Roman" w:cs="Times New Roman"/>
      <w:sz w:val="24"/>
      <w:szCs w:val="24"/>
      <w:lang w:eastAsia="ru-RU"/>
    </w:rPr>
  </w:style>
  <w:style w:type="paragraph" w:customStyle="1" w:styleId="affffff9">
    <w:name w:val="Содержимое таблицы"/>
    <w:basedOn w:val="a1"/>
    <w:rsid w:val="002B43C1"/>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e">
    <w:name w:val="Тема примечания1"/>
    <w:basedOn w:val="af2"/>
    <w:next w:val="af2"/>
    <w:uiPriority w:val="99"/>
    <w:unhideWhenUsed/>
    <w:rsid w:val="002B43C1"/>
    <w:rPr>
      <w:rFonts w:eastAsia="PMingLiU" w:cs="Arial"/>
      <w:b/>
      <w:bCs/>
      <w:sz w:val="22"/>
      <w:szCs w:val="22"/>
      <w:lang w:val="ru-RU" w:eastAsia="en-US"/>
    </w:rPr>
  </w:style>
  <w:style w:type="table" w:customStyle="1" w:styleId="1110">
    <w:name w:val="Сетка таблицы11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2"/>
    <w:uiPriority w:val="99"/>
    <w:semiHidden/>
    <w:unhideWhenUsed/>
    <w:rsid w:val="002B43C1"/>
    <w:rPr>
      <w:rFonts w:cs="Times New Roman"/>
      <w:color w:val="800080"/>
      <w:u w:val="single"/>
    </w:rPr>
  </w:style>
  <w:style w:type="table" w:customStyle="1" w:styleId="TableNormal1">
    <w:name w:val="Table Normal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Сетка таблицы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Тема примечания Знак2"/>
    <w:uiPriority w:val="99"/>
    <w:semiHidden/>
    <w:rsid w:val="002B43C1"/>
    <w:rPr>
      <w:rFonts w:ascii="Times New Roman" w:hAnsi="Times New Roman"/>
      <w:b/>
      <w:sz w:val="20"/>
    </w:rPr>
  </w:style>
  <w:style w:type="table" w:customStyle="1" w:styleId="120">
    <w:name w:val="Сетка таблицы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
    <w:name w:val="TableGrid14"/>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
    <w:next w:val="a4"/>
    <w:uiPriority w:val="99"/>
    <w:semiHidden/>
    <w:unhideWhenUsed/>
    <w:rsid w:val="002B43C1"/>
  </w:style>
  <w:style w:type="paragraph" w:customStyle="1" w:styleId="1f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ff0"/>
    <w:link w:val="affffffa"/>
    <w:uiPriority w:val="99"/>
    <w:qFormat/>
    <w:rsid w:val="002B43C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f0"/>
    <w:uiPriority w:val="99"/>
    <w:locked/>
    <w:rsid w:val="002B43C1"/>
    <w:rPr>
      <w:rFonts w:ascii="Times New Roman" w:eastAsia="Times New Roman" w:hAnsi="Times New Roman" w:cs="Times New Roman"/>
      <w:sz w:val="24"/>
      <w:szCs w:val="24"/>
      <w:lang w:val="en-US" w:eastAsia="nl-NL"/>
    </w:rPr>
  </w:style>
  <w:style w:type="character" w:customStyle="1" w:styleId="a6">
    <w:name w:val="Абзац списка Знак"/>
    <w:aliases w:val="Содержание. 2 уровень Знак"/>
    <w:link w:val="a5"/>
    <w:uiPriority w:val="34"/>
    <w:qFormat/>
    <w:locked/>
    <w:rsid w:val="002B43C1"/>
  </w:style>
  <w:style w:type="character" w:customStyle="1" w:styleId="115">
    <w:name w:val="Текст примечания Знак11"/>
    <w:uiPriority w:val="99"/>
    <w:rsid w:val="002B43C1"/>
    <w:rPr>
      <w:rFonts w:cs="Times New Roman"/>
      <w:sz w:val="20"/>
      <w:szCs w:val="20"/>
    </w:rPr>
  </w:style>
  <w:style w:type="character" w:customStyle="1" w:styleId="116">
    <w:name w:val="Тема примечания Знак11"/>
    <w:uiPriority w:val="99"/>
    <w:rsid w:val="002B43C1"/>
    <w:rPr>
      <w:rFonts w:cs="Times New Roman"/>
      <w:b/>
      <w:bCs/>
      <w:sz w:val="20"/>
      <w:szCs w:val="20"/>
    </w:rPr>
  </w:style>
  <w:style w:type="table" w:customStyle="1" w:styleId="250">
    <w:name w:val="Сетка таблицы2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B43C1"/>
    <w:pPr>
      <w:widowControl w:val="0"/>
      <w:autoSpaceDE w:val="0"/>
      <w:autoSpaceDN w:val="0"/>
      <w:spacing w:after="0" w:line="240" w:lineRule="auto"/>
      <w:ind w:left="9"/>
    </w:pPr>
    <w:rPr>
      <w:rFonts w:ascii="Times New Roman" w:eastAsia="Times New Roman" w:hAnsi="Times New Roman" w:cs="Times New Roman"/>
      <w:sz w:val="24"/>
      <w:szCs w:val="24"/>
      <w:lang w:eastAsia="ru-RU"/>
    </w:rPr>
  </w:style>
  <w:style w:type="paragraph" w:customStyle="1" w:styleId="Style12">
    <w:name w:val="Style12"/>
    <w:basedOn w:val="a1"/>
    <w:uiPriority w:val="99"/>
    <w:qFormat/>
    <w:rsid w:val="002B43C1"/>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c0">
    <w:name w:val="c0"/>
    <w:basedOn w:val="a1"/>
    <w:uiPriority w:val="99"/>
    <w:semiHidden/>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uiPriority w:val="99"/>
    <w:semiHidden/>
    <w:rsid w:val="002B43C1"/>
    <w:rPr>
      <w:color w:val="605E5C"/>
      <w:shd w:val="clear" w:color="auto" w:fill="E1DFDD"/>
    </w:rPr>
  </w:style>
  <w:style w:type="character" w:customStyle="1" w:styleId="c10">
    <w:name w:val="c10"/>
    <w:rsid w:val="002B43C1"/>
  </w:style>
  <w:style w:type="character" w:customStyle="1" w:styleId="c11">
    <w:name w:val="c11"/>
    <w:rsid w:val="002B43C1"/>
  </w:style>
  <w:style w:type="character" w:customStyle="1" w:styleId="c1">
    <w:name w:val="c1"/>
    <w:rsid w:val="002B43C1"/>
  </w:style>
  <w:style w:type="table" w:customStyle="1" w:styleId="202">
    <w:name w:val="Сетка таблицы202"/>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2B43C1"/>
  </w:style>
  <w:style w:type="numbering" w:customStyle="1" w:styleId="122">
    <w:name w:val="Нет списка12"/>
    <w:next w:val="a4"/>
    <w:uiPriority w:val="99"/>
    <w:semiHidden/>
    <w:unhideWhenUsed/>
    <w:rsid w:val="002B43C1"/>
  </w:style>
  <w:style w:type="table" w:customStyle="1" w:styleId="260">
    <w:name w:val="Сетка таблицы26"/>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Основной текст (2)"/>
    <w:rsid w:val="002B43C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B43C1"/>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B43C1"/>
    <w:pPr>
      <w:numPr>
        <w:numId w:val="33"/>
      </w:numPr>
      <w:spacing w:after="0" w:line="240" w:lineRule="auto"/>
    </w:pPr>
    <w:rPr>
      <w:rFonts w:ascii="Times New Roman" w:eastAsia="Times New Roman" w:hAnsi="Times New Roman" w:cs="Times New Roman"/>
      <w:sz w:val="20"/>
      <w:szCs w:val="20"/>
      <w:lang w:eastAsia="ru-RU"/>
    </w:rPr>
  </w:style>
  <w:style w:type="paragraph" w:styleId="affffffb">
    <w:name w:val="TOC Heading"/>
    <w:basedOn w:val="1"/>
    <w:next w:val="a1"/>
    <w:uiPriority w:val="39"/>
    <w:qFormat/>
    <w:rsid w:val="002B43C1"/>
    <w:pPr>
      <w:keepLines/>
      <w:spacing w:before="480" w:after="0" w:line="276" w:lineRule="auto"/>
      <w:outlineLvl w:val="9"/>
    </w:pPr>
    <w:rPr>
      <w:rFonts w:ascii="Cambria" w:eastAsia="Times New Roman" w:hAnsi="Cambria"/>
      <w:color w:val="365F91"/>
      <w:kern w:val="0"/>
      <w:sz w:val="28"/>
      <w:szCs w:val="28"/>
    </w:rPr>
  </w:style>
  <w:style w:type="character" w:customStyle="1" w:styleId="123">
    <w:name w:val="Знак Знак12"/>
    <w:rsid w:val="002B43C1"/>
    <w:rPr>
      <w:rFonts w:ascii="Arial" w:hAnsi="Arial"/>
      <w:b/>
      <w:kern w:val="1"/>
      <w:sz w:val="32"/>
    </w:rPr>
  </w:style>
  <w:style w:type="character" w:customStyle="1" w:styleId="117">
    <w:name w:val="Знак Знак11"/>
    <w:rsid w:val="002B43C1"/>
    <w:rPr>
      <w:rFonts w:ascii="Arial" w:hAnsi="Arial"/>
      <w:b/>
      <w:i/>
      <w:sz w:val="28"/>
    </w:rPr>
  </w:style>
  <w:style w:type="character" w:customStyle="1" w:styleId="105">
    <w:name w:val="Знак Знак10"/>
    <w:rsid w:val="002B43C1"/>
    <w:rPr>
      <w:rFonts w:ascii="Arial" w:hAnsi="Arial"/>
      <w:b/>
      <w:sz w:val="26"/>
    </w:rPr>
  </w:style>
  <w:style w:type="character" w:customStyle="1" w:styleId="95">
    <w:name w:val="Знак Знак9"/>
    <w:rsid w:val="002B43C1"/>
    <w:rPr>
      <w:rFonts w:ascii="Times New Roman" w:hAnsi="Times New Roman"/>
      <w:b/>
      <w:sz w:val="24"/>
    </w:rPr>
  </w:style>
  <w:style w:type="character" w:customStyle="1" w:styleId="85">
    <w:name w:val="Знак Знак8"/>
    <w:rsid w:val="002B43C1"/>
    <w:rPr>
      <w:rFonts w:ascii="Times New Roman" w:hAnsi="Times New Roman"/>
      <w:sz w:val="24"/>
    </w:rPr>
  </w:style>
  <w:style w:type="character" w:customStyle="1" w:styleId="75">
    <w:name w:val="Знак Знак7"/>
    <w:rsid w:val="002B43C1"/>
    <w:rPr>
      <w:rFonts w:ascii="Times New Roman" w:hAnsi="Times New Roman"/>
      <w:sz w:val="24"/>
    </w:rPr>
  </w:style>
  <w:style w:type="character" w:customStyle="1" w:styleId="64">
    <w:name w:val="Знак Знак6"/>
    <w:rsid w:val="002B43C1"/>
    <w:rPr>
      <w:rFonts w:ascii="Times New Roman" w:hAnsi="Times New Roman"/>
      <w:sz w:val="20"/>
      <w:lang w:val="en-US" w:eastAsia="x-none"/>
    </w:rPr>
  </w:style>
  <w:style w:type="character" w:customStyle="1" w:styleId="56">
    <w:name w:val="Знак Знак5"/>
    <w:rsid w:val="002B43C1"/>
    <w:rPr>
      <w:rFonts w:ascii="Segoe UI" w:hAnsi="Segoe UI"/>
      <w:sz w:val="18"/>
    </w:rPr>
  </w:style>
  <w:style w:type="character" w:customStyle="1" w:styleId="45">
    <w:name w:val="Знак Знак4"/>
    <w:rsid w:val="002B43C1"/>
    <w:rPr>
      <w:rFonts w:ascii="Times New Roman" w:hAnsi="Times New Roman"/>
      <w:sz w:val="24"/>
    </w:rPr>
  </w:style>
  <w:style w:type="character" w:customStyle="1" w:styleId="36">
    <w:name w:val="Знак Знак3"/>
    <w:rsid w:val="002B43C1"/>
    <w:rPr>
      <w:sz w:val="20"/>
    </w:rPr>
  </w:style>
  <w:style w:type="character" w:customStyle="1" w:styleId="2f">
    <w:name w:val="Знак Знак2"/>
    <w:rsid w:val="002B43C1"/>
    <w:rPr>
      <w:rFonts w:ascii="Times New Roman" w:hAnsi="Times New Roman"/>
      <w:b/>
      <w:sz w:val="20"/>
    </w:rPr>
  </w:style>
  <w:style w:type="character" w:customStyle="1" w:styleId="1f1">
    <w:name w:val="Знак Знак1"/>
    <w:rsid w:val="002B43C1"/>
    <w:rPr>
      <w:rFonts w:ascii="Times New Roman" w:hAnsi="Times New Roman"/>
      <w:sz w:val="24"/>
    </w:rPr>
  </w:style>
  <w:style w:type="character" w:customStyle="1" w:styleId="affffffc">
    <w:name w:val="Знак Знак"/>
    <w:rsid w:val="002B43C1"/>
    <w:rPr>
      <w:sz w:val="20"/>
    </w:rPr>
  </w:style>
  <w:style w:type="table" w:customStyle="1" w:styleId="1100">
    <w:name w:val="Сетка таблицы110"/>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Средняя сетка 21"/>
    <w:uiPriority w:val="1"/>
    <w:qFormat/>
    <w:rsid w:val="002B43C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0"/>
    <w:locked/>
    <w:rsid w:val="002B43C1"/>
    <w:rPr>
      <w:rFonts w:ascii="Times New Roman" w:hAnsi="Times New Roman"/>
      <w:sz w:val="26"/>
      <w:shd w:val="clear" w:color="auto" w:fill="FFFFFF"/>
    </w:rPr>
  </w:style>
  <w:style w:type="paragraph" w:customStyle="1" w:styleId="2f0">
    <w:name w:val="Основной текст2"/>
    <w:basedOn w:val="a1"/>
    <w:link w:val="Bodytext"/>
    <w:rsid w:val="002B43C1"/>
    <w:pPr>
      <w:shd w:val="clear" w:color="auto" w:fill="FFFFFF"/>
      <w:spacing w:before="360" w:after="0" w:line="475" w:lineRule="exact"/>
      <w:ind w:hanging="360"/>
      <w:jc w:val="both"/>
    </w:pPr>
    <w:rPr>
      <w:rFonts w:ascii="Times New Roman" w:hAnsi="Times New Roman"/>
      <w:sz w:val="26"/>
    </w:rPr>
  </w:style>
  <w:style w:type="character" w:customStyle="1" w:styleId="FontStyle12">
    <w:name w:val="Font Style12"/>
    <w:uiPriority w:val="99"/>
    <w:rsid w:val="002B43C1"/>
    <w:rPr>
      <w:rFonts w:ascii="Times New Roman" w:hAnsi="Times New Roman"/>
      <w:sz w:val="20"/>
    </w:rPr>
  </w:style>
  <w:style w:type="paragraph" w:customStyle="1" w:styleId="Style3">
    <w:name w:val="Style3"/>
    <w:basedOn w:val="a1"/>
    <w:uiPriority w:val="99"/>
    <w:rsid w:val="002B43C1"/>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f2">
    <w:name w:val="Абзац списка1"/>
    <w:basedOn w:val="a1"/>
    <w:rsid w:val="002B43C1"/>
    <w:pPr>
      <w:spacing w:after="200" w:line="276" w:lineRule="auto"/>
      <w:ind w:left="720"/>
      <w:contextualSpacing/>
    </w:pPr>
    <w:rPr>
      <w:rFonts w:ascii="Calibri" w:eastAsia="Times New Roman" w:hAnsi="Calibri" w:cs="Times New Roman"/>
      <w:sz w:val="24"/>
      <w:szCs w:val="24"/>
      <w:lang w:eastAsia="ru-RU"/>
    </w:rPr>
  </w:style>
  <w:style w:type="character" w:customStyle="1" w:styleId="blk3">
    <w:name w:val="blk3"/>
    <w:rsid w:val="002B43C1"/>
    <w:rPr>
      <w:vanish/>
    </w:rPr>
  </w:style>
  <w:style w:type="character" w:customStyle="1" w:styleId="275pt">
    <w:name w:val="Основной текст (2) + 7.5 pt"/>
    <w:aliases w:val="Курсив,Основной текст + Не полужирный"/>
    <w:uiPriority w:val="99"/>
    <w:rsid w:val="002B43C1"/>
    <w:rPr>
      <w:rFonts w:ascii="Arial" w:hAnsi="Arial"/>
      <w:i/>
      <w:color w:val="000000"/>
      <w:spacing w:val="0"/>
      <w:w w:val="100"/>
      <w:position w:val="0"/>
      <w:sz w:val="15"/>
      <w:shd w:val="clear" w:color="auto" w:fill="FFFFFF"/>
      <w:lang w:val="ru-RU" w:eastAsia="ru-RU"/>
    </w:rPr>
  </w:style>
  <w:style w:type="paragraph" w:styleId="affffffd">
    <w:name w:val="Revision"/>
    <w:hidden/>
    <w:uiPriority w:val="99"/>
    <w:semiHidden/>
    <w:rsid w:val="002B43C1"/>
    <w:pPr>
      <w:spacing w:after="0" w:line="240" w:lineRule="auto"/>
    </w:pPr>
    <w:rPr>
      <w:rFonts w:ascii="Calibri" w:eastAsia="Times New Roman" w:hAnsi="Calibri" w:cs="Times New Roman"/>
      <w:lang w:eastAsia="ru-RU"/>
    </w:rPr>
  </w:style>
  <w:style w:type="character" w:customStyle="1" w:styleId="Bodytext2">
    <w:name w:val="Body text (2)_"/>
    <w:rsid w:val="002B43C1"/>
    <w:rPr>
      <w:rFonts w:ascii="Times New Roman" w:hAnsi="Times New Roman"/>
      <w:sz w:val="22"/>
      <w:u w:val="none"/>
    </w:rPr>
  </w:style>
  <w:style w:type="character" w:customStyle="1" w:styleId="Bodytext20">
    <w:name w:val="Body text (2)"/>
    <w:rsid w:val="002B43C1"/>
    <w:rPr>
      <w:rFonts w:ascii="Times New Roman" w:hAnsi="Times New Roman"/>
      <w:color w:val="000000"/>
      <w:spacing w:val="0"/>
      <w:w w:val="100"/>
      <w:position w:val="0"/>
      <w:sz w:val="22"/>
      <w:u w:val="single"/>
      <w:lang w:val="en-US" w:eastAsia="en-US"/>
    </w:rPr>
  </w:style>
  <w:style w:type="table" w:customStyle="1" w:styleId="270">
    <w:name w:val="Сетка таблицы27"/>
    <w:basedOn w:val="a3"/>
    <w:next w:val="a7"/>
    <w:locked/>
    <w:rsid w:val="002B43C1"/>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2B43C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B43C1"/>
    <w:rPr>
      <w:rFonts w:ascii="Times New Roman" w:hAnsi="Times New Roman"/>
      <w:i/>
      <w:shd w:val="clear" w:color="auto" w:fill="FFFFFF"/>
    </w:rPr>
  </w:style>
  <w:style w:type="character" w:customStyle="1" w:styleId="Bodytext12">
    <w:name w:val="Body text (12)_"/>
    <w:link w:val="Bodytext120"/>
    <w:locked/>
    <w:rsid w:val="002B43C1"/>
    <w:rPr>
      <w:rFonts w:ascii="Times New Roman" w:hAnsi="Times New Roman"/>
      <w:sz w:val="23"/>
      <w:shd w:val="clear" w:color="auto" w:fill="FFFFFF"/>
    </w:rPr>
  </w:style>
  <w:style w:type="character" w:customStyle="1" w:styleId="Bodytext1211pt">
    <w:name w:val="Body text (12) + 11 pt"/>
    <w:rsid w:val="002B43C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B43C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B43C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B43C1"/>
    <w:rPr>
      <w:rFonts w:ascii="Times New Roman" w:hAnsi="Times New Roman"/>
      <w:shd w:val="clear" w:color="auto" w:fill="FFFFFF"/>
    </w:rPr>
  </w:style>
  <w:style w:type="character" w:customStyle="1" w:styleId="Bodytext10">
    <w:name w:val="Body text (10)"/>
    <w:rsid w:val="002B43C1"/>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B43C1"/>
    <w:pPr>
      <w:widowControl w:val="0"/>
      <w:shd w:val="clear" w:color="auto" w:fill="FFFFFF"/>
      <w:spacing w:after="0" w:line="490" w:lineRule="exact"/>
      <w:ind w:hanging="1840"/>
    </w:pPr>
    <w:rPr>
      <w:rFonts w:ascii="Times New Roman" w:hAnsi="Times New Roman"/>
      <w:i/>
    </w:rPr>
  </w:style>
  <w:style w:type="paragraph" w:customStyle="1" w:styleId="Bodytext120">
    <w:name w:val="Body text (12)"/>
    <w:basedOn w:val="a1"/>
    <w:link w:val="Bodytext12"/>
    <w:rsid w:val="002B43C1"/>
    <w:pPr>
      <w:widowControl w:val="0"/>
      <w:shd w:val="clear" w:color="auto" w:fill="FFFFFF"/>
      <w:spacing w:after="0" w:line="274" w:lineRule="exact"/>
      <w:ind w:hanging="740"/>
      <w:jc w:val="both"/>
    </w:pPr>
    <w:rPr>
      <w:rFonts w:ascii="Times New Roman" w:hAnsi="Times New Roman"/>
      <w:sz w:val="23"/>
    </w:rPr>
  </w:style>
  <w:style w:type="paragraph" w:customStyle="1" w:styleId="Heading320">
    <w:name w:val="Heading #3 (2)"/>
    <w:basedOn w:val="a1"/>
    <w:link w:val="Heading32"/>
    <w:rsid w:val="002B43C1"/>
    <w:pPr>
      <w:widowControl w:val="0"/>
      <w:shd w:val="clear" w:color="auto" w:fill="FFFFFF"/>
      <w:spacing w:before="420" w:after="180" w:line="240" w:lineRule="atLeast"/>
      <w:jc w:val="both"/>
      <w:outlineLvl w:val="2"/>
    </w:pPr>
    <w:rPr>
      <w:rFonts w:ascii="Times New Roman" w:hAnsi="Times New Roman"/>
    </w:rPr>
  </w:style>
  <w:style w:type="paragraph" w:customStyle="1" w:styleId="c19">
    <w:name w:val="c19"/>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2B43C1"/>
  </w:style>
  <w:style w:type="paragraph" w:customStyle="1" w:styleId="c21">
    <w:name w:val="c21"/>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e">
    <w:name w:val="СВЕЛ тектс"/>
    <w:basedOn w:val="a1"/>
    <w:link w:val="afffffff"/>
    <w:qFormat/>
    <w:rsid w:val="002B43C1"/>
    <w:pPr>
      <w:spacing w:after="0" w:line="360" w:lineRule="auto"/>
      <w:ind w:firstLine="709"/>
      <w:jc w:val="both"/>
    </w:pPr>
    <w:rPr>
      <w:rFonts w:ascii="Times New Roman" w:eastAsia="Times New Roman" w:hAnsi="Times New Roman" w:cs="Times New Roman"/>
      <w:bCs/>
      <w:sz w:val="24"/>
      <w:szCs w:val="24"/>
      <w:lang w:eastAsia="ru-RU"/>
    </w:rPr>
  </w:style>
  <w:style w:type="paragraph" w:customStyle="1" w:styleId="afffffff0">
    <w:name w:val="СВЕЛ таб/спис"/>
    <w:basedOn w:val="a1"/>
    <w:link w:val="afffffff1"/>
    <w:rsid w:val="002B43C1"/>
    <w:pPr>
      <w:spacing w:after="0" w:line="240" w:lineRule="auto"/>
    </w:pPr>
    <w:rPr>
      <w:rFonts w:ascii="Times New Roman" w:eastAsia="Times New Roman" w:hAnsi="Times New Roman" w:cs="Times New Roman"/>
      <w:sz w:val="24"/>
      <w:szCs w:val="24"/>
      <w:lang w:eastAsia="ru-RU"/>
    </w:rPr>
  </w:style>
  <w:style w:type="character" w:customStyle="1" w:styleId="afffffff">
    <w:name w:val="СВЕЛ тектс Знак"/>
    <w:link w:val="affffffe"/>
    <w:locked/>
    <w:rsid w:val="002B43C1"/>
    <w:rPr>
      <w:rFonts w:ascii="Times New Roman" w:eastAsia="Times New Roman" w:hAnsi="Times New Roman" w:cs="Times New Roman"/>
      <w:bCs/>
      <w:sz w:val="24"/>
      <w:szCs w:val="24"/>
      <w:lang w:eastAsia="ru-RU"/>
    </w:rPr>
  </w:style>
  <w:style w:type="paragraph" w:customStyle="1" w:styleId="afffffff2">
    <w:name w:val="СВЕЛ загол без огл"/>
    <w:basedOn w:val="afffffff0"/>
    <w:qFormat/>
    <w:rsid w:val="002B43C1"/>
  </w:style>
  <w:style w:type="paragraph" w:customStyle="1" w:styleId="afffffff3">
    <w:name w:val="СВЕЛ загол табл"/>
    <w:basedOn w:val="afffffff0"/>
    <w:rsid w:val="002B43C1"/>
  </w:style>
  <w:style w:type="character" w:customStyle="1" w:styleId="afffffff4">
    <w:name w:val="СВЕЛ отдельныые быделения"/>
    <w:rsid w:val="002B43C1"/>
    <w:rPr>
      <w:rFonts w:ascii="Times New Roman" w:hAnsi="Times New Roman"/>
      <w:b/>
      <w:sz w:val="24"/>
    </w:rPr>
  </w:style>
  <w:style w:type="character" w:customStyle="1" w:styleId="afffffff1">
    <w:name w:val="СВЕЛ таб/спис Знак"/>
    <w:link w:val="afffffff0"/>
    <w:locked/>
    <w:rsid w:val="002B43C1"/>
    <w:rPr>
      <w:rFonts w:ascii="Times New Roman" w:eastAsia="Times New Roman" w:hAnsi="Times New Roman" w:cs="Times New Roman"/>
      <w:sz w:val="24"/>
      <w:szCs w:val="24"/>
      <w:lang w:eastAsia="ru-RU"/>
    </w:rPr>
  </w:style>
  <w:style w:type="paragraph" w:customStyle="1" w:styleId="a0">
    <w:name w:val="СВЕЛ список"/>
    <w:basedOn w:val="afffffff0"/>
    <w:qFormat/>
    <w:rsid w:val="002B43C1"/>
    <w:pPr>
      <w:numPr>
        <w:numId w:val="34"/>
      </w:numPr>
      <w:ind w:left="0" w:firstLine="0"/>
    </w:pPr>
  </w:style>
  <w:style w:type="character" w:customStyle="1" w:styleId="FontStyle30">
    <w:name w:val="Font Style30"/>
    <w:rsid w:val="002B43C1"/>
    <w:rPr>
      <w:rFonts w:ascii="Arial" w:hAnsi="Arial"/>
      <w:sz w:val="22"/>
    </w:rPr>
  </w:style>
  <w:style w:type="character" w:customStyle="1" w:styleId="FontStyle34">
    <w:name w:val="Font Style34"/>
    <w:rsid w:val="002B43C1"/>
    <w:rPr>
      <w:rFonts w:ascii="Arial" w:hAnsi="Arial"/>
      <w:b/>
      <w:sz w:val="22"/>
    </w:rPr>
  </w:style>
  <w:style w:type="character" w:customStyle="1" w:styleId="FontStyle11">
    <w:name w:val="Font Style11"/>
    <w:uiPriority w:val="99"/>
    <w:rsid w:val="002B43C1"/>
    <w:rPr>
      <w:rFonts w:ascii="Times New Roman" w:hAnsi="Times New Roman"/>
      <w:sz w:val="18"/>
    </w:rPr>
  </w:style>
  <w:style w:type="paragraph" w:customStyle="1" w:styleId="Style2">
    <w:name w:val="Style2"/>
    <w:basedOn w:val="a1"/>
    <w:uiPriority w:val="99"/>
    <w:rsid w:val="002B43C1"/>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7">
    <w:name w:val="Абзац списка3"/>
    <w:basedOn w:val="a1"/>
    <w:rsid w:val="002B43C1"/>
    <w:pPr>
      <w:spacing w:after="200" w:line="276" w:lineRule="auto"/>
      <w:ind w:left="720"/>
      <w:contextualSpacing/>
    </w:pPr>
    <w:rPr>
      <w:rFonts w:ascii="Calibri" w:eastAsia="Times New Roman" w:hAnsi="Calibri" w:cs="Times New Roman"/>
      <w:sz w:val="24"/>
      <w:szCs w:val="24"/>
      <w:lang w:eastAsia="ru-RU"/>
    </w:rPr>
  </w:style>
  <w:style w:type="paragraph" w:customStyle="1" w:styleId="afffffff5">
    <w:name w:val="Стиль"/>
    <w:rsid w:val="002B43C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2B43C1"/>
    <w:rPr>
      <w:rFonts w:ascii="Times New Roman" w:hAnsi="Times New Roman"/>
      <w:i/>
      <w:sz w:val="23"/>
      <w:shd w:val="clear" w:color="auto" w:fill="FFFFFF"/>
    </w:rPr>
  </w:style>
  <w:style w:type="character" w:customStyle="1" w:styleId="Bodytext611pt">
    <w:name w:val="Body text (6) + 11 pt"/>
    <w:aliases w:val="Not Italic1"/>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B43C1"/>
    <w:rPr>
      <w:rFonts w:ascii="Times New Roman" w:hAnsi="Times New Roman"/>
      <w:b/>
      <w:shd w:val="clear" w:color="auto" w:fill="FFFFFF"/>
    </w:rPr>
  </w:style>
  <w:style w:type="character" w:customStyle="1" w:styleId="Bodytext100">
    <w:name w:val="Body text (10)_"/>
    <w:rsid w:val="002B43C1"/>
    <w:rPr>
      <w:rFonts w:ascii="Times New Roman" w:hAnsi="Times New Roman"/>
      <w:shd w:val="clear" w:color="auto" w:fill="FFFFFF"/>
    </w:rPr>
  </w:style>
  <w:style w:type="character" w:customStyle="1" w:styleId="Bodytext15Exact">
    <w:name w:val="Body text (15) Exact"/>
    <w:link w:val="Bodytext15"/>
    <w:locked/>
    <w:rsid w:val="002B43C1"/>
    <w:rPr>
      <w:rFonts w:ascii="Times New Roman" w:hAnsi="Times New Roman"/>
      <w:b/>
      <w:sz w:val="18"/>
      <w:shd w:val="clear" w:color="auto" w:fill="FFFFFF"/>
    </w:rPr>
  </w:style>
  <w:style w:type="character" w:customStyle="1" w:styleId="Heading32SmallCaps">
    <w:name w:val="Heading #3 (2) + Small Caps"/>
    <w:rsid w:val="002B43C1"/>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B43C1"/>
    <w:pPr>
      <w:widowControl w:val="0"/>
      <w:shd w:val="clear" w:color="auto" w:fill="FFFFFF"/>
      <w:spacing w:before="300" w:after="0" w:line="240" w:lineRule="atLeast"/>
      <w:ind w:hanging="280"/>
    </w:pPr>
    <w:rPr>
      <w:rFonts w:ascii="Times New Roman" w:hAnsi="Times New Roman"/>
      <w:i/>
      <w:sz w:val="23"/>
    </w:rPr>
  </w:style>
  <w:style w:type="paragraph" w:customStyle="1" w:styleId="Bodytext90">
    <w:name w:val="Body text (9)"/>
    <w:basedOn w:val="a1"/>
    <w:link w:val="Bodytext9"/>
    <w:rsid w:val="002B43C1"/>
    <w:pPr>
      <w:widowControl w:val="0"/>
      <w:shd w:val="clear" w:color="auto" w:fill="FFFFFF"/>
      <w:spacing w:before="840" w:after="240" w:line="240" w:lineRule="atLeast"/>
      <w:jc w:val="both"/>
    </w:pPr>
    <w:rPr>
      <w:rFonts w:ascii="Times New Roman" w:hAnsi="Times New Roman"/>
      <w:b/>
    </w:rPr>
  </w:style>
  <w:style w:type="paragraph" w:customStyle="1" w:styleId="Bodytext15">
    <w:name w:val="Body text (15)"/>
    <w:basedOn w:val="a1"/>
    <w:link w:val="Bodytext15Exact"/>
    <w:rsid w:val="002B43C1"/>
    <w:pPr>
      <w:widowControl w:val="0"/>
      <w:shd w:val="clear" w:color="auto" w:fill="FFFFFF"/>
      <w:spacing w:after="0" w:line="264" w:lineRule="exact"/>
      <w:jc w:val="both"/>
    </w:pPr>
    <w:rPr>
      <w:rFonts w:ascii="Times New Roman" w:hAnsi="Times New Roman"/>
      <w:b/>
      <w:sz w:val="18"/>
    </w:rPr>
  </w:style>
  <w:style w:type="paragraph" w:customStyle="1" w:styleId="1f3">
    <w:name w:val="СВЕЛ 1"/>
    <w:basedOn w:val="1"/>
    <w:qFormat/>
    <w:rsid w:val="002B43C1"/>
    <w:pPr>
      <w:spacing w:before="0" w:after="120"/>
      <w:jc w:val="center"/>
    </w:pPr>
    <w:rPr>
      <w:rFonts w:ascii="Times New Roman" w:eastAsia="Times New Roman" w:hAnsi="Times New Roman"/>
      <w:bCs w:val="0"/>
      <w:caps/>
      <w:sz w:val="24"/>
      <w:szCs w:val="24"/>
    </w:rPr>
  </w:style>
  <w:style w:type="paragraph" w:customStyle="1" w:styleId="2f1">
    <w:name w:val="СВЕЛ 2"/>
    <w:basedOn w:val="2"/>
    <w:qFormat/>
    <w:rsid w:val="002B43C1"/>
    <w:pPr>
      <w:spacing w:before="0" w:after="120" w:line="360" w:lineRule="auto"/>
    </w:pPr>
    <w:rPr>
      <w:rFonts w:eastAsia="Times New Roman"/>
      <w:i w:val="0"/>
      <w:sz w:val="24"/>
    </w:rPr>
  </w:style>
  <w:style w:type="paragraph" w:customStyle="1" w:styleId="38">
    <w:name w:val="СВЕЛ 3"/>
    <w:basedOn w:val="3"/>
    <w:qFormat/>
    <w:rsid w:val="002B43C1"/>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2B43C1"/>
    <w:pPr>
      <w:spacing w:before="0" w:after="0"/>
      <w:ind w:firstLine="709"/>
    </w:pPr>
    <w:rPr>
      <w:rFonts w:eastAsia="Times New Roman"/>
      <w:b w:val="0"/>
    </w:rPr>
  </w:style>
  <w:style w:type="paragraph" w:customStyle="1" w:styleId="msonormal0">
    <w:name w:val="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6">
    <w:name w:val="Стиль текста + жирный"/>
    <w:basedOn w:val="a1"/>
    <w:rsid w:val="002B43C1"/>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ConsPlusTitle">
    <w:name w:val="ConsPlusTitle"/>
    <w:uiPriority w:val="99"/>
    <w:rsid w:val="002B43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9"/>
    <w:locked/>
    <w:rsid w:val="002B43C1"/>
    <w:rPr>
      <w:rFonts w:ascii="Times New Roman" w:hAnsi="Times New Roman"/>
      <w:sz w:val="23"/>
      <w:shd w:val="clear" w:color="auto" w:fill="FFFFFF"/>
    </w:rPr>
  </w:style>
  <w:style w:type="paragraph" w:customStyle="1" w:styleId="39">
    <w:name w:val="Основной текст3"/>
    <w:basedOn w:val="a1"/>
    <w:link w:val="afffffff7"/>
    <w:rsid w:val="002B43C1"/>
    <w:pPr>
      <w:widowControl w:val="0"/>
      <w:shd w:val="clear" w:color="auto" w:fill="FFFFFF"/>
      <w:spacing w:after="0" w:line="264" w:lineRule="exact"/>
      <w:ind w:hanging="1200"/>
    </w:pPr>
    <w:rPr>
      <w:rFonts w:ascii="Times New Roman" w:hAnsi="Times New Roman"/>
      <w:sz w:val="23"/>
    </w:rPr>
  </w:style>
  <w:style w:type="character" w:customStyle="1" w:styleId="afffffff8">
    <w:name w:val="Основной текст + Полужирный"/>
    <w:rsid w:val="002B43C1"/>
    <w:rPr>
      <w:rFonts w:ascii="Times New Roman" w:hAnsi="Times New Roman"/>
      <w:b/>
      <w:color w:val="000000"/>
      <w:spacing w:val="0"/>
      <w:w w:val="100"/>
      <w:position w:val="0"/>
      <w:sz w:val="23"/>
      <w:shd w:val="clear" w:color="auto" w:fill="FFFFFF"/>
      <w:lang w:val="ru-RU" w:eastAsia="x-none"/>
    </w:rPr>
  </w:style>
  <w:style w:type="table" w:customStyle="1" w:styleId="350">
    <w:name w:val="Сетка таблицы3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2B43C1"/>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62">
    <w:name w:val="Font Style62"/>
    <w:rsid w:val="002B43C1"/>
    <w:rPr>
      <w:rFonts w:ascii="Times New Roman" w:hAnsi="Times New Roman"/>
      <w:b/>
      <w:sz w:val="16"/>
    </w:rPr>
  </w:style>
  <w:style w:type="paragraph" w:customStyle="1" w:styleId="pboth">
    <w:name w:val="pboth"/>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40">
    <w:name w:val="Сетка таблицы6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7"/>
    <w:uiPriority w:val="5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2B43C1"/>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50">
    <w:name w:val="Сетка таблицы95"/>
    <w:basedOn w:val="a3"/>
    <w:next w:val="a7"/>
    <w:uiPriority w:val="59"/>
    <w:rsid w:val="002B43C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2B43C1"/>
    <w:rPr>
      <w:rFonts w:cs="Times New Roman"/>
      <w:i/>
    </w:rPr>
  </w:style>
  <w:style w:type="paragraph" w:styleId="3a">
    <w:name w:val="Body Text 3"/>
    <w:basedOn w:val="a1"/>
    <w:link w:val="3b"/>
    <w:uiPriority w:val="99"/>
    <w:unhideWhenUsed/>
    <w:rsid w:val="002B43C1"/>
    <w:pPr>
      <w:spacing w:after="120" w:line="240" w:lineRule="auto"/>
    </w:pPr>
    <w:rPr>
      <w:rFonts w:ascii="Calibri" w:eastAsia="Times New Roman" w:hAnsi="Calibri" w:cs="Times New Roman"/>
      <w:sz w:val="16"/>
      <w:szCs w:val="16"/>
      <w:lang w:eastAsia="ru-RU"/>
    </w:rPr>
  </w:style>
  <w:style w:type="character" w:customStyle="1" w:styleId="3b">
    <w:name w:val="Основной текст 3 Знак"/>
    <w:basedOn w:val="a2"/>
    <w:link w:val="3a"/>
    <w:uiPriority w:val="99"/>
    <w:rsid w:val="002B43C1"/>
    <w:rPr>
      <w:rFonts w:ascii="Calibri" w:eastAsia="Times New Roman" w:hAnsi="Calibri" w:cs="Times New Roman"/>
      <w:sz w:val="16"/>
      <w:szCs w:val="16"/>
      <w:lang w:eastAsia="ru-RU"/>
    </w:rPr>
  </w:style>
  <w:style w:type="paragraph" w:customStyle="1" w:styleId="Normal1">
    <w:name w:val="Normal1"/>
    <w:uiPriority w:val="99"/>
    <w:semiHidden/>
    <w:rsid w:val="002B43C1"/>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2B43C1"/>
    <w:rPr>
      <w:rFonts w:ascii="Calibri" w:hAnsi="Calibri" w:cs="Times New Roman"/>
      <w:b/>
      <w:i/>
      <w:color w:val="823B0B"/>
    </w:rPr>
  </w:style>
  <w:style w:type="paragraph" w:customStyle="1" w:styleId="s22">
    <w:name w:val="s_22"/>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50">
    <w:name w:val="Сетка таблицы10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3"/>
    <w:uiPriority w:val="40"/>
    <w:rsid w:val="002B43C1"/>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2B43C1"/>
    <w:pPr>
      <w:numPr>
        <w:numId w:val="36"/>
      </w:numPr>
    </w:pPr>
  </w:style>
  <w:style w:type="numbering" w:customStyle="1" w:styleId="4">
    <w:name w:val="Импортированный стиль 4"/>
    <w:rsid w:val="002B43C1"/>
    <w:pPr>
      <w:numPr>
        <w:numId w:val="35"/>
      </w:numPr>
    </w:pPr>
  </w:style>
  <w:style w:type="numbering" w:customStyle="1" w:styleId="111110">
    <w:name w:val="Нет списка11111"/>
    <w:next w:val="a4"/>
    <w:uiPriority w:val="99"/>
    <w:semiHidden/>
    <w:unhideWhenUsed/>
    <w:rsid w:val="002B43C1"/>
  </w:style>
  <w:style w:type="table" w:customStyle="1" w:styleId="1150">
    <w:name w:val="Сетка таблицы11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3">
    <w:name w:val="Нет списка21"/>
    <w:next w:val="a4"/>
    <w:uiPriority w:val="99"/>
    <w:semiHidden/>
    <w:unhideWhenUsed/>
    <w:rsid w:val="002B43C1"/>
  </w:style>
  <w:style w:type="table" w:customStyle="1" w:styleId="1220">
    <w:name w:val="Сетка таблицы122"/>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c">
    <w:name w:val="Колонтитул (3)_"/>
    <w:basedOn w:val="a2"/>
    <w:link w:val="3d"/>
    <w:rsid w:val="002B43C1"/>
    <w:rPr>
      <w:rFonts w:ascii="Times New Roman" w:hAnsi="Times New Roman"/>
      <w:b/>
      <w:bCs/>
      <w:shd w:val="clear" w:color="auto" w:fill="FFFFFF"/>
    </w:rPr>
  </w:style>
  <w:style w:type="character" w:customStyle="1" w:styleId="3e">
    <w:name w:val="Колонтитул (3) + Не полужирный"/>
    <w:basedOn w:val="3c"/>
    <w:rsid w:val="002B43C1"/>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2B43C1"/>
    <w:pPr>
      <w:widowControl w:val="0"/>
      <w:shd w:val="clear" w:color="auto" w:fill="FFFFFF"/>
      <w:spacing w:after="0" w:line="244" w:lineRule="exact"/>
    </w:pPr>
    <w:rPr>
      <w:rFonts w:ascii="Times New Roman" w:hAnsi="Times New Roman"/>
      <w:b/>
      <w:bCs/>
    </w:rPr>
  </w:style>
  <w:style w:type="character" w:customStyle="1" w:styleId="2f2">
    <w:name w:val="Основной текст (2)_"/>
    <w:basedOn w:val="a2"/>
    <w:rsid w:val="002B43C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2B43C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2B43C1"/>
    <w:rPr>
      <w:rFonts w:ascii="Times New Roman" w:hAnsi="Times New Roman"/>
      <w:sz w:val="19"/>
      <w:szCs w:val="19"/>
      <w:shd w:val="clear" w:color="auto" w:fill="FFFFFF"/>
    </w:rPr>
  </w:style>
  <w:style w:type="paragraph" w:customStyle="1" w:styleId="afffffffe">
    <w:name w:val="Сноска"/>
    <w:basedOn w:val="a1"/>
    <w:link w:val="afffffffd"/>
    <w:rsid w:val="002B43C1"/>
    <w:pPr>
      <w:widowControl w:val="0"/>
      <w:shd w:val="clear" w:color="auto" w:fill="FFFFFF"/>
      <w:spacing w:after="0" w:line="226" w:lineRule="exact"/>
    </w:pPr>
    <w:rPr>
      <w:rFonts w:ascii="Times New Roman" w:hAnsi="Times New Roman"/>
      <w:sz w:val="19"/>
      <w:szCs w:val="19"/>
    </w:rPr>
  </w:style>
  <w:style w:type="paragraph" w:customStyle="1" w:styleId="3f">
    <w:name w:val="Заголовок №3"/>
    <w:basedOn w:val="a1"/>
    <w:rsid w:val="002B43C1"/>
    <w:pPr>
      <w:widowControl w:val="0"/>
      <w:shd w:val="clear" w:color="auto" w:fill="FFFFFF"/>
      <w:spacing w:after="380" w:line="244" w:lineRule="exact"/>
      <w:jc w:val="both"/>
      <w:outlineLvl w:val="2"/>
    </w:pPr>
    <w:rPr>
      <w:rFonts w:ascii="Times New Roman" w:eastAsia="Times New Roman" w:hAnsi="Times New Roman" w:cs="Times New Roman"/>
      <w:b/>
      <w:bCs/>
      <w:sz w:val="24"/>
      <w:szCs w:val="24"/>
      <w:lang w:eastAsia="ru-RU"/>
    </w:rPr>
  </w:style>
  <w:style w:type="table" w:customStyle="1" w:styleId="1320">
    <w:name w:val="Сетка таблицы132"/>
    <w:basedOn w:val="a3"/>
    <w:next w:val="a7"/>
    <w:uiPriority w:val="59"/>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 светлая1"/>
    <w:basedOn w:val="a3"/>
    <w:next w:val="afffffffc"/>
    <w:uiPriority w:val="40"/>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2B43C1"/>
    <w:rPr>
      <w:rFonts w:ascii="Times New Roman" w:hAnsi="Times New Roman"/>
      <w:sz w:val="19"/>
      <w:szCs w:val="19"/>
      <w:shd w:val="clear" w:color="auto" w:fill="FFFFFF"/>
    </w:rPr>
  </w:style>
  <w:style w:type="paragraph" w:customStyle="1" w:styleId="affffffff0">
    <w:name w:val="Подпись к таблице"/>
    <w:basedOn w:val="a1"/>
    <w:link w:val="affffffff"/>
    <w:rsid w:val="002B43C1"/>
    <w:pPr>
      <w:widowControl w:val="0"/>
      <w:shd w:val="clear" w:color="auto" w:fill="FFFFFF"/>
      <w:spacing w:after="0" w:line="230" w:lineRule="exact"/>
      <w:jc w:val="both"/>
    </w:pPr>
    <w:rPr>
      <w:rFonts w:ascii="Times New Roman" w:hAnsi="Times New Roman"/>
      <w:sz w:val="19"/>
      <w:szCs w:val="19"/>
    </w:rPr>
  </w:style>
  <w:style w:type="paragraph" w:customStyle="1" w:styleId="228bf8a64b8551e1msonormal">
    <w:name w:val="228bf8a64b8551e1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2">
    <w:name w:val="Нет списка31"/>
    <w:next w:val="a4"/>
    <w:uiPriority w:val="99"/>
    <w:semiHidden/>
    <w:unhideWhenUsed/>
    <w:rsid w:val="002B43C1"/>
  </w:style>
  <w:style w:type="table" w:customStyle="1" w:styleId="TableNormal32">
    <w:name w:val="Table Normal32"/>
    <w:rsid w:val="002B43C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
    <w:name w:val="Сетка таблицы142"/>
    <w:basedOn w:val="a3"/>
    <w:next w:val="a7"/>
    <w:uiPriority w:val="39"/>
    <w:rsid w:val="002B43C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2B43C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7">
    <w:name w:val="Нет списка4"/>
    <w:next w:val="a4"/>
    <w:uiPriority w:val="99"/>
    <w:semiHidden/>
    <w:unhideWhenUsed/>
    <w:rsid w:val="002B43C1"/>
  </w:style>
  <w:style w:type="table" w:customStyle="1" w:styleId="1520">
    <w:name w:val="Сетка таблицы15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3"/>
    <w:next w:val="1b"/>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3"/>
    <w:next w:val="-2"/>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0">
    <w:name w:val="Сетка таблицы162"/>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0">
    <w:name w:val="Сетка таблицы2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
    <w:name w:val="Сетка таблицы 14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Grid4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0">
    <w:name w:val="Нет списка111111"/>
    <w:next w:val="a4"/>
    <w:uiPriority w:val="99"/>
    <w:semiHidden/>
    <w:unhideWhenUsed/>
    <w:rsid w:val="002B43C1"/>
  </w:style>
  <w:style w:type="table" w:customStyle="1" w:styleId="251">
    <w:name w:val="Сетка таблицы251"/>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7">
    <w:name w:val="Нет списка5"/>
    <w:next w:val="a4"/>
    <w:uiPriority w:val="99"/>
    <w:semiHidden/>
    <w:unhideWhenUsed/>
    <w:rsid w:val="002B43C1"/>
  </w:style>
  <w:style w:type="character" w:customStyle="1" w:styleId="extended-textshort">
    <w:name w:val="extended-text__short"/>
    <w:basedOn w:val="a2"/>
    <w:rsid w:val="002B43C1"/>
  </w:style>
  <w:style w:type="character" w:customStyle="1" w:styleId="highlightedsearchterm">
    <w:name w:val="highlightedsearchterm"/>
    <w:basedOn w:val="a2"/>
    <w:rsid w:val="002B43C1"/>
  </w:style>
  <w:style w:type="character" w:customStyle="1" w:styleId="googqs-tidbit">
    <w:name w:val="goog_qs-tidbit"/>
    <w:basedOn w:val="a2"/>
    <w:rsid w:val="002B43C1"/>
  </w:style>
  <w:style w:type="paragraph" w:customStyle="1" w:styleId="214">
    <w:name w:val="Основной текст 21"/>
    <w:basedOn w:val="a1"/>
    <w:rsid w:val="002B43C1"/>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customStyle="1" w:styleId="Style36">
    <w:name w:val="Style36"/>
    <w:basedOn w:val="a1"/>
    <w:uiPriority w:val="99"/>
    <w:rsid w:val="002B43C1"/>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2B43C1"/>
    <w:rPr>
      <w:rFonts w:ascii="Times New Roman" w:hAnsi="Times New Roman" w:cs="Times New Roman"/>
      <w:b/>
      <w:bCs/>
      <w:sz w:val="20"/>
      <w:szCs w:val="20"/>
    </w:rPr>
  </w:style>
  <w:style w:type="character" w:customStyle="1" w:styleId="FontStyle193">
    <w:name w:val="Font Style193"/>
    <w:uiPriority w:val="99"/>
    <w:rsid w:val="002B43C1"/>
    <w:rPr>
      <w:rFonts w:ascii="Arial" w:hAnsi="Arial"/>
      <w:b/>
      <w:sz w:val="50"/>
    </w:rPr>
  </w:style>
  <w:style w:type="character" w:customStyle="1" w:styleId="FontStyle151">
    <w:name w:val="Font Style151"/>
    <w:uiPriority w:val="99"/>
    <w:rsid w:val="002B43C1"/>
    <w:rPr>
      <w:rFonts w:ascii="Arial" w:hAnsi="Arial"/>
      <w:b/>
      <w:smallCaps/>
      <w:spacing w:val="30"/>
      <w:sz w:val="44"/>
    </w:rPr>
  </w:style>
  <w:style w:type="character" w:customStyle="1" w:styleId="FontStyle153">
    <w:name w:val="Font Style153"/>
    <w:uiPriority w:val="99"/>
    <w:rsid w:val="002B43C1"/>
    <w:rPr>
      <w:rFonts w:ascii="Bookman Old Style" w:hAnsi="Bookman Old Style"/>
      <w:spacing w:val="10"/>
      <w:sz w:val="44"/>
    </w:rPr>
  </w:style>
  <w:style w:type="paragraph" w:customStyle="1" w:styleId="313">
    <w:name w:val="Основной текст с отступом 31"/>
    <w:basedOn w:val="a1"/>
    <w:uiPriority w:val="99"/>
    <w:rsid w:val="002B43C1"/>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1f5">
    <w:name w:val="Основной текст Знак1"/>
    <w:basedOn w:val="a2"/>
    <w:uiPriority w:val="99"/>
    <w:rsid w:val="002B43C1"/>
    <w:rPr>
      <w:rFonts w:ascii="Times New Roman" w:hAnsi="Times New Roman" w:cs="Times New Roman"/>
      <w:b/>
      <w:bCs/>
      <w:sz w:val="23"/>
      <w:szCs w:val="23"/>
      <w:shd w:val="clear" w:color="auto" w:fill="FFFFFF"/>
    </w:rPr>
  </w:style>
  <w:style w:type="character" w:customStyle="1" w:styleId="3f0">
    <w:name w:val="Основной текст (3)_"/>
    <w:basedOn w:val="a2"/>
    <w:link w:val="3f1"/>
    <w:uiPriority w:val="99"/>
    <w:rsid w:val="002B43C1"/>
    <w:rPr>
      <w:rFonts w:ascii="Times New Roman" w:hAnsi="Times New Roman"/>
      <w:i/>
      <w:iCs/>
      <w:sz w:val="23"/>
      <w:szCs w:val="23"/>
      <w:shd w:val="clear" w:color="auto" w:fill="FFFFFF"/>
    </w:rPr>
  </w:style>
  <w:style w:type="paragraph" w:customStyle="1" w:styleId="3f1">
    <w:name w:val="Основной текст (3)"/>
    <w:basedOn w:val="a1"/>
    <w:link w:val="3f0"/>
    <w:uiPriority w:val="99"/>
    <w:rsid w:val="002B43C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2"/>
    <w:uiPriority w:val="99"/>
    <w:rsid w:val="002B43C1"/>
    <w:rPr>
      <w:rFonts w:ascii="Times New Roman" w:hAnsi="Times New Roman" w:cs="Times New Roman"/>
      <w:i/>
      <w:iCs/>
      <w:spacing w:val="-2"/>
      <w:sz w:val="21"/>
      <w:szCs w:val="21"/>
      <w:u w:val="none"/>
    </w:rPr>
  </w:style>
  <w:style w:type="character" w:customStyle="1" w:styleId="affffffff1">
    <w:name w:val="Основной текст + Курсив"/>
    <w:basedOn w:val="1f5"/>
    <w:uiPriority w:val="99"/>
    <w:rsid w:val="002B43C1"/>
    <w:rPr>
      <w:rFonts w:ascii="Times New Roman" w:hAnsi="Times New Roman" w:cs="Times New Roman"/>
      <w:b/>
      <w:bCs/>
      <w:i/>
      <w:iCs/>
      <w:sz w:val="23"/>
      <w:szCs w:val="23"/>
      <w:u w:val="none"/>
      <w:shd w:val="clear" w:color="auto" w:fill="FFFFFF"/>
    </w:rPr>
  </w:style>
  <w:style w:type="paragraph" w:customStyle="1" w:styleId="affffffff2">
    <w:name w:val="Базовый"/>
    <w:rsid w:val="002B43C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6">
    <w:name w:val="Основной текст1"/>
    <w:basedOn w:val="afffffff7"/>
    <w:rsid w:val="002B43C1"/>
    <w:rPr>
      <w:rFonts w:ascii="Times New Roman" w:eastAsia="Calibri" w:hAnsi="Times New Roman" w:cs="Calibri"/>
      <w:color w:val="000000"/>
      <w:spacing w:val="2"/>
      <w:w w:val="100"/>
      <w:position w:val="0"/>
      <w:sz w:val="23"/>
      <w:shd w:val="clear" w:color="auto" w:fill="FFFFFF"/>
      <w:lang w:val="ru-RU"/>
    </w:rPr>
  </w:style>
  <w:style w:type="paragraph" w:customStyle="1" w:styleId="48">
    <w:name w:val="Основной текст4"/>
    <w:basedOn w:val="a1"/>
    <w:rsid w:val="002B43C1"/>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1"/>
    <w:link w:val="Docsubtitle2Char"/>
    <w:qFormat/>
    <w:rsid w:val="002B43C1"/>
    <w:pPr>
      <w:spacing w:after="0" w:line="240" w:lineRule="auto"/>
    </w:pPr>
    <w:rPr>
      <w:rFonts w:ascii="Arial" w:eastAsia="Calibri" w:hAnsi="Arial" w:cs="Times New Roman"/>
      <w:sz w:val="28"/>
      <w:szCs w:val="28"/>
      <w:lang w:val="en-GB" w:eastAsia="ru-RU"/>
    </w:rPr>
  </w:style>
  <w:style w:type="character" w:customStyle="1" w:styleId="Docsubtitle2Char">
    <w:name w:val="Doc subtitle2 Char"/>
    <w:basedOn w:val="a2"/>
    <w:link w:val="Docsubtitle2"/>
    <w:rsid w:val="002B43C1"/>
    <w:rPr>
      <w:rFonts w:ascii="Arial" w:eastAsia="Calibri" w:hAnsi="Arial" w:cs="Times New Roman"/>
      <w:sz w:val="28"/>
      <w:szCs w:val="28"/>
      <w:lang w:val="en-GB" w:eastAsia="ru-RU"/>
    </w:rPr>
  </w:style>
  <w:style w:type="paragraph" w:customStyle="1" w:styleId="Doctitle">
    <w:name w:val="Doc title"/>
    <w:basedOn w:val="a1"/>
    <w:rsid w:val="002B43C1"/>
    <w:pPr>
      <w:spacing w:after="0" w:line="240" w:lineRule="auto"/>
    </w:pPr>
    <w:rPr>
      <w:rFonts w:ascii="Arial" w:eastAsia="Times New Roman" w:hAnsi="Arial" w:cs="Times New Roman"/>
      <w:b/>
      <w:sz w:val="40"/>
      <w:szCs w:val="24"/>
      <w:lang w:val="en-GB" w:eastAsia="ru-RU"/>
    </w:rPr>
  </w:style>
  <w:style w:type="character" w:customStyle="1" w:styleId="colorgray">
    <w:name w:val="colorgray"/>
    <w:basedOn w:val="a2"/>
    <w:rsid w:val="002B43C1"/>
  </w:style>
  <w:style w:type="table" w:customStyle="1" w:styleId="TableNormal52">
    <w:name w:val="Table Normal5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
    <w:name w:val="Сетка таблицы191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4"/>
    <w:uiPriority w:val="99"/>
    <w:semiHidden/>
    <w:unhideWhenUsed/>
    <w:rsid w:val="002B43C1"/>
  </w:style>
  <w:style w:type="table" w:customStyle="1" w:styleId="TableNormal121">
    <w:name w:val="Table Normal1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
    <w:name w:val="TableGrid15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2">
    <w:name w:val="Сетка таблицы 151"/>
    <w:basedOn w:val="a3"/>
    <w:next w:val="1b"/>
    <w:uiPriority w:val="99"/>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3"/>
    <w:next w:val="-2"/>
    <w:uiPriority w:val="99"/>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
    <w:name w:val="TableGrid11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
    <w:name w:val="TableGrid12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
    <w:name w:val="TableGrid13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
    <w:name w:val="TableGrid14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0">
    <w:name w:val="Сетка таблицы 14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
    <w:name w:val="TableGrid11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2">
    <w:name w:val="Сетка таблицы 11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
    <w:name w:val="TableGrid12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
    <w:name w:val="TableGrid13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4"/>
    <w:uiPriority w:val="99"/>
    <w:semiHidden/>
    <w:unhideWhenUsed/>
    <w:rsid w:val="002B43C1"/>
  </w:style>
  <w:style w:type="table" w:customStyle="1" w:styleId="2021">
    <w:name w:val="Сетка таблицы202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EB16D9"/>
  </w:style>
  <w:style w:type="numbering" w:customStyle="1" w:styleId="133">
    <w:name w:val="Нет списка13"/>
    <w:next w:val="a4"/>
    <w:uiPriority w:val="99"/>
    <w:semiHidden/>
    <w:unhideWhenUsed/>
    <w:rsid w:val="00EB16D9"/>
  </w:style>
  <w:style w:type="numbering" w:customStyle="1" w:styleId="1123">
    <w:name w:val="Нет списка112"/>
    <w:next w:val="a4"/>
    <w:uiPriority w:val="99"/>
    <w:semiHidden/>
    <w:unhideWhenUsed/>
    <w:rsid w:val="00EB16D9"/>
  </w:style>
  <w:style w:type="numbering" w:customStyle="1" w:styleId="223">
    <w:name w:val="Нет списка22"/>
    <w:next w:val="a4"/>
    <w:uiPriority w:val="99"/>
    <w:semiHidden/>
    <w:unhideWhenUsed/>
    <w:rsid w:val="00EB16D9"/>
  </w:style>
  <w:style w:type="numbering" w:customStyle="1" w:styleId="11120">
    <w:name w:val="Нет списка1112"/>
    <w:next w:val="a4"/>
    <w:uiPriority w:val="99"/>
    <w:semiHidden/>
    <w:unhideWhenUsed/>
    <w:rsid w:val="00EB16D9"/>
  </w:style>
  <w:style w:type="numbering" w:customStyle="1" w:styleId="323">
    <w:name w:val="Нет списка32"/>
    <w:next w:val="a4"/>
    <w:uiPriority w:val="99"/>
    <w:semiHidden/>
    <w:unhideWhenUsed/>
    <w:rsid w:val="00EB16D9"/>
  </w:style>
  <w:style w:type="numbering" w:customStyle="1" w:styleId="1222">
    <w:name w:val="Нет списка122"/>
    <w:next w:val="a4"/>
    <w:uiPriority w:val="99"/>
    <w:semiHidden/>
    <w:unhideWhenUsed/>
    <w:rsid w:val="00EB16D9"/>
  </w:style>
  <w:style w:type="numbering" w:customStyle="1" w:styleId="513">
    <w:name w:val="Импортированный стиль 51"/>
    <w:rsid w:val="00EB16D9"/>
  </w:style>
  <w:style w:type="numbering" w:customStyle="1" w:styleId="413">
    <w:name w:val="Импортированный стиль 41"/>
    <w:rsid w:val="00EB16D9"/>
  </w:style>
  <w:style w:type="numbering" w:customStyle="1" w:styleId="111120">
    <w:name w:val="Нет списка11112"/>
    <w:next w:val="a4"/>
    <w:uiPriority w:val="99"/>
    <w:semiHidden/>
    <w:unhideWhenUsed/>
    <w:rsid w:val="00EB16D9"/>
  </w:style>
  <w:style w:type="numbering" w:customStyle="1" w:styleId="2112">
    <w:name w:val="Нет списка211"/>
    <w:next w:val="a4"/>
    <w:uiPriority w:val="99"/>
    <w:semiHidden/>
    <w:unhideWhenUsed/>
    <w:rsid w:val="00EB16D9"/>
  </w:style>
  <w:style w:type="numbering" w:customStyle="1" w:styleId="3112">
    <w:name w:val="Нет списка311"/>
    <w:next w:val="a4"/>
    <w:uiPriority w:val="99"/>
    <w:semiHidden/>
    <w:unhideWhenUsed/>
    <w:rsid w:val="00EB16D9"/>
  </w:style>
  <w:style w:type="numbering" w:customStyle="1" w:styleId="414">
    <w:name w:val="Нет списка41"/>
    <w:next w:val="a4"/>
    <w:uiPriority w:val="99"/>
    <w:semiHidden/>
    <w:unhideWhenUsed/>
    <w:rsid w:val="00EB16D9"/>
  </w:style>
  <w:style w:type="numbering" w:customStyle="1" w:styleId="1111120">
    <w:name w:val="Нет списка111112"/>
    <w:next w:val="a4"/>
    <w:uiPriority w:val="99"/>
    <w:semiHidden/>
    <w:unhideWhenUsed/>
    <w:rsid w:val="00EB16D9"/>
  </w:style>
  <w:style w:type="numbering" w:customStyle="1" w:styleId="514">
    <w:name w:val="Нет списка51"/>
    <w:next w:val="a4"/>
    <w:uiPriority w:val="99"/>
    <w:semiHidden/>
    <w:unhideWhenUsed/>
    <w:rsid w:val="00EB16D9"/>
  </w:style>
  <w:style w:type="numbering" w:customStyle="1" w:styleId="12112">
    <w:name w:val="Нет списка1211"/>
    <w:next w:val="a4"/>
    <w:uiPriority w:val="99"/>
    <w:semiHidden/>
    <w:unhideWhenUsed/>
    <w:rsid w:val="00EB16D9"/>
  </w:style>
  <w:style w:type="numbering" w:customStyle="1" w:styleId="1111112">
    <w:name w:val="Нет списка1111112"/>
    <w:next w:val="a4"/>
    <w:uiPriority w:val="99"/>
    <w:semiHidden/>
    <w:unhideWhenUsed/>
    <w:rsid w:val="00EB16D9"/>
  </w:style>
  <w:style w:type="table" w:customStyle="1" w:styleId="1160">
    <w:name w:val="Сетка таблицы11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3"/>
    <w:next w:val="a7"/>
    <w:uiPriority w:val="39"/>
    <w:rsid w:val="00764C5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Импортированный стиль 52"/>
    <w:rsid w:val="00764C58"/>
  </w:style>
  <w:style w:type="numbering" w:customStyle="1" w:styleId="423">
    <w:name w:val="Импортированный стиль 42"/>
    <w:rsid w:val="00764C58"/>
  </w:style>
  <w:style w:type="numbering" w:customStyle="1" w:styleId="613">
    <w:name w:val="Нет списка61"/>
    <w:next w:val="a4"/>
    <w:uiPriority w:val="99"/>
    <w:semiHidden/>
    <w:unhideWhenUsed/>
    <w:rsid w:val="00764C58"/>
  </w:style>
  <w:style w:type="numbering" w:customStyle="1" w:styleId="1312">
    <w:name w:val="Нет списка131"/>
    <w:next w:val="a4"/>
    <w:uiPriority w:val="99"/>
    <w:semiHidden/>
    <w:unhideWhenUsed/>
    <w:rsid w:val="00764C58"/>
  </w:style>
  <w:style w:type="numbering" w:customStyle="1" w:styleId="11212">
    <w:name w:val="Нет списка1121"/>
    <w:next w:val="a4"/>
    <w:uiPriority w:val="99"/>
    <w:semiHidden/>
    <w:unhideWhenUsed/>
    <w:rsid w:val="00764C58"/>
  </w:style>
  <w:style w:type="table" w:customStyle="1" w:styleId="1161">
    <w:name w:val="Сетка таблицы1161"/>
    <w:basedOn w:val="a3"/>
    <w:next w:val="a7"/>
    <w:uiPriority w:val="39"/>
    <w:rsid w:val="00764C5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Нет списка221"/>
    <w:next w:val="a4"/>
    <w:uiPriority w:val="99"/>
    <w:semiHidden/>
    <w:unhideWhenUsed/>
    <w:rsid w:val="00764C58"/>
  </w:style>
  <w:style w:type="table" w:customStyle="1" w:styleId="281">
    <w:name w:val="Сетка таблицы281"/>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0">
    <w:name w:val="Нет списка11121"/>
    <w:next w:val="a4"/>
    <w:uiPriority w:val="99"/>
    <w:semiHidden/>
    <w:unhideWhenUsed/>
    <w:rsid w:val="00764C58"/>
  </w:style>
  <w:style w:type="numbering" w:customStyle="1" w:styleId="3210">
    <w:name w:val="Нет списка321"/>
    <w:next w:val="a4"/>
    <w:uiPriority w:val="99"/>
    <w:semiHidden/>
    <w:unhideWhenUsed/>
    <w:rsid w:val="00764C58"/>
  </w:style>
  <w:style w:type="numbering" w:customStyle="1" w:styleId="12212">
    <w:name w:val="Нет списка1221"/>
    <w:next w:val="a4"/>
    <w:uiPriority w:val="99"/>
    <w:semiHidden/>
    <w:unhideWhenUsed/>
    <w:rsid w:val="00764C58"/>
  </w:style>
  <w:style w:type="numbering" w:customStyle="1" w:styleId="5112">
    <w:name w:val="Импортированный стиль 511"/>
    <w:rsid w:val="00764C58"/>
  </w:style>
  <w:style w:type="numbering" w:customStyle="1" w:styleId="4110">
    <w:name w:val="Импортированный стиль 411"/>
    <w:rsid w:val="00764C58"/>
  </w:style>
  <w:style w:type="numbering" w:customStyle="1" w:styleId="111121">
    <w:name w:val="Нет списка111121"/>
    <w:next w:val="a4"/>
    <w:uiPriority w:val="99"/>
    <w:semiHidden/>
    <w:unhideWhenUsed/>
    <w:rsid w:val="00764C58"/>
  </w:style>
  <w:style w:type="numbering" w:customStyle="1" w:styleId="21110">
    <w:name w:val="Нет списка2111"/>
    <w:next w:val="a4"/>
    <w:uiPriority w:val="99"/>
    <w:semiHidden/>
    <w:unhideWhenUsed/>
    <w:rsid w:val="00764C58"/>
  </w:style>
  <w:style w:type="numbering" w:customStyle="1" w:styleId="31110">
    <w:name w:val="Нет списка3111"/>
    <w:next w:val="a4"/>
    <w:uiPriority w:val="99"/>
    <w:semiHidden/>
    <w:unhideWhenUsed/>
    <w:rsid w:val="00764C58"/>
  </w:style>
  <w:style w:type="numbering" w:customStyle="1" w:styleId="4112">
    <w:name w:val="Нет списка411"/>
    <w:next w:val="a4"/>
    <w:uiPriority w:val="99"/>
    <w:semiHidden/>
    <w:unhideWhenUsed/>
    <w:rsid w:val="00764C58"/>
  </w:style>
  <w:style w:type="numbering" w:customStyle="1" w:styleId="5113">
    <w:name w:val="Нет списка511"/>
    <w:next w:val="a4"/>
    <w:uiPriority w:val="99"/>
    <w:semiHidden/>
    <w:unhideWhenUsed/>
    <w:rsid w:val="00764C58"/>
  </w:style>
  <w:style w:type="numbering" w:customStyle="1" w:styleId="121112">
    <w:name w:val="Нет списка12111"/>
    <w:next w:val="a4"/>
    <w:uiPriority w:val="99"/>
    <w:semiHidden/>
    <w:unhideWhenUsed/>
    <w:rsid w:val="00764C58"/>
  </w:style>
  <w:style w:type="numbering" w:customStyle="1" w:styleId="11111111">
    <w:name w:val="Нет списка11111111"/>
    <w:next w:val="a4"/>
    <w:uiPriority w:val="99"/>
    <w:semiHidden/>
    <w:unhideWhenUsed/>
    <w:rsid w:val="00764C58"/>
  </w:style>
  <w:style w:type="numbering" w:customStyle="1" w:styleId="76">
    <w:name w:val="Нет списка7"/>
    <w:next w:val="a4"/>
    <w:uiPriority w:val="99"/>
    <w:semiHidden/>
    <w:unhideWhenUsed/>
    <w:rsid w:val="00764C58"/>
  </w:style>
  <w:style w:type="table" w:customStyle="1" w:styleId="290">
    <w:name w:val="Сетка таблицы29"/>
    <w:basedOn w:val="a3"/>
    <w:next w:val="a7"/>
    <w:uiPriority w:val="39"/>
    <w:rsid w:val="00764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7"/>
    <w:uiPriority w:val="39"/>
    <w:rsid w:val="00764C5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764C58"/>
  </w:style>
  <w:style w:type="numbering" w:customStyle="1" w:styleId="1133">
    <w:name w:val="Нет списка113"/>
    <w:next w:val="a4"/>
    <w:uiPriority w:val="99"/>
    <w:semiHidden/>
    <w:unhideWhenUsed/>
    <w:rsid w:val="00764C58"/>
  </w:style>
  <w:style w:type="numbering" w:customStyle="1" w:styleId="1113">
    <w:name w:val="Нет списка1113"/>
    <w:next w:val="a4"/>
    <w:uiPriority w:val="99"/>
    <w:semiHidden/>
    <w:unhideWhenUsed/>
    <w:rsid w:val="00764C58"/>
  </w:style>
  <w:style w:type="table" w:customStyle="1" w:styleId="1170">
    <w:name w:val="Сетка таблицы117"/>
    <w:basedOn w:val="a3"/>
    <w:next w:val="a7"/>
    <w:uiPriority w:val="39"/>
    <w:rsid w:val="00764C5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3"/>
    <w:next w:val="a7"/>
    <w:uiPriority w:val="39"/>
    <w:rsid w:val="00764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3"/>
    <w:next w:val="a7"/>
    <w:uiPriority w:val="39"/>
    <w:rsid w:val="00764C5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4"/>
    <w:uiPriority w:val="99"/>
    <w:semiHidden/>
    <w:unhideWhenUsed/>
    <w:rsid w:val="00764C58"/>
  </w:style>
  <w:style w:type="table" w:customStyle="1" w:styleId="2100">
    <w:name w:val="Сетка таблицы210"/>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6">
    <w:name w:val="TableGrid16"/>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3"/>
    <w:next w:val="1b"/>
    <w:uiPriority w:val="99"/>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3"/>
    <w:next w:val="-2"/>
    <w:uiPriority w:val="99"/>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0">
    <w:name w:val="Сетка таблицы1113"/>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3">
    <w:name w:val="TableGrid113"/>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4">
    <w:name w:val="Сетка таблицы 113"/>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Сетка таблицы3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3">
    <w:name w:val="TableGrid123"/>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0">
    <w:name w:val="Сетка таблицы2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3">
    <w:name w:val="TableGrid133"/>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0">
    <w:name w:val="Сетка таблицы2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2">
    <w:name w:val="TableGrid14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2">
    <w:name w:val="TableGrid11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
    <w:name w:val="Сетка таблицы 11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2">
    <w:name w:val="TableGrid12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3"/>
    <w:next w:val="a7"/>
    <w:uiPriority w:val="39"/>
    <w:locked/>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764C58"/>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2">
    <w:name w:val="TableGrid13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
    <w:name w:val="Сетка таблицы 13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3"/>
    <w:next w:val="a7"/>
    <w:uiPriority w:val="39"/>
    <w:rsid w:val="00764C58"/>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3"/>
    <w:next w:val="a7"/>
    <w:uiPriority w:val="39"/>
    <w:rsid w:val="00764C5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3">
    <w:name w:val="Нет списка11113"/>
    <w:next w:val="a4"/>
    <w:uiPriority w:val="99"/>
    <w:semiHidden/>
    <w:unhideWhenUsed/>
    <w:rsid w:val="00764C58"/>
  </w:style>
  <w:style w:type="table" w:customStyle="1" w:styleId="252">
    <w:name w:val="Сетка таблицы25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22">
    <w:name w:val="Сетка таблицы2022"/>
    <w:basedOn w:val="a3"/>
    <w:next w:val="a7"/>
    <w:uiPriority w:val="39"/>
    <w:rsid w:val="00764C5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4"/>
    <w:uiPriority w:val="99"/>
    <w:semiHidden/>
    <w:unhideWhenUsed/>
    <w:rsid w:val="00764C58"/>
  </w:style>
  <w:style w:type="numbering" w:customStyle="1" w:styleId="1232">
    <w:name w:val="Нет списка123"/>
    <w:next w:val="a4"/>
    <w:uiPriority w:val="99"/>
    <w:semiHidden/>
    <w:unhideWhenUsed/>
    <w:rsid w:val="00764C58"/>
  </w:style>
  <w:style w:type="table" w:customStyle="1" w:styleId="262">
    <w:name w:val="Сетка таблицы26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
    <w:name w:val="Сетка таблицы110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7"/>
    <w:locked/>
    <w:rsid w:val="00764C58"/>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7"/>
    <w:uiPriority w:val="39"/>
    <w:rsid w:val="00764C58"/>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7"/>
    <w:uiPriority w:val="39"/>
    <w:rsid w:val="00764C58"/>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3"/>
    <w:next w:val="a7"/>
    <w:uiPriority w:val="5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3"/>
    <w:next w:val="a7"/>
    <w:uiPriority w:val="59"/>
    <w:rsid w:val="00764C58"/>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 светлая2"/>
    <w:basedOn w:val="a3"/>
    <w:next w:val="afffffffc"/>
    <w:uiPriority w:val="40"/>
    <w:rsid w:val="00764C58"/>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210">
    <w:name w:val="Импортированный стиль 521"/>
    <w:rsid w:val="00764C58"/>
  </w:style>
  <w:style w:type="numbering" w:customStyle="1" w:styleId="4210">
    <w:name w:val="Импортированный стиль 421"/>
    <w:rsid w:val="00764C58"/>
  </w:style>
  <w:style w:type="numbering" w:customStyle="1" w:styleId="1111121">
    <w:name w:val="Нет списка1111121"/>
    <w:next w:val="a4"/>
    <w:uiPriority w:val="99"/>
    <w:semiHidden/>
    <w:unhideWhenUsed/>
    <w:rsid w:val="00764C58"/>
  </w:style>
  <w:style w:type="table" w:customStyle="1" w:styleId="1152">
    <w:name w:val="Сетка таблицы115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22">
    <w:name w:val="Нет списка212"/>
    <w:next w:val="a4"/>
    <w:uiPriority w:val="99"/>
    <w:semiHidden/>
    <w:unhideWhenUsed/>
    <w:rsid w:val="00764C58"/>
  </w:style>
  <w:style w:type="table" w:customStyle="1" w:styleId="12220">
    <w:name w:val="Сетка таблицы1222"/>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2">
    <w:name w:val="Сетка таблицы1322"/>
    <w:basedOn w:val="a3"/>
    <w:next w:val="a7"/>
    <w:uiPriority w:val="59"/>
    <w:rsid w:val="00764C58"/>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светлая11"/>
    <w:basedOn w:val="a3"/>
    <w:next w:val="afffffffc"/>
    <w:uiPriority w:val="40"/>
    <w:rsid w:val="00764C58"/>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3122">
    <w:name w:val="Нет списка312"/>
    <w:next w:val="a4"/>
    <w:uiPriority w:val="99"/>
    <w:semiHidden/>
    <w:unhideWhenUsed/>
    <w:rsid w:val="00764C58"/>
  </w:style>
  <w:style w:type="table" w:customStyle="1" w:styleId="TableNormal322">
    <w:name w:val="Table Normal322"/>
    <w:rsid w:val="00764C58"/>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2">
    <w:name w:val="Сетка таблицы1422"/>
    <w:basedOn w:val="a3"/>
    <w:next w:val="a7"/>
    <w:uiPriority w:val="39"/>
    <w:rsid w:val="00764C58"/>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unhideWhenUsed/>
    <w:qFormat/>
    <w:rsid w:val="00764C58"/>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24">
    <w:name w:val="Нет списка42"/>
    <w:next w:val="a4"/>
    <w:uiPriority w:val="99"/>
    <w:semiHidden/>
    <w:unhideWhenUsed/>
    <w:rsid w:val="00764C58"/>
  </w:style>
  <w:style w:type="table" w:customStyle="1" w:styleId="1522">
    <w:name w:val="Сетка таблицы15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3">
    <w:name w:val="Сетка таблицы 152"/>
    <w:basedOn w:val="a3"/>
    <w:next w:val="1b"/>
    <w:uiPriority w:val="99"/>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3"/>
    <w:next w:val="-2"/>
    <w:uiPriority w:val="99"/>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2">
    <w:name w:val="Сетка таблицы1622"/>
    <w:basedOn w:val="a3"/>
    <w:next w:val="a7"/>
    <w:uiPriority w:val="39"/>
    <w:locked/>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0">
    <w:name w:val="Сетка таблицы2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764C5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1">
    <w:name w:val="Сетка таблицы 14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3"/>
    <w:next w:val="a7"/>
    <w:uiPriority w:val="39"/>
    <w:locked/>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Grid211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3">
    <w:name w:val="Сетка таблицы 111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Grid311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3"/>
    <w:next w:val="a7"/>
    <w:uiPriority w:val="39"/>
    <w:locked/>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Grid4111"/>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764C5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3"/>
    <w:next w:val="1b"/>
    <w:rsid w:val="00764C5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3"/>
    <w:next w:val="-2"/>
    <w:rsid w:val="00764C5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3"/>
    <w:next w:val="a7"/>
    <w:uiPriority w:val="39"/>
    <w:rsid w:val="00764C5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3"/>
    <w:next w:val="a7"/>
    <w:uiPriority w:val="39"/>
    <w:rsid w:val="00764C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7"/>
    <w:uiPriority w:val="39"/>
    <w:rsid w:val="00764C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21">
    <w:name w:val="Нет списка11111121"/>
    <w:next w:val="a4"/>
    <w:uiPriority w:val="99"/>
    <w:semiHidden/>
    <w:unhideWhenUsed/>
    <w:rsid w:val="00764C58"/>
  </w:style>
  <w:style w:type="table" w:customStyle="1" w:styleId="2511">
    <w:name w:val="Сетка таблицы2511"/>
    <w:basedOn w:val="a3"/>
    <w:next w:val="a7"/>
    <w:uiPriority w:val="39"/>
    <w:rsid w:val="00764C5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4">
    <w:name w:val="Нет списка52"/>
    <w:next w:val="a4"/>
    <w:uiPriority w:val="99"/>
    <w:semiHidden/>
    <w:unhideWhenUsed/>
    <w:rsid w:val="00764C58"/>
  </w:style>
  <w:style w:type="table" w:customStyle="1" w:styleId="TableNormal521">
    <w:name w:val="Table Normal521"/>
    <w:uiPriority w:val="2"/>
    <w:semiHidden/>
    <w:unhideWhenUsed/>
    <w:qFormat/>
    <w:rsid w:val="00764C5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1">
    <w:name w:val="Сетка таблицы19111"/>
    <w:basedOn w:val="a3"/>
    <w:next w:val="a7"/>
    <w:uiPriority w:val="39"/>
    <w:rsid w:val="00764C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
    <w:next w:val="a4"/>
    <w:uiPriority w:val="99"/>
    <w:semiHidden/>
    <w:unhideWhenUsed/>
    <w:rsid w:val="00764C58"/>
  </w:style>
  <w:style w:type="table" w:customStyle="1" w:styleId="TableNormal1211">
    <w:name w:val="Table Normal12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1">
    <w:name w:val="TableGrid15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3"/>
    <w:next w:val="1b"/>
    <w:uiPriority w:val="99"/>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3"/>
    <w:next w:val="-2"/>
    <w:uiPriority w:val="99"/>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1">
    <w:name w:val="TableGrid112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3"/>
    <w:next w:val="a7"/>
    <w:uiPriority w:val="39"/>
    <w:locked/>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1">
    <w:name w:val="TableGrid122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3"/>
    <w:next w:val="a7"/>
    <w:uiPriority w:val="39"/>
    <w:locked/>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1">
    <w:name w:val="TableGrid132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1">
    <w:name w:val="TableGrid141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10">
    <w:name w:val="Сетка таблицы 141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3"/>
    <w:next w:val="a7"/>
    <w:uiPriority w:val="39"/>
    <w:locked/>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1">
    <w:name w:val="TableGrid1111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13">
    <w:name w:val="Сетка таблицы 1111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3"/>
    <w:next w:val="a7"/>
    <w:uiPriority w:val="39"/>
    <w:locked/>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1">
    <w:name w:val="TableGrid1211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3"/>
    <w:next w:val="a7"/>
    <w:uiPriority w:val="39"/>
    <w:locked/>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764C58"/>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1">
    <w:name w:val="TableGrid131111"/>
    <w:rsid w:val="00764C5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3"/>
    <w:next w:val="1b"/>
    <w:rsid w:val="00764C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3"/>
    <w:next w:val="-2"/>
    <w:rsid w:val="00764C5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3"/>
    <w:next w:val="a7"/>
    <w:uiPriority w:val="39"/>
    <w:rsid w:val="00764C5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Нет списка111111111"/>
    <w:next w:val="a4"/>
    <w:uiPriority w:val="99"/>
    <w:semiHidden/>
    <w:unhideWhenUsed/>
    <w:rsid w:val="00764C58"/>
  </w:style>
  <w:style w:type="table" w:customStyle="1" w:styleId="20211">
    <w:name w:val="Сетка таблицы20211"/>
    <w:basedOn w:val="a3"/>
    <w:next w:val="a7"/>
    <w:uiPriority w:val="39"/>
    <w:rsid w:val="00764C58"/>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4"/>
    <w:uiPriority w:val="99"/>
    <w:semiHidden/>
    <w:unhideWhenUsed/>
    <w:rsid w:val="00764C58"/>
  </w:style>
  <w:style w:type="numbering" w:customStyle="1" w:styleId="13113">
    <w:name w:val="Нет списка1311"/>
    <w:next w:val="a4"/>
    <w:uiPriority w:val="99"/>
    <w:semiHidden/>
    <w:unhideWhenUsed/>
    <w:rsid w:val="00764C58"/>
  </w:style>
  <w:style w:type="numbering" w:customStyle="1" w:styleId="112113">
    <w:name w:val="Нет списка11211"/>
    <w:next w:val="a4"/>
    <w:uiPriority w:val="99"/>
    <w:semiHidden/>
    <w:unhideWhenUsed/>
    <w:rsid w:val="00764C58"/>
  </w:style>
  <w:style w:type="numbering" w:customStyle="1" w:styleId="22110">
    <w:name w:val="Нет списка2211"/>
    <w:next w:val="a4"/>
    <w:uiPriority w:val="99"/>
    <w:semiHidden/>
    <w:unhideWhenUsed/>
    <w:rsid w:val="00764C58"/>
  </w:style>
  <w:style w:type="numbering" w:customStyle="1" w:styleId="1112110">
    <w:name w:val="Нет списка111211"/>
    <w:next w:val="a4"/>
    <w:uiPriority w:val="99"/>
    <w:semiHidden/>
    <w:unhideWhenUsed/>
    <w:rsid w:val="00764C58"/>
  </w:style>
  <w:style w:type="numbering" w:customStyle="1" w:styleId="32110">
    <w:name w:val="Нет списка3211"/>
    <w:next w:val="a4"/>
    <w:uiPriority w:val="99"/>
    <w:semiHidden/>
    <w:unhideWhenUsed/>
    <w:rsid w:val="00764C58"/>
  </w:style>
  <w:style w:type="numbering" w:customStyle="1" w:styleId="122112">
    <w:name w:val="Нет списка12211"/>
    <w:next w:val="a4"/>
    <w:uiPriority w:val="99"/>
    <w:semiHidden/>
    <w:unhideWhenUsed/>
    <w:rsid w:val="00764C58"/>
  </w:style>
  <w:style w:type="numbering" w:customStyle="1" w:styleId="51110">
    <w:name w:val="Импортированный стиль 5111"/>
    <w:rsid w:val="00764C58"/>
  </w:style>
  <w:style w:type="numbering" w:customStyle="1" w:styleId="41110">
    <w:name w:val="Импортированный стиль 4111"/>
    <w:rsid w:val="00764C58"/>
  </w:style>
  <w:style w:type="numbering" w:customStyle="1" w:styleId="1111211">
    <w:name w:val="Нет списка1111211"/>
    <w:next w:val="a4"/>
    <w:uiPriority w:val="99"/>
    <w:semiHidden/>
    <w:unhideWhenUsed/>
    <w:rsid w:val="00764C58"/>
  </w:style>
  <w:style w:type="numbering" w:customStyle="1" w:styleId="211110">
    <w:name w:val="Нет списка21111"/>
    <w:next w:val="a4"/>
    <w:uiPriority w:val="99"/>
    <w:semiHidden/>
    <w:unhideWhenUsed/>
    <w:rsid w:val="00764C58"/>
  </w:style>
  <w:style w:type="numbering" w:customStyle="1" w:styleId="311110">
    <w:name w:val="Нет списка31111"/>
    <w:next w:val="a4"/>
    <w:uiPriority w:val="99"/>
    <w:semiHidden/>
    <w:unhideWhenUsed/>
    <w:rsid w:val="00764C58"/>
  </w:style>
  <w:style w:type="numbering" w:customStyle="1" w:styleId="41113">
    <w:name w:val="Нет списка4111"/>
    <w:next w:val="a4"/>
    <w:uiPriority w:val="99"/>
    <w:semiHidden/>
    <w:unhideWhenUsed/>
    <w:rsid w:val="00764C58"/>
  </w:style>
  <w:style w:type="numbering" w:customStyle="1" w:styleId="11111211">
    <w:name w:val="Нет списка11111211"/>
    <w:next w:val="a4"/>
    <w:uiPriority w:val="99"/>
    <w:semiHidden/>
    <w:unhideWhenUsed/>
    <w:rsid w:val="00764C58"/>
  </w:style>
  <w:style w:type="numbering" w:customStyle="1" w:styleId="51113">
    <w:name w:val="Нет списка5111"/>
    <w:next w:val="a4"/>
    <w:uiPriority w:val="99"/>
    <w:semiHidden/>
    <w:unhideWhenUsed/>
    <w:rsid w:val="00764C58"/>
  </w:style>
  <w:style w:type="numbering" w:customStyle="1" w:styleId="1211112">
    <w:name w:val="Нет списка121111"/>
    <w:next w:val="a4"/>
    <w:uiPriority w:val="99"/>
    <w:semiHidden/>
    <w:unhideWhenUsed/>
    <w:rsid w:val="00764C58"/>
  </w:style>
  <w:style w:type="numbering" w:customStyle="1" w:styleId="111111211">
    <w:name w:val="Нет списка111111211"/>
    <w:next w:val="a4"/>
    <w:uiPriority w:val="99"/>
    <w:semiHidden/>
    <w:unhideWhenUsed/>
    <w:rsid w:val="00764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70">
      <w:bodyDiv w:val="1"/>
      <w:marLeft w:val="0"/>
      <w:marRight w:val="0"/>
      <w:marTop w:val="0"/>
      <w:marBottom w:val="0"/>
      <w:divBdr>
        <w:top w:val="none" w:sz="0" w:space="0" w:color="auto"/>
        <w:left w:val="none" w:sz="0" w:space="0" w:color="auto"/>
        <w:bottom w:val="none" w:sz="0" w:space="0" w:color="auto"/>
        <w:right w:val="none" w:sz="0" w:space="0" w:color="auto"/>
      </w:divBdr>
    </w:div>
    <w:div w:id="252786456">
      <w:bodyDiv w:val="1"/>
      <w:marLeft w:val="0"/>
      <w:marRight w:val="0"/>
      <w:marTop w:val="0"/>
      <w:marBottom w:val="0"/>
      <w:divBdr>
        <w:top w:val="none" w:sz="0" w:space="0" w:color="auto"/>
        <w:left w:val="none" w:sz="0" w:space="0" w:color="auto"/>
        <w:bottom w:val="none" w:sz="0" w:space="0" w:color="auto"/>
        <w:right w:val="none" w:sz="0" w:space="0" w:color="auto"/>
      </w:divBdr>
    </w:div>
    <w:div w:id="1864590019">
      <w:bodyDiv w:val="1"/>
      <w:marLeft w:val="0"/>
      <w:marRight w:val="0"/>
      <w:marTop w:val="0"/>
      <w:marBottom w:val="0"/>
      <w:divBdr>
        <w:top w:val="none" w:sz="0" w:space="0" w:color="auto"/>
        <w:left w:val="none" w:sz="0" w:space="0" w:color="auto"/>
        <w:bottom w:val="none" w:sz="0" w:space="0" w:color="auto"/>
        <w:right w:val="none" w:sz="0" w:space="0" w:color="auto"/>
      </w:divBdr>
    </w:div>
    <w:div w:id="203588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lshayaperemena.online/"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bolshayaperemena.online/" TargetMode="External"/><Relationship Id="rId26" Type="http://schemas.openxmlformats.org/officeDocument/2006/relationships/hyperlink" Target="https://bolshayaperemena.online/" TargetMode="External"/><Relationship Id="rId3" Type="http://schemas.openxmlformats.org/officeDocument/2006/relationships/settings" Target="settings.xml"/><Relationship Id="rId21" Type="http://schemas.openxmlformats.org/officeDocument/2006/relationships/hyperlink" Target="https://&#1083;&#1080;&#1076;&#1077;&#1088;&#1099;&#1088;&#1086;&#1089;&#1089;&#1080;&#1080;.&#1088;&#1092;/" TargetMode="External"/><Relationship Id="rId7" Type="http://schemas.openxmlformats.org/officeDocument/2006/relationships/footer" Target="footer1.xml"/><Relationship Id="rId12" Type="http://schemas.openxmlformats.org/officeDocument/2006/relationships/hyperlink" Target="https://bolshayaperemena.online/" TargetMode="External"/><Relationship Id="rId17" Type="http://schemas.openxmlformats.org/officeDocument/2006/relationships/hyperlink" Target="https://my-calend.ru/holidays/mezhdunarodnyy-den-zashchity-personalnyh-dannyh" TargetMode="External"/><Relationship Id="rId25"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bolshayaperemena.online/" TargetMode="External"/><Relationship Id="rId29"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24"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23" Type="http://schemas.openxmlformats.org/officeDocument/2006/relationships/hyperlink" Target="https://&#1083;&#1080;&#1076;&#1077;&#1088;&#1099;&#1088;&#1086;&#1089;&#1089;&#1080;&#1080;.&#1088;&#1092;/" TargetMode="External"/><Relationship Id="rId28"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hyperlink" Target="https://&#1083;&#1080;&#1076;&#1077;&#1088;&#1099;&#1088;&#1086;&#1089;&#1089;&#1080;&#1080;.&#1088;&#10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3;&#1080;&#1076;&#1077;&#1088;&#1099;&#1088;&#1086;&#1089;&#1089;&#1080;&#1080;.&#1088;&#1092;/" TargetMode="External"/><Relationship Id="rId14" Type="http://schemas.openxmlformats.org/officeDocument/2006/relationships/hyperlink" Target="https://onf.ru" TargetMode="External"/><Relationship Id="rId22" Type="http://schemas.openxmlformats.org/officeDocument/2006/relationships/hyperlink" Target="https://bolshayaperemena.online/" TargetMode="External"/><Relationship Id="rId27" Type="http://schemas.openxmlformats.org/officeDocument/2006/relationships/hyperlink" Target="https://&#1083;&#1080;&#1076;&#1077;&#1088;&#1099;&#1088;&#1086;&#1089;&#1089;&#1080;&#1080;.&#1088;&#10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15044</Words>
  <Characters>85752</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Пользователь</cp:lastModifiedBy>
  <cp:revision>2</cp:revision>
  <dcterms:created xsi:type="dcterms:W3CDTF">2026-08-31T16:58:00Z</dcterms:created>
  <dcterms:modified xsi:type="dcterms:W3CDTF">2026-08-31T16:58:00Z</dcterms:modified>
</cp:coreProperties>
</file>