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46" w:rsidRPr="001A44AF" w:rsidRDefault="00C07146" w:rsidP="001977B6">
      <w:pPr>
        <w:shd w:val="clear" w:color="auto" w:fill="F3F4F5"/>
        <w:spacing w:before="100" w:beforeAutospacing="1" w:after="360" w:line="360" w:lineRule="atLeast"/>
        <w:jc w:val="center"/>
        <w:rPr>
          <w:rFonts w:ascii="Times New Roman" w:hAnsi="Times New Roman" w:cs="Times New Roman"/>
          <w:sz w:val="27"/>
          <w:szCs w:val="28"/>
        </w:rPr>
      </w:pPr>
      <w:r w:rsidRPr="001977B6">
        <w:rPr>
          <w:rFonts w:ascii="Times New Roman" w:hAnsi="Times New Roman" w:cs="Times New Roman"/>
          <w:sz w:val="24"/>
          <w:szCs w:val="24"/>
        </w:rPr>
        <w:t>ГБУ РО «МЕДИЦИНСКИЙ ИНФОРМАЦИОННО-АНАЛИТИЧЕСКИЙ ЦЕНТР»</w:t>
      </w:r>
    </w:p>
    <w:p w:rsidR="001977B6" w:rsidRPr="001977B6" w:rsidRDefault="001977B6" w:rsidP="001977B6">
      <w:pPr>
        <w:shd w:val="clear" w:color="auto" w:fill="F3F4F5"/>
        <w:spacing w:before="100" w:beforeAutospacing="1" w:after="360" w:line="360" w:lineRule="atLeast"/>
        <w:jc w:val="center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1977B6">
        <w:rPr>
          <w:rFonts w:ascii="Times New Roman" w:hAnsi="Times New Roman" w:cs="Times New Roman"/>
          <w:b/>
          <w:sz w:val="36"/>
          <w:szCs w:val="36"/>
        </w:rPr>
        <w:t>Движение   –   это жизнь!</w:t>
      </w:r>
      <w:r w:rsidRPr="001977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(памятка для населения)</w:t>
      </w:r>
      <w:r w:rsidR="00C07146">
        <w:rPr>
          <w:sz w:val="36"/>
          <w:szCs w:val="36"/>
        </w:rPr>
        <w:t xml:space="preserve">                    </w:t>
      </w:r>
    </w:p>
    <w:p w:rsidR="00387730" w:rsidRPr="00796EC0" w:rsidRDefault="0018151F" w:rsidP="00796EC0">
      <w:pPr>
        <w:shd w:val="clear" w:color="auto" w:fill="F3F4F5"/>
        <w:spacing w:before="100" w:beforeAutospacing="1" w:after="360" w:line="36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EC0">
        <w:rPr>
          <w:rFonts w:ascii="Times New Roman" w:hAnsi="Times New Roman" w:cs="Times New Roman"/>
          <w:color w:val="000000"/>
          <w:sz w:val="28"/>
          <w:szCs w:val="28"/>
        </w:rPr>
        <w:t>Еще врач древней Греции Гиппократ указывал, что без физической нагрузки человек не может быть здоровым.</w:t>
      </w:r>
      <w:r w:rsidR="00387730" w:rsidRPr="00796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6067" w:rsidRPr="00796EC0" w:rsidRDefault="00387730" w:rsidP="00796EC0">
      <w:pPr>
        <w:shd w:val="clear" w:color="auto" w:fill="F3F4F5"/>
        <w:spacing w:before="100" w:beforeAutospacing="1" w:after="36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96E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83047" w:rsidRPr="00796EC0">
        <w:rPr>
          <w:rFonts w:ascii="Times New Roman" w:hAnsi="Times New Roman" w:cs="Times New Roman"/>
          <w:color w:val="000000"/>
          <w:sz w:val="28"/>
          <w:szCs w:val="28"/>
        </w:rPr>
        <w:t>звестно, что лица, занимающиеся физическим трудом, передвигаются легко и быстро. Это обусловлено тем, что в ходе выполнения такого вида работы требуются ловкость, выносливость, быстрота и гармоничность движений</w:t>
      </w:r>
      <w:r w:rsidRPr="00796E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83047" w:rsidRPr="00796EC0">
        <w:rPr>
          <w:rFonts w:ascii="Times New Roman" w:hAnsi="Times New Roman" w:cs="Times New Roman"/>
          <w:color w:val="000000"/>
          <w:sz w:val="28"/>
          <w:szCs w:val="28"/>
        </w:rPr>
        <w:t xml:space="preserve"> При ослаблении одного из этих звеньев может возникнуть аварийная ситуация, нарушиться процесс производства со всеми вытекающими последствиями. Наоборот, у лиц умственного труда, ведущих сидячий образ жизни, преимущественно развивается гипокинезия — снижение двигательной активности всех органов и систем. Это объясняется тем, что во время умственной работы активно включаются корковые зоны больших полушарий головного мозга, в которых осуществляются мыслительные функции, и мало включаются или почти не участвуют моторные клетки коры той части мозга, которые управляют двигательной активностью человека.</w:t>
      </w:r>
      <w:r w:rsidR="00266067" w:rsidRPr="00796E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83047" w:rsidRPr="00796EC0" w:rsidRDefault="00266067" w:rsidP="00796EC0">
      <w:pPr>
        <w:shd w:val="clear" w:color="auto" w:fill="F3F4F5"/>
        <w:spacing w:before="100" w:beforeAutospacing="1" w:after="360" w:line="360" w:lineRule="atLeast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96EC0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Двигательная активность</w:t>
      </w:r>
      <w:r w:rsidRPr="00796E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- это любой вид деятельности, направленный на улучшение или сохранении физической формы и здоровья человека в целом.</w:t>
      </w:r>
    </w:p>
    <w:p w:rsidR="00235681" w:rsidRDefault="001977B6" w:rsidP="00796EC0">
      <w:pPr>
        <w:shd w:val="clear" w:color="auto" w:fill="F3F4F5"/>
        <w:spacing w:before="100" w:beforeAutospacing="1" w:after="360" w:line="36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Регулярная </w:t>
      </w:r>
      <w:r w:rsidRPr="00796EC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двигательная активность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снижает риск развития </w:t>
      </w:r>
      <w:proofErr w:type="spellStart"/>
      <w:proofErr w:type="gramStart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заболеваний, инсультов, некоторых видов рака, диабета 2 типа и </w:t>
      </w:r>
      <w:proofErr w:type="spellStart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остеопороза</w:t>
      </w:r>
      <w:proofErr w:type="spellEnd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87730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35681" w:rsidRDefault="00387730" w:rsidP="00796EC0">
      <w:pPr>
        <w:shd w:val="clear" w:color="auto" w:fill="F3F4F5"/>
        <w:spacing w:before="100" w:beforeAutospacing="1" w:after="360" w:line="36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 активный человек способен  легко</w:t>
      </w:r>
      <w:r w:rsidR="0026606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контролировать свой вес и справляться со стрессом.</w:t>
      </w:r>
      <w:r w:rsidR="00DD15C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A44AF" w:rsidRPr="001A44AF" w:rsidRDefault="00266067" w:rsidP="001A44AF">
      <w:pPr>
        <w:shd w:val="clear" w:color="auto" w:fill="F3F4F5"/>
        <w:spacing w:before="100" w:beforeAutospacing="1" w:after="360" w:line="36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Ежедневная 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минут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двигательн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ая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активност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умеренной интенсивности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минимум 2 раза в неделю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укрепл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яет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мышц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D15C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включать в себя: </w:t>
      </w:r>
    </w:p>
    <w:p w:rsidR="00DD15C7" w:rsidRPr="00796EC0" w:rsidRDefault="002A0E2A" w:rsidP="001A44AF">
      <w:pPr>
        <w:shd w:val="clear" w:color="auto" w:fill="F3F4F5"/>
        <w:spacing w:before="100" w:beforeAutospacing="1" w:after="360" w:line="360" w:lineRule="atLeast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Повседневную деятельность</w:t>
      </w:r>
      <w:r w:rsidR="00DD15C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 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ходьба, работа по дому или любая другая активная  работа, которую вы можете сделать частью вашей двигательной активности.</w:t>
      </w:r>
    </w:p>
    <w:p w:rsidR="001977B6" w:rsidRPr="00796EC0" w:rsidRDefault="002A0E2A" w:rsidP="002A0E2A">
      <w:pPr>
        <w:pStyle w:val="a8"/>
        <w:shd w:val="clear" w:color="auto" w:fill="F3F4F5"/>
        <w:spacing w:before="100" w:beforeAutospacing="1" w:after="360" w:line="360" w:lineRule="atLeast"/>
        <w:ind w:left="8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1977B6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Активные виды отдыха и развлечений. Это могут быть танцы, активные игры с детьми, пешие и велосипедные прогулки</w:t>
      </w:r>
      <w:r w:rsidR="00DD15C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15C7" w:rsidRPr="00796EC0" w:rsidRDefault="002A0E2A" w:rsidP="002A0E2A">
      <w:pPr>
        <w:pStyle w:val="a8"/>
        <w:shd w:val="clear" w:color="auto" w:fill="F3F4F5"/>
        <w:spacing w:before="100" w:beforeAutospacing="1" w:after="360" w:line="360" w:lineRule="atLeast"/>
        <w:ind w:left="85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D15C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Спорт. Примером могут быть занятия фитнесом, занятия в тренажерном зале, бассейн и любые виды спорта, такие как футбол, баскетбол, волейбол и т.д.</w:t>
      </w:r>
    </w:p>
    <w:p w:rsidR="001A44AF" w:rsidRPr="001A44AF" w:rsidRDefault="001977B6" w:rsidP="00796EC0">
      <w:pPr>
        <w:shd w:val="clear" w:color="auto" w:fill="F3F4F5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A44AF"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796EC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Рекомендаци</w:t>
      </w:r>
      <w:r w:rsidR="0023568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и для различных возрастных групп:</w:t>
      </w:r>
    </w:p>
    <w:p w:rsidR="00DD15C7" w:rsidRPr="001A44AF" w:rsidRDefault="001977B6" w:rsidP="00796EC0">
      <w:pPr>
        <w:shd w:val="clear" w:color="auto" w:fill="F3F4F5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796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Маленькие</w:t>
      </w:r>
      <w:r w:rsidR="003208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96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</w:t>
      </w:r>
      <w:r w:rsidRPr="00796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Следует поощрять физическую активность с самого рождения ребенка через игры и водные виды спорта</w:t>
      </w:r>
      <w:r w:rsidR="00DD15C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</w:t>
      </w:r>
      <w:r w:rsidR="001A44AF"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Рекомендуемая для детей дошкольного возраста физическая активность - 3 часа в течение дня</w:t>
      </w:r>
      <w:r w:rsidR="00DD15C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77EA9" w:rsidRDefault="00534DB0" w:rsidP="00796EC0">
      <w:pPr>
        <w:shd w:val="clear" w:color="auto" w:fill="F3F4F5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Дети</w:t>
      </w:r>
      <w:r w:rsidR="003208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96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r w:rsidR="003208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96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подростки</w:t>
      </w:r>
      <w:r w:rsidRPr="00796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Рекомендуемая для этой категории активность - умеренная и интенсивная, продолжительностью от 60 минут до нескольких часов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Интенсивные занятия, направленные на укрепление мышц и костей рекомендуются не менее 3 раз в неделю</w:t>
      </w:r>
      <w:r w:rsidR="00DD15C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44AF" w:rsidRPr="00320833" w:rsidRDefault="00534DB0" w:rsidP="00796EC0">
      <w:pPr>
        <w:shd w:val="clear" w:color="auto" w:fill="F3F4F5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96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Молодежь</w:t>
      </w:r>
      <w:r w:rsidR="003208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96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r w:rsidR="0032083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796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взрослые</w:t>
      </w:r>
      <w:r w:rsidRPr="00796EC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br/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Активность умеренной интенсивности должна быть не менее 2,5-3 часов в неделю. Например, по 30 минут 5-7 раз в неделю.</w:t>
      </w:r>
      <w:r w:rsidR="001A44AF" w:rsidRPr="001A44A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1A44AF" w:rsidRPr="001A44AF" w:rsidRDefault="001A44AF" w:rsidP="001A44AF">
      <w:pPr>
        <w:shd w:val="clear" w:color="auto" w:fill="F3F4F5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A44A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Пожилые</w:t>
      </w:r>
    </w:p>
    <w:p w:rsidR="001A44AF" w:rsidRPr="001A44AF" w:rsidRDefault="00534DB0" w:rsidP="001A44AF">
      <w:pPr>
        <w:pStyle w:val="a8"/>
        <w:numPr>
          <w:ilvl w:val="0"/>
          <w:numId w:val="9"/>
        </w:numPr>
        <w:shd w:val="clear" w:color="auto" w:fill="F3F4F5"/>
        <w:spacing w:before="100" w:beforeAutospacing="1" w:after="36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Любая физическая активность принесет пользу пожилым людям. Даже небольшая нагрузка лучше, чем ничего. Чем больше пожилой человек физически активен, те</w:t>
      </w:r>
      <w:r w:rsidR="00235681"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больше пользы для здоровья.</w:t>
      </w:r>
    </w:p>
    <w:p w:rsidR="001A44AF" w:rsidRPr="001A44AF" w:rsidRDefault="001A44AF" w:rsidP="001A44AF">
      <w:pPr>
        <w:pStyle w:val="a8"/>
        <w:numPr>
          <w:ilvl w:val="0"/>
          <w:numId w:val="9"/>
        </w:numPr>
        <w:shd w:val="clear" w:color="auto" w:fill="F3F4F5"/>
        <w:spacing w:before="100" w:beforeAutospacing="1" w:after="36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Пожилым нужно стремиться к такой же двигательной активности, как и взрослым людям. Занятия на свежем воздухе  заставляют сердце и легкие работать. Чтобы получить пользу для здоровья заниматься нужно не менее 5 раз в неделю минимум по 30 минут. Можно не только ходить, но и бегать, плавать, ездить на велосипеде, заниматься танцами, теннисом и т.д.</w:t>
      </w:r>
    </w:p>
    <w:p w:rsidR="001A44AF" w:rsidRPr="001A44AF" w:rsidRDefault="001A44AF" w:rsidP="000B60E4">
      <w:pPr>
        <w:pStyle w:val="a8"/>
        <w:numPr>
          <w:ilvl w:val="0"/>
          <w:numId w:val="9"/>
        </w:numPr>
        <w:shd w:val="clear" w:color="auto" w:fill="F3F4F5"/>
        <w:spacing w:before="100" w:beforeAutospacing="1" w:after="360" w:line="360" w:lineRule="atLeast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склонны к полноте, то возможно ваш уровень интенсивной физической активности нужно увеличить до 45-60 минут. Если вы в данный момент пытаетесь сбросить вес, то увеличьте вашу физическую активность до 60-90 минут в день.</w:t>
      </w:r>
    </w:p>
    <w:p w:rsidR="001A44AF" w:rsidRPr="001A44AF" w:rsidRDefault="001A44AF" w:rsidP="000B60E4">
      <w:pPr>
        <w:pStyle w:val="a8"/>
        <w:numPr>
          <w:ilvl w:val="0"/>
          <w:numId w:val="9"/>
        </w:numPr>
        <w:shd w:val="clear" w:color="auto" w:fill="F3F4F5"/>
        <w:spacing w:before="100" w:beforeAutospacing="1" w:after="360" w:line="360" w:lineRule="atLeast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Взрослые люди должны стремиться как минимум к двум занятиям в неделю, направленным на укрепление мышц</w:t>
      </w:r>
      <w:proofErr w:type="gramStart"/>
      <w:r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20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омплекс из 8-10 упражнений для </w:t>
      </w:r>
      <w:r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основных групп мышц на сопротивление и растяжение можно сделать и дома, даже без специальной одежды и оборудования.</w:t>
      </w:r>
    </w:p>
    <w:p w:rsidR="002F6EA5" w:rsidRPr="001A44AF" w:rsidRDefault="001A44AF" w:rsidP="000B60E4">
      <w:pPr>
        <w:pStyle w:val="a8"/>
        <w:numPr>
          <w:ilvl w:val="0"/>
          <w:numId w:val="9"/>
        </w:numPr>
        <w:shd w:val="clear" w:color="auto" w:fill="F3F4F5"/>
        <w:spacing w:before="100" w:beforeAutospacing="1" w:after="360" w:line="360" w:lineRule="atLeast"/>
        <w:ind w:left="-142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Начните выполнять каждое упражнение минимум 10 раз и постепенно увеличивайте количество повторений.</w:t>
      </w:r>
      <w:r w:rsidR="00235681" w:rsidRPr="001A44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96EC0" w:rsidRPr="00796EC0" w:rsidRDefault="00796EC0" w:rsidP="00235681">
      <w:pPr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9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96E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Показатели для человека со среднестатистическим весом: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9"/>
        <w:gridCol w:w="2970"/>
      </w:tblGrid>
      <w:tr w:rsidR="00796EC0" w:rsidRPr="00235681" w:rsidTr="00235681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325D35"/>
              <w:left w:val="single" w:sz="6" w:space="0" w:color="325D35"/>
              <w:bottom w:val="single" w:sz="6" w:space="0" w:color="325D35"/>
              <w:right w:val="single" w:sz="6" w:space="0" w:color="325D35"/>
            </w:tcBorders>
            <w:shd w:val="clear" w:color="auto" w:fill="auto"/>
            <w:vAlign w:val="center"/>
            <w:hideMark/>
          </w:tcPr>
          <w:p w:rsidR="00796EC0" w:rsidRPr="00235681" w:rsidRDefault="00796EC0" w:rsidP="00796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деятельности</w:t>
            </w:r>
          </w:p>
        </w:tc>
        <w:tc>
          <w:tcPr>
            <w:tcW w:w="0" w:type="auto"/>
            <w:tcBorders>
              <w:top w:val="single" w:sz="6" w:space="0" w:color="325D35"/>
              <w:left w:val="single" w:sz="6" w:space="0" w:color="325D35"/>
              <w:bottom w:val="single" w:sz="6" w:space="0" w:color="325D35"/>
              <w:right w:val="single" w:sz="6" w:space="0" w:color="325D35"/>
            </w:tcBorders>
            <w:shd w:val="clear" w:color="auto" w:fill="auto"/>
            <w:vAlign w:val="center"/>
            <w:hideMark/>
          </w:tcPr>
          <w:p w:rsidR="00796EC0" w:rsidRPr="00235681" w:rsidRDefault="00796EC0" w:rsidP="00796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Расход энергии </w:t>
            </w:r>
            <w:proofErr w:type="gramStart"/>
            <w:r w:rsidRPr="00235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ккал</w:t>
            </w:r>
            <w:proofErr w:type="gramEnd"/>
            <w:r w:rsidRPr="002356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/ч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Сон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Отдых, лежа без сна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  <w:proofErr w:type="gramStart"/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слух</w:t>
            </w:r>
            <w:proofErr w:type="gramEnd"/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письма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офисе (сидя)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Вождение автомобиля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 (мытье посуды, глажение, уборка)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120-240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офисе (стоя)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Спокойная ходьба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ходьба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"трусцой"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(8 км/ч)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(16 км/ч)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вверх и вниз по ступенькам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Езда на велосипеде (9 км/ч)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Езда на велосипеде (15 км/ч)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Езда на велосипеде (20 км/ч)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гимнастикой (энергичные)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теннис (парный)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 (в умеренном темпе)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Силовая тренировка на тренажерах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лыжах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150-360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Гребля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180-400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210-540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Езда на велосипеде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180-600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на коньках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180-600</w:t>
            </w:r>
          </w:p>
        </w:tc>
      </w:tr>
      <w:tr w:rsidR="00796EC0" w:rsidRPr="00235681" w:rsidTr="00796EC0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44694A"/>
              <w:left w:val="single" w:sz="6" w:space="0" w:color="44694A"/>
              <w:bottom w:val="single" w:sz="6" w:space="0" w:color="44694A"/>
              <w:right w:val="single" w:sz="6" w:space="0" w:color="44694A"/>
            </w:tcBorders>
            <w:shd w:val="clear" w:color="auto" w:fill="E1FB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танцы</w:t>
            </w:r>
          </w:p>
        </w:tc>
        <w:tc>
          <w:tcPr>
            <w:tcW w:w="0" w:type="auto"/>
            <w:tcBorders>
              <w:top w:val="single" w:sz="6" w:space="0" w:color="3C6138"/>
              <w:left w:val="single" w:sz="6" w:space="0" w:color="3C6138"/>
              <w:bottom w:val="single" w:sz="6" w:space="0" w:color="3C6138"/>
              <w:right w:val="single" w:sz="6" w:space="0" w:color="3C6138"/>
            </w:tcBorders>
            <w:shd w:val="clear" w:color="auto" w:fill="D7E3FD"/>
            <w:vAlign w:val="center"/>
            <w:hideMark/>
          </w:tcPr>
          <w:p w:rsidR="00796EC0" w:rsidRPr="00235681" w:rsidRDefault="00796EC0" w:rsidP="00235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</w:tr>
    </w:tbl>
    <w:p w:rsidR="00796EC0" w:rsidRPr="00235681" w:rsidRDefault="00796EC0" w:rsidP="00796EC0">
      <w:pPr>
        <w:shd w:val="clear" w:color="auto" w:fill="F3F4F5"/>
        <w:spacing w:after="300" w:line="360" w:lineRule="atLeast"/>
        <w:jc w:val="both"/>
        <w:outlineLvl w:val="3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534DB0" w:rsidRPr="00C77EA9" w:rsidRDefault="00235681" w:rsidP="00796EC0">
      <w:pPr>
        <w:shd w:val="clear" w:color="auto" w:fill="F3F4F5"/>
        <w:spacing w:after="300" w:line="360" w:lineRule="atLeast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5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34DB0" w:rsidRPr="00C77E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Какую пользу для здоровья дает двигательная активность?</w:t>
      </w:r>
    </w:p>
    <w:p w:rsidR="00235681" w:rsidRDefault="00534DB0" w:rsidP="00235681">
      <w:pPr>
        <w:shd w:val="clear" w:color="auto" w:fill="F3F4F5"/>
        <w:spacing w:before="100" w:beforeAutospacing="1" w:after="36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</w:t>
      </w:r>
      <w:r w:rsidR="00FF056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егулярн</w:t>
      </w:r>
      <w:r w:rsidR="00FF056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ые занятия 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значительно сокраща</w:t>
      </w:r>
      <w:r w:rsidR="00FF056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 развития ишемической болезни сердца, стенокардии или инсульта. У неактивных людей в два раза чаще возникают сердечные приступы, по сравнению с активными людьми.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 активных людей меньше шансов возникновения инсульта</w:t>
      </w:r>
      <w:r w:rsidR="00FF056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риск возникновения инсульта снижается на треть.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Физическая активность повышает уровень </w:t>
      </w:r>
      <w:proofErr w:type="spellStart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липопротеинов</w:t>
      </w:r>
      <w:proofErr w:type="spellEnd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высокой плотности</w:t>
      </w:r>
      <w:r w:rsidR="00796EC0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(ЛПВП). Это так называемый хороший холестерин, который реально помогает защититься от </w:t>
      </w:r>
      <w:proofErr w:type="spellStart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spellEnd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 </w:t>
      </w:r>
      <w:proofErr w:type="gramStart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ишемической болезни сердца, инсульта и заболеваний </w:t>
      </w:r>
      <w:proofErr w:type="spellStart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переф</w:t>
      </w:r>
      <w:r w:rsidR="00796EC0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рических</w:t>
      </w:r>
      <w:proofErr w:type="spellEnd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сосудов). ЛПВП предотвращают образование атеросклеротических бляшек, </w:t>
      </w:r>
      <w:r w:rsidR="00FF056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которые способствуют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развитию </w:t>
      </w:r>
      <w:proofErr w:type="spellStart"/>
      <w:proofErr w:type="gramStart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заболеваний.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Регулярная физическая активность помогает предотвратить развитие и снизить </w:t>
      </w:r>
      <w:r w:rsidR="00FF056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повышенный 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уровень кровяного давления</w:t>
      </w:r>
      <w:r w:rsidR="00FF056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0567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являющийся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одним из факторов развития болезней сердца и инсульта.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• Регулярная физическая активность снижает риск развития сахарного </w:t>
      </w:r>
      <w:r w:rsidR="00796EC0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диабета </w:t>
      </w: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типа</w:t>
      </w:r>
      <w:r w:rsidR="00796EC0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796EC0" w:rsidRPr="00235681" w:rsidRDefault="00235681" w:rsidP="00235681">
      <w:pPr>
        <w:pStyle w:val="a8"/>
        <w:numPr>
          <w:ilvl w:val="0"/>
          <w:numId w:val="7"/>
        </w:numPr>
        <w:shd w:val="clear" w:color="auto" w:fill="F3F4F5"/>
        <w:spacing w:before="100" w:beforeAutospacing="1" w:after="360" w:line="360" w:lineRule="atLeast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0567" w:rsidRPr="00235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Физическая активность помогает сжигать лишний жир и в сочетании с </w:t>
      </w:r>
      <w:r w:rsidR="00534DB0" w:rsidRPr="00235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рациональным сбалансированным питанием</w:t>
      </w:r>
      <w:r w:rsidR="00FF0567" w:rsidRPr="00235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534DB0" w:rsidRPr="00235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луч</w:t>
      </w:r>
      <w:r w:rsidR="00FF0567" w:rsidRPr="00235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</w:t>
      </w:r>
      <w:r w:rsidR="00534DB0" w:rsidRPr="00235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 способом контролировать</w:t>
      </w:r>
      <w:r w:rsidR="00320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4DB0" w:rsidRPr="00235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вес.</w:t>
      </w:r>
    </w:p>
    <w:p w:rsidR="00796EC0" w:rsidRDefault="00235681" w:rsidP="00796EC0">
      <w:pPr>
        <w:pStyle w:val="a8"/>
        <w:numPr>
          <w:ilvl w:val="0"/>
          <w:numId w:val="5"/>
        </w:numPr>
        <w:shd w:val="clear" w:color="auto" w:fill="F3F4F5"/>
        <w:spacing w:before="100" w:beforeAutospacing="1" w:after="360" w:line="360" w:lineRule="atLeast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6EC0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Регулярная физическая активность помогает предотвратить </w:t>
      </w:r>
      <w:proofErr w:type="spellStart"/>
      <w:r w:rsidR="00796EC0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остеопороз</w:t>
      </w:r>
      <w:proofErr w:type="spellEnd"/>
      <w:r w:rsidR="00796EC0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6EC0" w:rsidRDefault="00235681" w:rsidP="00796EC0">
      <w:pPr>
        <w:pStyle w:val="a8"/>
        <w:numPr>
          <w:ilvl w:val="0"/>
          <w:numId w:val="5"/>
        </w:numPr>
        <w:shd w:val="clear" w:color="auto" w:fill="F3F4F5"/>
        <w:spacing w:before="100" w:beforeAutospacing="1" w:after="360" w:line="360" w:lineRule="atLeast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34DB0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Регулярная физическая активность помогает снизить риск развития рака. В два раза снижается вероятность развития рака толстой кишки. Рак молочной железы так же менее распростране</w:t>
      </w:r>
      <w:r w:rsid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у физически активных женщин.</w:t>
      </w:r>
    </w:p>
    <w:p w:rsidR="00796EC0" w:rsidRDefault="00534DB0" w:rsidP="00796EC0">
      <w:pPr>
        <w:pStyle w:val="a8"/>
        <w:numPr>
          <w:ilvl w:val="0"/>
          <w:numId w:val="5"/>
        </w:numPr>
        <w:shd w:val="clear" w:color="auto" w:fill="F3F4F5"/>
        <w:spacing w:before="100" w:beforeAutospacing="1" w:after="360" w:line="360" w:lineRule="atLeast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Физическая активность помогает бороться со стрессом, повышает уровень вашей энергии, улучшает общее самочувствие и самооценку. Это отличный способ уменьшить гнев и начать лучше спат</w:t>
      </w:r>
      <w:proofErr w:type="gramStart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ь(</w:t>
      </w:r>
      <w:proofErr w:type="gramEnd"/>
      <w:r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заниматься лучше утром и днем, а не перед сном)</w:t>
      </w:r>
      <w:r w:rsid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5681" w:rsidRDefault="00235681" w:rsidP="00796EC0">
      <w:pPr>
        <w:pStyle w:val="a8"/>
        <w:numPr>
          <w:ilvl w:val="0"/>
          <w:numId w:val="5"/>
        </w:numPr>
        <w:shd w:val="clear" w:color="auto" w:fill="F3F4F5"/>
        <w:spacing w:before="100" w:beforeAutospacing="1" w:after="360" w:line="360" w:lineRule="atLeast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6EC0" w:rsidRPr="00796E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Регулярная физическая активность в течение всей жизни риск упасть и получить травму после 70 лет у вас уменьшается.</w:t>
      </w:r>
    </w:p>
    <w:p w:rsidR="00235681" w:rsidRDefault="00235681" w:rsidP="00796EC0">
      <w:pPr>
        <w:pStyle w:val="a8"/>
        <w:numPr>
          <w:ilvl w:val="0"/>
          <w:numId w:val="5"/>
        </w:numPr>
        <w:shd w:val="clear" w:color="auto" w:fill="F3F4F5"/>
        <w:spacing w:before="100" w:beforeAutospacing="1" w:after="360" w:line="360" w:lineRule="atLeast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35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физической активности снижает желание курить.</w:t>
      </w:r>
    </w:p>
    <w:p w:rsidR="00235681" w:rsidRPr="00235681" w:rsidRDefault="00235681" w:rsidP="00235681">
      <w:pPr>
        <w:pStyle w:val="a8"/>
        <w:shd w:val="clear" w:color="auto" w:fill="F3F4F5"/>
        <w:spacing w:before="100" w:beforeAutospacing="1" w:after="360" w:line="360" w:lineRule="atLeast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2356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 xml:space="preserve">         </w:t>
      </w:r>
      <w:r w:rsidR="00796EC0" w:rsidRPr="00235681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 xml:space="preserve">Каждая активная минута повышает </w:t>
      </w:r>
    </w:p>
    <w:p w:rsidR="00796EC0" w:rsidRPr="00235681" w:rsidRDefault="00796EC0" w:rsidP="00235681">
      <w:pPr>
        <w:shd w:val="clear" w:color="auto" w:fill="F3F4F5"/>
        <w:spacing w:before="100" w:beforeAutospacing="1" w:after="360" w:line="360" w:lineRule="atLeast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235681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ваш шанс быть здоровым!</w:t>
      </w:r>
    </w:p>
    <w:p w:rsidR="00796EC0" w:rsidRPr="00796EC0" w:rsidRDefault="00796E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EC0" w:rsidRPr="00796EC0" w:rsidSect="00493E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4AF" w:rsidRDefault="001A44AF" w:rsidP="006F7E7A">
      <w:pPr>
        <w:spacing w:after="0" w:line="240" w:lineRule="auto"/>
      </w:pPr>
      <w:r>
        <w:separator/>
      </w:r>
    </w:p>
  </w:endnote>
  <w:endnote w:type="continuationSeparator" w:id="0">
    <w:p w:rsidR="001A44AF" w:rsidRDefault="001A44AF" w:rsidP="006F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AF" w:rsidRDefault="001A44A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196502"/>
      <w:docPartObj>
        <w:docPartGallery w:val="Page Numbers (Bottom of Page)"/>
        <w:docPartUnique/>
      </w:docPartObj>
    </w:sdtPr>
    <w:sdtContent>
      <w:p w:rsidR="001A44AF" w:rsidRDefault="002A44BC">
        <w:pPr>
          <w:pStyle w:val="ab"/>
          <w:jc w:val="right"/>
        </w:pPr>
        <w:fldSimple w:instr=" PAGE   \* MERGEFORMAT ">
          <w:r w:rsidR="00320833">
            <w:rPr>
              <w:noProof/>
            </w:rPr>
            <w:t>2</w:t>
          </w:r>
        </w:fldSimple>
      </w:p>
    </w:sdtContent>
  </w:sdt>
  <w:p w:rsidR="001A44AF" w:rsidRDefault="001A44A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AF" w:rsidRDefault="001A44A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4AF" w:rsidRDefault="001A44AF" w:rsidP="006F7E7A">
      <w:pPr>
        <w:spacing w:after="0" w:line="240" w:lineRule="auto"/>
      </w:pPr>
      <w:r>
        <w:separator/>
      </w:r>
    </w:p>
  </w:footnote>
  <w:footnote w:type="continuationSeparator" w:id="0">
    <w:p w:rsidR="001A44AF" w:rsidRDefault="001A44AF" w:rsidP="006F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AF" w:rsidRDefault="001A44A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AF" w:rsidRDefault="001A44A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AF" w:rsidRDefault="001A44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0C70"/>
    <w:multiLevelType w:val="hybridMultilevel"/>
    <w:tmpl w:val="B7A493E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A474C74"/>
    <w:multiLevelType w:val="hybridMultilevel"/>
    <w:tmpl w:val="9C060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B1607"/>
    <w:multiLevelType w:val="hybridMultilevel"/>
    <w:tmpl w:val="5A362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F5092"/>
    <w:multiLevelType w:val="hybridMultilevel"/>
    <w:tmpl w:val="56543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E1CD2"/>
    <w:multiLevelType w:val="hybridMultilevel"/>
    <w:tmpl w:val="B1F6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67894"/>
    <w:multiLevelType w:val="hybridMultilevel"/>
    <w:tmpl w:val="4AFC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8D1877"/>
    <w:multiLevelType w:val="hybridMultilevel"/>
    <w:tmpl w:val="7DBE47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BED20C6"/>
    <w:multiLevelType w:val="hybridMultilevel"/>
    <w:tmpl w:val="03A07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64FE1"/>
    <w:multiLevelType w:val="hybridMultilevel"/>
    <w:tmpl w:val="DB5C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DB0"/>
    <w:rsid w:val="000B60E4"/>
    <w:rsid w:val="0018151F"/>
    <w:rsid w:val="001977B6"/>
    <w:rsid w:val="001A44AF"/>
    <w:rsid w:val="001D3062"/>
    <w:rsid w:val="00235681"/>
    <w:rsid w:val="00266067"/>
    <w:rsid w:val="002A0E2A"/>
    <w:rsid w:val="002A44BC"/>
    <w:rsid w:val="002C5F83"/>
    <w:rsid w:val="002F6EA5"/>
    <w:rsid w:val="00320833"/>
    <w:rsid w:val="00387730"/>
    <w:rsid w:val="00394E71"/>
    <w:rsid w:val="00493EA5"/>
    <w:rsid w:val="00534DB0"/>
    <w:rsid w:val="006F7E7A"/>
    <w:rsid w:val="00783047"/>
    <w:rsid w:val="00796EC0"/>
    <w:rsid w:val="009B706B"/>
    <w:rsid w:val="00C07146"/>
    <w:rsid w:val="00C77EA9"/>
    <w:rsid w:val="00DD15C7"/>
    <w:rsid w:val="00FF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DB0"/>
    <w:rPr>
      <w:color w:val="00793B"/>
      <w:u w:val="single"/>
    </w:rPr>
  </w:style>
  <w:style w:type="character" w:styleId="a4">
    <w:name w:val="Strong"/>
    <w:basedOn w:val="a0"/>
    <w:uiPriority w:val="22"/>
    <w:qFormat/>
    <w:rsid w:val="00534D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DB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8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773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F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7E7A"/>
  </w:style>
  <w:style w:type="paragraph" w:styleId="ab">
    <w:name w:val="footer"/>
    <w:basedOn w:val="a"/>
    <w:link w:val="ac"/>
    <w:uiPriority w:val="99"/>
    <w:unhideWhenUsed/>
    <w:rsid w:val="006F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1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068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7003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0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10</cp:revision>
  <cp:lastPrinted>2015-11-26T08:39:00Z</cp:lastPrinted>
  <dcterms:created xsi:type="dcterms:W3CDTF">2015-11-26T04:38:00Z</dcterms:created>
  <dcterms:modified xsi:type="dcterms:W3CDTF">2015-11-26T09:02:00Z</dcterms:modified>
</cp:coreProperties>
</file>