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Look w:val="01E0" w:firstRow="1" w:lastRow="1" w:firstColumn="1" w:lastColumn="1" w:noHBand="0" w:noVBand="0"/>
      </w:tblPr>
      <w:tblGrid>
        <w:gridCol w:w="5954"/>
        <w:gridCol w:w="7371"/>
      </w:tblGrid>
      <w:tr w:rsidR="00067BB8" w:rsidRPr="00067BB8" w:rsidTr="005E626E">
        <w:trPr>
          <w:trHeight w:val="3217"/>
        </w:trPr>
        <w:tc>
          <w:tcPr>
            <w:tcW w:w="5954" w:type="dxa"/>
          </w:tcPr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CAE968" wp14:editId="506901AA">
                  <wp:extent cx="514350" cy="466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МИНИСТЕРСТВО 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ОБЩЕГО И ПРОФЕССИОНАЛЬНОГО ОБРАЗОВАНИЯ РОСТОВСКОЙ ОБЛАСТИ</w:t>
            </w: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067B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067B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минобразование</w:t>
            </w:r>
            <w:proofErr w:type="spellEnd"/>
            <w:r w:rsidRPr="00067BB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Ростовской области) </w:t>
            </w: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ГОСУДАРСТВЕННОЕ БЮДЖЕТНОЕ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ПРОФЕССИОНАЛЬНОЕ ОБРАЗОВАТЕЛЬНОЕ 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УЧРЕЖДЕНИЕ РОСТОВСКОЙ ОБЛАСТИ «ТОРГОВО-ПРОМЫШЛЕННЫЙ ТЕХНИКУМ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ИМЕНИ Л.Б. ЕРМИНА В Г. ЗВЕРЕВО»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(ГБПОУ РО «ТПТ»)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Адрес: 346312, Ростовская область,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г. Зверево, ул. Обухова, 45</w:t>
            </w:r>
          </w:p>
          <w:p w:rsidR="00067BB8" w:rsidRPr="00067BB8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Тел./факс: (863 55) 4-28-24</w:t>
            </w:r>
          </w:p>
          <w:p w:rsidR="00067BB8" w:rsidRPr="005E626E" w:rsidRDefault="00067BB8" w:rsidP="005E62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067B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E-mail: </w:t>
            </w:r>
            <w:hyperlink r:id="rId9" w:history="1">
              <w:r w:rsidRPr="00067BB8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en-US"/>
                </w:rPr>
                <w:t>npo_64@rostobr.ru</w:t>
              </w:r>
            </w:hyperlink>
          </w:p>
        </w:tc>
        <w:tc>
          <w:tcPr>
            <w:tcW w:w="7371" w:type="dxa"/>
          </w:tcPr>
          <w:p w:rsidR="00067BB8" w:rsidRPr="005E626E" w:rsidRDefault="00067BB8" w:rsidP="00067BB8">
            <w:pPr>
              <w:tabs>
                <w:tab w:val="left" w:pos="2505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67BB8" w:rsidRPr="005E626E" w:rsidRDefault="00067BB8" w:rsidP="00067BB8">
            <w:pPr>
              <w:tabs>
                <w:tab w:val="left" w:pos="2505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67BB8" w:rsidRPr="005E626E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/>
              </w:rPr>
            </w:pPr>
          </w:p>
          <w:p w:rsidR="00067BB8" w:rsidRPr="005E626E" w:rsidRDefault="00067BB8" w:rsidP="00067BB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/>
              </w:rPr>
            </w:pPr>
          </w:p>
          <w:p w:rsidR="00067BB8" w:rsidRPr="00067BB8" w:rsidRDefault="00067BB8" w:rsidP="0006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  <w:p w:rsidR="00067BB8" w:rsidRPr="00067BB8" w:rsidRDefault="00067BB8" w:rsidP="0006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  <w:lang w:eastAsia="en-US"/>
              </w:rPr>
            </w:pPr>
          </w:p>
          <w:p w:rsidR="00067BB8" w:rsidRPr="00067BB8" w:rsidRDefault="00067BB8" w:rsidP="00067B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3164D5" w:rsidRPr="00951430" w:rsidRDefault="00CB6764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4"/>
          <w:szCs w:val="28"/>
        </w:rPr>
      </w:pPr>
      <w:r w:rsidRPr="00951430">
        <w:rPr>
          <w:rFonts w:ascii="Times New Roman" w:hAnsi="Times New Roman" w:cs="Times New Roman"/>
          <w:bCs/>
          <w:spacing w:val="-4"/>
          <w:sz w:val="24"/>
          <w:szCs w:val="28"/>
        </w:rPr>
        <w:t>ОТЧЁТ</w:t>
      </w:r>
    </w:p>
    <w:p w:rsidR="00CB6764" w:rsidRPr="00951430" w:rsidRDefault="00067BB8" w:rsidP="00951430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4"/>
          <w:szCs w:val="28"/>
        </w:rPr>
      </w:pPr>
      <w:r w:rsidRPr="00951430">
        <w:rPr>
          <w:rFonts w:ascii="Times New Roman" w:hAnsi="Times New Roman" w:cs="Times New Roman"/>
          <w:bCs/>
          <w:spacing w:val="-4"/>
          <w:sz w:val="24"/>
          <w:szCs w:val="28"/>
        </w:rPr>
        <w:t xml:space="preserve">ГБПОУ РО «ТПТ» </w:t>
      </w:r>
      <w:r w:rsidR="003164D5" w:rsidRPr="00951430">
        <w:rPr>
          <w:rFonts w:ascii="Times New Roman" w:hAnsi="Times New Roman" w:cs="Times New Roman"/>
          <w:bCs/>
          <w:spacing w:val="-4"/>
          <w:sz w:val="24"/>
          <w:szCs w:val="28"/>
        </w:rPr>
        <w:t xml:space="preserve">о </w:t>
      </w:r>
      <w:r w:rsidR="00CB6764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реализации п</w:t>
      </w:r>
      <w:r w:rsidR="004B3845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лан</w:t>
      </w:r>
      <w:r w:rsidR="00CB6764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а</w:t>
      </w:r>
      <w:r w:rsidR="005B47B6" w:rsidRPr="00951430">
        <w:rPr>
          <w:rFonts w:ascii="Times New Roman" w:hAnsi="Times New Roman" w:cs="Times New Roman"/>
          <w:bCs/>
          <w:spacing w:val="-4"/>
          <w:sz w:val="24"/>
          <w:szCs w:val="28"/>
        </w:rPr>
        <w:t xml:space="preserve"> </w:t>
      </w:r>
      <w:r w:rsidR="004B3845" w:rsidRPr="00951430">
        <w:rPr>
          <w:rFonts w:ascii="Times New Roman" w:hAnsi="Times New Roman" w:cs="Times New Roman"/>
          <w:bCs/>
          <w:spacing w:val="-4"/>
          <w:sz w:val="24"/>
          <w:szCs w:val="28"/>
        </w:rPr>
        <w:t xml:space="preserve">мероприятий по противодействию </w:t>
      </w:r>
      <w:r w:rsidR="00951430" w:rsidRPr="00951430">
        <w:rPr>
          <w:rFonts w:ascii="Times New Roman" w:hAnsi="Times New Roman" w:cs="Times New Roman"/>
          <w:bCs/>
          <w:spacing w:val="-4"/>
          <w:sz w:val="24"/>
          <w:szCs w:val="28"/>
        </w:rPr>
        <w:t xml:space="preserve">коррупции </w:t>
      </w:r>
      <w:r w:rsidR="00951430">
        <w:rPr>
          <w:rFonts w:ascii="Times New Roman" w:hAnsi="Times New Roman" w:cs="Times New Roman"/>
          <w:bCs/>
          <w:spacing w:val="-4"/>
          <w:sz w:val="24"/>
          <w:szCs w:val="28"/>
        </w:rPr>
        <w:t>в</w:t>
      </w:r>
      <w:r w:rsidR="004B3845" w:rsidRPr="00951430">
        <w:rPr>
          <w:rFonts w:ascii="Times New Roman" w:hAnsi="Times New Roman" w:cs="Times New Roman"/>
          <w:bCs/>
          <w:spacing w:val="-4"/>
          <w:sz w:val="24"/>
          <w:szCs w:val="28"/>
        </w:rPr>
        <w:t xml:space="preserve"> государственных </w:t>
      </w:r>
      <w:r w:rsidR="00CB6764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учреждениях, подведомственных министерству общего и профессионального образования Р</w:t>
      </w:r>
      <w:r w:rsidR="004B3845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остовской области</w:t>
      </w:r>
      <w:r w:rsidR="00B376F9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,</w:t>
      </w:r>
      <w:r w:rsidR="004B3845" w:rsidRPr="00951430">
        <w:rPr>
          <w:rFonts w:ascii="Times New Roman" w:hAnsi="Times New Roman" w:cs="Times New Roman"/>
          <w:bCs/>
          <w:spacing w:val="-4"/>
          <w:sz w:val="24"/>
          <w:szCs w:val="28"/>
        </w:rPr>
        <w:t xml:space="preserve"> </w:t>
      </w:r>
    </w:p>
    <w:p w:rsidR="004B3845" w:rsidRPr="00951430" w:rsidRDefault="00CB6764" w:rsidP="00CB6764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4"/>
          <w:szCs w:val="28"/>
        </w:rPr>
      </w:pPr>
      <w:r w:rsidRPr="00951430">
        <w:rPr>
          <w:rFonts w:ascii="Times New Roman" w:hAnsi="Times New Roman" w:cs="Times New Roman"/>
          <w:bCs/>
          <w:spacing w:val="-4"/>
          <w:sz w:val="24"/>
          <w:szCs w:val="28"/>
        </w:rPr>
        <w:t>з</w:t>
      </w:r>
      <w:r w:rsidR="004B3845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а 20</w:t>
      </w:r>
      <w:r w:rsidR="0013075C" w:rsidRPr="00951430">
        <w:rPr>
          <w:rFonts w:ascii="Times New Roman" w:hAnsi="Times New Roman" w:cs="Times New Roman"/>
          <w:bCs/>
          <w:spacing w:val="-4"/>
          <w:sz w:val="24"/>
          <w:szCs w:val="28"/>
        </w:rPr>
        <w:t>2</w:t>
      </w:r>
      <w:r w:rsidRPr="00951430">
        <w:rPr>
          <w:rFonts w:ascii="Times New Roman" w:hAnsi="Times New Roman" w:cs="Times New Roman"/>
          <w:bCs/>
          <w:spacing w:val="-4"/>
          <w:sz w:val="24"/>
          <w:szCs w:val="28"/>
        </w:rPr>
        <w:t>2 год</w:t>
      </w:r>
    </w:p>
    <w:tbl>
      <w:tblPr>
        <w:tblW w:w="1580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871"/>
        <w:gridCol w:w="1984"/>
        <w:gridCol w:w="1985"/>
        <w:gridCol w:w="6304"/>
      </w:tblGrid>
      <w:tr w:rsidR="005135B5" w:rsidRPr="00F84BD4" w:rsidTr="00263401">
        <w:trPr>
          <w:cantSplit/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№ </w:t>
            </w: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br/>
              <w:t>п/п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Исполнитель </w:t>
            </w: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br/>
              <w:t>мероприятия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Информация</w:t>
            </w:r>
          </w:p>
          <w:p w:rsidR="005135B5" w:rsidRPr="00F84BD4" w:rsidRDefault="005135B5" w:rsidP="005E626E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об исполнении</w:t>
            </w:r>
            <w:r w:rsidR="00F03E60" w:rsidRPr="00F84BD4">
              <w:rPr>
                <w:sz w:val="24"/>
              </w:rPr>
              <w:t xml:space="preserve"> </w:t>
            </w:r>
            <w:r w:rsidR="00F03E60"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(краткое описание)</w:t>
            </w:r>
          </w:p>
        </w:tc>
      </w:tr>
      <w:tr w:rsidR="005135B5" w:rsidRPr="00F84BD4" w:rsidTr="00263401">
        <w:trPr>
          <w:cantSplit/>
          <w:trHeight w:val="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5</w:t>
            </w:r>
          </w:p>
        </w:tc>
      </w:tr>
      <w:tr w:rsidR="00F03E60" w:rsidRPr="00F84BD4" w:rsidTr="00263401">
        <w:trPr>
          <w:cantSplit/>
          <w:trHeight w:val="177"/>
        </w:trPr>
        <w:tc>
          <w:tcPr>
            <w:tcW w:w="1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0" w:rsidRPr="00F84BD4" w:rsidRDefault="00F03E60" w:rsidP="005E626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5135B5" w:rsidRPr="00F84BD4" w:rsidTr="00263401">
        <w:trPr>
          <w:cantSplit/>
          <w:trHeight w:val="7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F84BD4" w:rsidP="005E626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На</w:t>
            </w:r>
            <w:r w:rsidR="00F25C16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значить приказом по организации </w:t>
            </w:r>
            <w:r w:rsidRPr="00F84BD4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отве</w:t>
            </w:r>
            <w:r w:rsidR="00F25C16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 xml:space="preserve">тственных лиц за предупреждение </w:t>
            </w:r>
            <w:r w:rsidRPr="00F84BD4">
              <w:rPr>
                <w:rFonts w:ascii="Times New Roman" w:hAnsi="Times New Roman" w:cs="Times New Roman"/>
                <w:color w:val="000000"/>
                <w:spacing w:val="-4"/>
                <w:sz w:val="24"/>
                <w:szCs w:val="28"/>
              </w:rPr>
              <w:t>коррупционных правонарушений.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56684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Ежегодно по мере внесения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F25C16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953B64" w:rsidP="005E626E">
            <w:pPr>
              <w:pStyle w:val="ConsPlusNormal"/>
              <w:ind w:hanging="1114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53B6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14.</w:t>
            </w:r>
            <w:r w:rsidRPr="00953B6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ab/>
              <w:t xml:space="preserve">В ГБПОУ РО «ТПТ» на основании приказа </w:t>
            </w:r>
            <w:r w:rsidR="0087557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от</w:t>
            </w:r>
            <w:r w:rsidRPr="00953B6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27.10.2020 № 269 «О внесении изменений в приказ от 29.12.2017 №222 ГБПОУ РО ПУ №64 Об организации работы комиссии по противодействию коррупции» </w:t>
            </w:r>
            <w:r w:rsidR="00EB4A62" w:rsidRPr="00953B6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ответственным </w:t>
            </w:r>
            <w:r w:rsidRPr="00953B6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лицом за работу по профилактике коррупционных и иных правонарушений в учреждении</w:t>
            </w:r>
            <w:r w:rsidR="0087557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»</w:t>
            </w:r>
            <w:r w:rsidRPr="00953B6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назначена Ивина Любовь Николаевна, заместитель директора по учебной-воспитательной работе. Лицо, ответств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енное </w:t>
            </w:r>
            <w:r w:rsidRPr="00953B6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 профилактике коррупционных и иных правонарушений, непосредственно, подчиняется руководителю учреждения.</w:t>
            </w:r>
          </w:p>
        </w:tc>
      </w:tr>
      <w:tr w:rsidR="005135B5" w:rsidRPr="00F84BD4" w:rsidTr="00263401">
        <w:trPr>
          <w:cantSplit/>
          <w:trHeight w:val="10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5135B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84BD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1.2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F25C16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Обеспечить</w:t>
            </w:r>
            <w:r w:rsid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на сайте техникума возможность </w:t>
            </w: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r w:rsid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олучения информации от граждан, </w:t>
            </w: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</w:t>
            </w:r>
            <w:r w:rsid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дприятий и организаций о фактах </w:t>
            </w: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кор</w:t>
            </w:r>
            <w:r w:rsid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румпированности должностных лиц </w:t>
            </w: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F25C16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25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6E2BCA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25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Заместители директора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5" w:rsidRPr="00F84BD4" w:rsidRDefault="00165F0C" w:rsidP="005E626E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Обеспечена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возможность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получения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сайте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техникума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информации от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граждан, предприятий и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организаций о фактах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коррумпированности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должностных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лиц</w:t>
            </w:r>
            <w:r w:rsidR="006A448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EB4A62" w:rsidRPr="00EB4A6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организации.</w:t>
            </w:r>
          </w:p>
        </w:tc>
      </w:tr>
      <w:tr w:rsidR="00CE580C" w:rsidRPr="00F84BD4" w:rsidTr="00263401">
        <w:trPr>
          <w:cantSplit/>
          <w:trHeight w:val="10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Полученную информацию о фактах </w:t>
            </w: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коррумп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ированности должностных лиц или </w:t>
            </w: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препод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авателей техникума представлять </w:t>
            </w:r>
            <w:r w:rsidRPr="00F25C1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 техникума.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25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25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Заместители директора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7C729C" w:rsidRDefault="007C729C" w:rsidP="005E626E">
            <w:pPr>
              <w:spacing w:after="0" w:line="240" w:lineRule="auto"/>
              <w:jc w:val="both"/>
              <w:rPr>
                <w:lang w:eastAsia="en-US"/>
              </w:rPr>
            </w:pPr>
            <w:r w:rsidRPr="007C729C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en-US"/>
              </w:rPr>
              <w:t>Информации о фактах коррумпированности должностных лиц, педагогического коллектива техникума не поступало.</w:t>
            </w:r>
          </w:p>
        </w:tc>
      </w:tr>
      <w:tr w:rsidR="00CE580C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Осуществлять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 контроль    в техникуме   за </w:t>
            </w: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соблюдением Фе</w:t>
            </w:r>
            <w:r w:rsidR="0026340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дерального закона от 05.04.2013 №</w:t>
            </w: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44-ФЗ "О конт</w:t>
            </w:r>
            <w:r w:rsidR="0026340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рактной системе в сфере закупок </w:t>
            </w: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товаров, работ,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услуг    для    обеспечения </w:t>
            </w: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ых   и   муниципальных   нужд", </w:t>
            </w: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Федерального закона от 18.0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7.2011 N 223-ФЗ "О </w:t>
            </w: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закупках товаров, работ, услуг отдельными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732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видами юридических лиц"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F25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891D5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891D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Главный бухгалтер</w:t>
            </w:r>
          </w:p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891D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 по АХЧ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8D4B9D" w:rsidP="005E626E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На постоянной </w:t>
            </w:r>
            <w:r w:rsid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основе </w:t>
            </w:r>
            <w:r w:rsidR="0013216C" w:rsidRPr="0013216C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осуществляется контроль</w:t>
            </w:r>
            <w:r w:rsid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13216C" w:rsidRPr="0013216C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 соблюдением ФЗ от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13216C" w:rsidRPr="0013216C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05.04.2013г. № 44-ФЗ "О</w:t>
            </w:r>
            <w:r w:rsid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13216C" w:rsidRPr="0013216C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контрактной системе в</w:t>
            </w:r>
            <w:r w:rsidR="007A423F">
              <w:t xml:space="preserve"> </w:t>
            </w:r>
            <w:r w:rsid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сфере закупок товаров, работ, </w:t>
            </w:r>
            <w:r w:rsidR="007A423F" w:rsidRP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услуг</w:t>
            </w:r>
            <w:r w:rsid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для </w:t>
            </w:r>
            <w:r w:rsidR="007A423F" w:rsidRP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</w:t>
            </w:r>
            <w:r w:rsid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беспечения государственных 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и </w:t>
            </w:r>
            <w:r w:rsidR="007A423F" w:rsidRPr="007A423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муниципальных нужд".</w:t>
            </w:r>
          </w:p>
        </w:tc>
      </w:tr>
      <w:tr w:rsidR="00CE580C" w:rsidRPr="00F84BD4" w:rsidTr="00263401">
        <w:trPr>
          <w:cantSplit/>
          <w:trHeight w:val="7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91D5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Проводить экспертизу организационно- распорядительных документов и локальных актов техникума на коррупционную составляющую.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30FC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891D5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891D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Главный бухгалтер</w:t>
            </w:r>
          </w:p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891D5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 по АХЧ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9F585E" w:rsidP="005E626E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Экспертиза</w:t>
            </w:r>
            <w:r w:rsidRPr="0092353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организационно- распорядительных документов и локальных актов техникума на коррупционную составляющую проводится </w:t>
            </w:r>
            <w:r w:rsidR="0080201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ответственными лицами за составление данных распорядительных документов</w:t>
            </w:r>
            <w:r w:rsidRPr="0092353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на постоянной основе</w:t>
            </w:r>
          </w:p>
        </w:tc>
      </w:tr>
      <w:tr w:rsidR="00CE580C" w:rsidRPr="00F84BD4" w:rsidTr="00263401">
        <w:trPr>
          <w:cantSplit/>
          <w:trHeight w:val="15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30F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Анализи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ровать уровень профессиональной </w:t>
            </w:r>
            <w:r w:rsidRPr="00530F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подготовки 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трудников техникума, обеспечить </w:t>
            </w:r>
            <w:r w:rsidRPr="00530F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повыш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ение их квалификации, проводить </w:t>
            </w:r>
            <w:r w:rsidRPr="00530F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аттестац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ию в соответствии с действующим </w:t>
            </w:r>
            <w:r w:rsidRPr="00530F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законодательством. </w:t>
            </w:r>
            <w:r w:rsidRPr="00530FC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Default="0069093B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Январь 2022</w:t>
            </w:r>
          </w:p>
          <w:p w:rsidR="00090BE0" w:rsidRPr="00F84BD4" w:rsidRDefault="00090BE0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Ноябрь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30FC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Директор,</w:t>
            </w:r>
          </w:p>
          <w:p w:rsidR="00CE580C" w:rsidRPr="00530FC7" w:rsidRDefault="00F33701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</w:t>
            </w:r>
            <w:r w:rsidR="006E2BC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ь</w:t>
            </w:r>
            <w:r w:rsidR="006E2BC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CE580C" w:rsidRPr="00530FC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по УПР, </w:t>
            </w:r>
          </w:p>
          <w:p w:rsidR="00CE580C" w:rsidRPr="00F84BD4" w:rsidRDefault="00F33701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социальный педагог</w:t>
            </w:r>
            <w:r w:rsidR="00DE2E1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  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5E" w:rsidRDefault="009F585E" w:rsidP="005E626E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 отчетный период курсы повышения квалификации прошли 3 сотрудника (директор, заместитель директора по УПР, социальный педагог).</w:t>
            </w:r>
          </w:p>
          <w:p w:rsidR="00CE580C" w:rsidRDefault="00AF34E0" w:rsidP="005E626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ООО «Центр инновационного образования и воспитания», </w:t>
            </w:r>
            <w:r w:rsidR="0069093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«Вопросы профилактики и противодействия коррупции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», 36 ч.</w:t>
            </w:r>
          </w:p>
          <w:p w:rsidR="00090BE0" w:rsidRDefault="00090BE0" w:rsidP="005E626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ООО «Центр развития педагогики», «</w:t>
            </w:r>
            <w:r w:rsidR="00F3370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Организация работы по профилактике и противодействию коррупции в образовательной организации», 16 ч.</w:t>
            </w:r>
          </w:p>
          <w:p w:rsidR="0092353A" w:rsidRPr="00802011" w:rsidRDefault="0092353A" w:rsidP="005E626E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80201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Экспертиза организационно- распорядительных документов и локальных актов техникума на коррупционную составляющую проводится заместителями директора техникума на постоянной основе</w:t>
            </w:r>
          </w:p>
        </w:tc>
      </w:tr>
      <w:tr w:rsidR="00CE580C" w:rsidRPr="00F84BD4" w:rsidTr="00263401">
        <w:trPr>
          <w:cantSplit/>
          <w:trHeight w:val="8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1.7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33CE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Обновлять  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езерв   кадров   на   замещение </w:t>
            </w:r>
            <w:r w:rsidRPr="00933CE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должности    руководителей техникума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33C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Директор,</w:t>
            </w:r>
          </w:p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33C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заместители директора</w:t>
            </w:r>
          </w:p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33C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специалист отдела</w:t>
            </w:r>
          </w:p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33C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кадров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7F1A39" w:rsidP="005E626E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F1A39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Ежегодно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проводится работа по обновлению резерва </w:t>
            </w:r>
            <w:r w:rsidRPr="007F1A39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на замещение должности руководител</w:t>
            </w:r>
            <w:r w:rsid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я. Резерв кадров </w:t>
            </w:r>
            <w:r w:rsidR="001C48CB" w:rsidRP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обновляется.</w:t>
            </w:r>
          </w:p>
        </w:tc>
      </w:tr>
      <w:tr w:rsidR="00CE580C" w:rsidRPr="00F84BD4" w:rsidTr="00263401">
        <w:trPr>
          <w:cantSplit/>
          <w:trHeight w:val="7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33CE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Руководствоваться</w:t>
            </w:r>
            <w:r w:rsidRPr="00933CE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в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техникума д</w:t>
            </w:r>
            <w:r w:rsidRPr="00933CE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ейству</w:t>
            </w:r>
            <w:r w:rsidR="001C48C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ющим законодательством,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Уставом </w:t>
            </w:r>
            <w:r w:rsidRPr="00933CE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ГБПОУ РО «ТПТ»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30FC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33C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Сотрудники техникума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CB" w:rsidRPr="001C48CB" w:rsidRDefault="001C48CB" w:rsidP="005E626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 постоянной основе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работники техникума руководствуются в своей работе действующим законодательством, </w:t>
            </w:r>
            <w:r w:rsidRP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Уставом ГБПОУ 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«ТПТ».</w:t>
            </w:r>
          </w:p>
          <w:p w:rsidR="00CE580C" w:rsidRPr="00F84BD4" w:rsidRDefault="001C48CB" w:rsidP="005E626E">
            <w:pPr>
              <w:pStyle w:val="ConsPlusNormal"/>
              <w:ind w:hanging="1114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«ТКМП».</w:t>
            </w:r>
          </w:p>
        </w:tc>
      </w:tr>
      <w:tr w:rsidR="00CE580C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Анализиро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вать и использовать опыт других </w:t>
            </w: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овательных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организаций,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органов </w:t>
            </w: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исполнительной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власти, министерств и ведомств </w:t>
            </w:r>
            <w:r w:rsidR="0026340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Ростовской </w:t>
            </w:r>
            <w:r w:rsidR="0026340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области</w:t>
            </w:r>
            <w:r w:rsidR="0026340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вопросам </w:t>
            </w: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предупреждения коррупции в техникуме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30FC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660D09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Рабочая группа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1C48CB" w:rsidP="005E626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 постоянной основе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проводится анализ и используется опыт других образовательных организаций, органов исполнительной власти, министерств и ведомств Ростовской области по вопросам предупреждения </w:t>
            </w:r>
            <w:r w:rsidRP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коррупции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техникум</w:t>
            </w:r>
            <w:r w:rsidRPr="001C48C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е.</w:t>
            </w:r>
          </w:p>
        </w:tc>
      </w:tr>
      <w:tr w:rsidR="00CE580C" w:rsidRPr="00F84BD4" w:rsidTr="00263401">
        <w:trPr>
          <w:cantSplit/>
          <w:trHeight w:val="8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Совершенс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твовать работу отдела кадров по </w:t>
            </w: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илактике коррупционных и других </w:t>
            </w: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правонарушений</w:t>
            </w:r>
            <w:r w:rsidRPr="00660D0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30FC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6E2BCA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Специалист </w:t>
            </w:r>
            <w:r w:rsidR="00CE580C" w:rsidRPr="002B148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 кадрам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331C16" w:rsidP="005E626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331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Кадровая работа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профилактике коррупционных и других правонарушений совершенствуется на постоянной основе. При приеме на работу проводится ознакомление поступающих на работу в техникум с Кодексом этики и служебного поведения, </w:t>
            </w:r>
            <w:r w:rsidRPr="00331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Антикоррупционной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политикой, Правилами внутреннего трудового </w:t>
            </w:r>
            <w:r w:rsidRPr="00331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распорядка.</w:t>
            </w:r>
          </w:p>
        </w:tc>
      </w:tr>
      <w:tr w:rsidR="00CE580C" w:rsidRPr="00F84BD4" w:rsidTr="00263401">
        <w:trPr>
          <w:cantSplit/>
          <w:trHeight w:val="8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B14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ь анализ нарушений сотрудниками </w:t>
            </w:r>
            <w:r w:rsidRPr="002B14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технику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ма правил внутреннего трудового </w:t>
            </w:r>
            <w:r w:rsidRPr="002B14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распоряд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ка. Результаты рассматривать на </w:t>
            </w:r>
            <w:r w:rsidRPr="002B14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заседаниях рабочей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6E2BCA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Специалист </w:t>
            </w:r>
            <w:r w:rsidR="00CE580C" w:rsidRPr="002B148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 кадрам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331C16" w:rsidP="005E626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331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Случаев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нарушений сотрудниками техникума правил внутреннего трудового распорядка не </w:t>
            </w:r>
            <w:r w:rsidRPr="00331C1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установлено.</w:t>
            </w:r>
          </w:p>
        </w:tc>
      </w:tr>
      <w:tr w:rsidR="00CE580C" w:rsidRPr="00F84BD4" w:rsidTr="00B044C0">
        <w:trPr>
          <w:cantSplit/>
          <w:trHeight w:val="9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изировать заявления и обращения </w:t>
            </w: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граждан,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поступающих в почту "Лично для </w:t>
            </w: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руководител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я", а также по телефонной линии </w:t>
            </w: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доверия.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467FB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Специалист по кадрам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2E35FF" w:rsidP="005E626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2E35F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Заявлений и обращений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граждан, поступающих в почту "Лично для руководителя", а также по телефону доверия в техникум</w:t>
            </w:r>
            <w:r w:rsidRPr="002E35F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не поступало.</w:t>
            </w:r>
          </w:p>
        </w:tc>
      </w:tr>
      <w:tr w:rsidR="00CE580C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1.13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 случае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выявления в ходе работы деяний </w:t>
            </w: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коррупци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онной направленности со стороны </w:t>
            </w: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сотрудников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организации проводить служебные </w:t>
            </w: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проверки,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 результатам которых материалы при необходимости направлять в </w:t>
            </w:r>
            <w:r w:rsidRPr="00467F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правоохранительные органы.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467FB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467FB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 мере</w:t>
            </w:r>
          </w:p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467FB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выявления фактов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467FB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Рабочая группа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2E35FF" w:rsidP="005E626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2E35F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Фактов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деяний коррупционной </w:t>
            </w:r>
            <w:r w:rsidR="00B75F9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направленности со стороны работников техникума не </w:t>
            </w:r>
            <w:r w:rsidRPr="002E35F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установлено.</w:t>
            </w:r>
          </w:p>
        </w:tc>
      </w:tr>
      <w:tr w:rsidR="00CE580C" w:rsidRPr="00F84BD4" w:rsidTr="00263401">
        <w:trPr>
          <w:cantSplit/>
          <w:trHeight w:val="5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467FB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5522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Рассма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тривать ход исполнения Плана на </w:t>
            </w:r>
            <w:r w:rsidRPr="00C5522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оперативных совещаниях техникума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C5522D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C5522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 планам работы</w:t>
            </w:r>
          </w:p>
          <w:p w:rsidR="00CE580C" w:rsidRPr="00467FB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C5522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техникума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467FB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B75F90" w:rsidP="005E626E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Х</w:t>
            </w:r>
            <w:r w:rsidRPr="00B75F9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од исполнения Плана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были рассмотрены на заседаниях педагогического совета (</w:t>
            </w:r>
            <w:r w:rsidR="00711E82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протокол № 15 от 28.06.2022 г., </w:t>
            </w:r>
            <w:r w:rsidR="00F0617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протокол № 7 от 29.12.2022 г.)</w:t>
            </w:r>
          </w:p>
        </w:tc>
      </w:tr>
      <w:tr w:rsidR="00CE580C" w:rsidRPr="00F84BD4" w:rsidTr="00263401">
        <w:trPr>
          <w:cantSplit/>
          <w:trHeight w:val="355"/>
        </w:trPr>
        <w:tc>
          <w:tcPr>
            <w:tcW w:w="1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C5522D" w:rsidRDefault="00CE580C" w:rsidP="005E626E">
            <w:pPr>
              <w:pStyle w:val="ConsPlusNormal"/>
              <w:ind w:hanging="1114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</w:pPr>
            <w:r w:rsidRPr="00C5522D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2. Информационное обеспечение и методическое сопровождение</w:t>
            </w:r>
          </w:p>
        </w:tc>
      </w:tr>
      <w:tr w:rsidR="00CE580C" w:rsidRPr="00F84BD4" w:rsidTr="00263401">
        <w:trPr>
          <w:cantSplit/>
          <w:trHeight w:val="10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2.1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5522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Направит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ь на переподготовку и повышение </w:t>
            </w:r>
            <w:r w:rsidRPr="00C5522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квали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фикации сотрудника техникума, в </w:t>
            </w:r>
            <w:r w:rsidRPr="00C5522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обязан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ности которого входит участие в </w:t>
            </w:r>
            <w:r w:rsidRPr="00C5522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467FB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467FB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F0617D" w:rsidP="005E626E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</w:t>
            </w:r>
            <w:r w:rsidRPr="00F0617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урс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ы повышения квалификации прошли: </w:t>
            </w:r>
            <w:r w:rsidRPr="00F0617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директор, заместитель дирек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тора по УПР, социальный педагог</w:t>
            </w:r>
            <w:r w:rsidRPr="00F0617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</w:p>
        </w:tc>
      </w:tr>
      <w:tr w:rsidR="00CE580C" w:rsidRPr="00F84BD4" w:rsidTr="00263401">
        <w:trPr>
          <w:cantSplit/>
          <w:trHeight w:val="10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34514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водить анализ сроков и качества </w:t>
            </w:r>
            <w:r w:rsidRPr="0034514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рассмотрения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заявлений и обращений граждан, </w:t>
            </w:r>
            <w:r w:rsidRPr="0034514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предпри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ятий и организаций по вопросам, </w:t>
            </w:r>
            <w:r w:rsidRPr="0034514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находящимся в компетенции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0D5E6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 раз в полугодии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0D5E6B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0D5E6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</w:t>
            </w:r>
          </w:p>
          <w:p w:rsidR="00CE580C" w:rsidRPr="00933CE8" w:rsidRDefault="00CC426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</w:t>
            </w:r>
            <w:r w:rsidR="00CE580C" w:rsidRPr="000D5E6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, специалист по кадрам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13" w:rsidRPr="00961913" w:rsidRDefault="00961913" w:rsidP="005E626E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Специалистом по кадрам проводится ежедневный </w:t>
            </w:r>
            <w:r w:rsidRPr="009619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контроль</w:t>
            </w:r>
          </w:p>
          <w:p w:rsidR="00961913" w:rsidRPr="00961913" w:rsidRDefault="00961913" w:rsidP="005E626E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соблюдением в </w:t>
            </w:r>
            <w:r w:rsidR="009C27A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техникуме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сроков рассмотрения заявлений и обращений граждан, предприятий и </w:t>
            </w:r>
            <w:r w:rsidRPr="009619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организаций, проводится</w:t>
            </w:r>
          </w:p>
          <w:p w:rsidR="00CE580C" w:rsidRPr="00F84BD4" w:rsidRDefault="00961913" w:rsidP="005E626E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соответствующий анализ. По результатам анализа представлена </w:t>
            </w:r>
            <w:r w:rsidR="00CC426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информация директору техникум</w:t>
            </w:r>
            <w:r w:rsidRPr="0096191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а.</w:t>
            </w:r>
          </w:p>
        </w:tc>
      </w:tr>
      <w:tr w:rsidR="00CE580C" w:rsidRPr="00F84BD4" w:rsidTr="00263401">
        <w:trPr>
          <w:cantSplit/>
          <w:trHeight w:val="9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2.3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662B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Формировать в коллективе техникума обстановку</w:t>
            </w:r>
            <w:r w:rsidR="00AB3255" w:rsidRPr="00AB325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662B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нетерп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имости к фактам взяточничества, </w:t>
            </w:r>
            <w:r w:rsidRPr="00A662B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проявления корыстных 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тересов в ущерб </w:t>
            </w:r>
            <w:r w:rsidRPr="00A662B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интересам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D2" w:rsidRDefault="00F62AD2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Заместители</w:t>
            </w:r>
          </w:p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568E5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CC426E" w:rsidP="005E626E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CC426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 постоянной основе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проводится работа по </w:t>
            </w:r>
            <w:r w:rsidRPr="00CC426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формированию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в коллективе техникума обстановки нетерпимости к фактам взяточничества, проявления корыстных интересов в </w:t>
            </w:r>
            <w:r w:rsidRPr="00CC426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ущерб</w:t>
            </w:r>
            <w:r w:rsidR="0002147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="0002147B" w:rsidRPr="0002147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интересам работы.</w:t>
            </w:r>
          </w:p>
        </w:tc>
      </w:tr>
      <w:tr w:rsidR="00CE580C" w:rsidRPr="00F84BD4" w:rsidTr="00263401">
        <w:trPr>
          <w:cantSplit/>
          <w:trHeight w:val="7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2.4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Систематичес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ки обновлять содержание стендов </w:t>
            </w: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ант</w:t>
            </w:r>
            <w:r w:rsidR="00AB325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икоррупционной направленности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 </w:t>
            </w: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помещениях техникума</w:t>
            </w: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F62AD2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Заместители </w:t>
            </w:r>
            <w:r w:rsidR="00CE580C" w:rsidRPr="00E568E5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директора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5" w:rsidRPr="00AB3255" w:rsidRDefault="00AB3255" w:rsidP="005E626E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 стенд «Стоп, коррупция!» (1 этаж фойе). На данном стенде содержится информация:</w:t>
            </w:r>
          </w:p>
          <w:p w:rsidR="00AB3255" w:rsidRPr="00AB3255" w:rsidRDefault="00AB3255" w:rsidP="005E626E">
            <w:pPr>
              <w:numPr>
                <w:ilvl w:val="0"/>
                <w:numId w:val="10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нормативные документы в сфере противодействия коррупции;</w:t>
            </w:r>
          </w:p>
          <w:p w:rsidR="00AB3255" w:rsidRPr="00AB3255" w:rsidRDefault="00AB3255" w:rsidP="005E626E">
            <w:pPr>
              <w:numPr>
                <w:ilvl w:val="0"/>
                <w:numId w:val="10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 почтовом и электронном адресе, номере «телефона доверия» («горячей линии») </w:t>
            </w:r>
            <w:proofErr w:type="spellStart"/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минобразования</w:t>
            </w:r>
            <w:proofErr w:type="spellEnd"/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Ростовской области и правоохранительных органов, по которым можно передать информацию, содержащую сведения о коррупции;</w:t>
            </w:r>
          </w:p>
          <w:p w:rsidR="00AB3255" w:rsidRPr="00AB3255" w:rsidRDefault="00AB3255" w:rsidP="005E626E">
            <w:pPr>
              <w:numPr>
                <w:ilvl w:val="0"/>
                <w:numId w:val="10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предоставления платных услуг, привлечения спонсорской и благотворительной помощи, обжалования неправомерных действий по их привлечению;</w:t>
            </w:r>
          </w:p>
          <w:p w:rsidR="00AB3255" w:rsidRPr="00AB3255" w:rsidRDefault="00AB3255" w:rsidP="005E626E">
            <w:pPr>
              <w:numPr>
                <w:ilvl w:val="0"/>
                <w:numId w:val="10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памятка по </w:t>
            </w:r>
            <w:proofErr w:type="spellStart"/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антикоррупции</w:t>
            </w:r>
            <w:proofErr w:type="spellEnd"/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B3255" w:rsidRDefault="00AB3255" w:rsidP="005E626E">
            <w:pPr>
              <w:numPr>
                <w:ilvl w:val="0"/>
                <w:numId w:val="10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агитационные плакаты по </w:t>
            </w:r>
            <w:proofErr w:type="spellStart"/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антикоррупции</w:t>
            </w:r>
            <w:proofErr w:type="spellEnd"/>
            <w:r w:rsidRPr="00AB3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E580C" w:rsidRPr="00DA5AE9" w:rsidRDefault="00471B53" w:rsidP="005E626E">
            <w:pPr>
              <w:numPr>
                <w:ilvl w:val="0"/>
                <w:numId w:val="10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="00AB3255" w:rsidRPr="00DA5AE9">
              <w:rPr>
                <w:rFonts w:ascii="Times New Roman" w:eastAsia="Calibri" w:hAnsi="Times New Roman" w:cs="Times New Roman"/>
                <w:sz w:val="24"/>
                <w:szCs w:val="24"/>
              </w:rPr>
              <w:t>о Международном молодежном конкурсе социальной антикоррупционной рекламы «Вместе против коррупции!».</w:t>
            </w:r>
          </w:p>
        </w:tc>
      </w:tr>
      <w:tr w:rsidR="00CE580C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2.5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Информировать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коллектив о фактах привлечения </w:t>
            </w: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 ответствен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ности   должностных    лиц   за </w:t>
            </w:r>
            <w:r w:rsidRPr="00E568E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нарушения, св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язанные с использованием своего </w:t>
            </w:r>
            <w:r w:rsidR="005E626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служебного положения.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81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02147B" w:rsidP="005E626E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02147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Фактов привлечения к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ответственности должностных лиц за нарушения, связанные с использованием своего служебного положения </w:t>
            </w:r>
            <w:r w:rsidRPr="0002147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не установлено.</w:t>
            </w:r>
          </w:p>
        </w:tc>
      </w:tr>
      <w:tr w:rsidR="00CE580C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2.6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933CE8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13EF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Организовыв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ать </w:t>
            </w:r>
            <w:r w:rsidR="00A27DD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мероприятия в</w:t>
            </w:r>
            <w:r w:rsidRPr="002D643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рамках Международного дня борьбы с коррупцией</w:t>
            </w:r>
            <w:r w:rsidRPr="00813EF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FC7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Декабрь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0D5E6B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0D5E6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</w:t>
            </w:r>
          </w:p>
          <w:p w:rsidR="00CE580C" w:rsidRPr="00933CE8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</w:t>
            </w:r>
            <w:r w:rsidRPr="000D5E6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по УВР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8C0EB8" w:rsidRDefault="00CE580C" w:rsidP="005E626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часы:</w:t>
            </w:r>
          </w:p>
          <w:p w:rsidR="00CE580C" w:rsidRPr="0027632B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урок-диспут «Коррупция: ответственность и последствия»;</w:t>
            </w:r>
          </w:p>
          <w:p w:rsidR="00CE580C" w:rsidRPr="0027632B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«Только вместе мы остановим коррупцию»;</w:t>
            </w:r>
          </w:p>
          <w:p w:rsidR="00CE580C" w:rsidRPr="0027632B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урок-диалог «Скажем коррупции «нет!»;</w:t>
            </w:r>
          </w:p>
          <w:p w:rsidR="00CE580C" w:rsidRPr="0027632B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дискуссия «Правовые основы противодействия коррупции в нашей стране»;</w:t>
            </w:r>
          </w:p>
          <w:p w:rsidR="00CE580C" w:rsidRPr="0027632B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права «Коррупция: понятие, ответственность, противодействие»;</w:t>
            </w:r>
          </w:p>
          <w:p w:rsidR="00CE580C" w:rsidRPr="0027632B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диспут «Коррупционное поведение: возможные последствия»;</w:t>
            </w:r>
          </w:p>
          <w:p w:rsidR="00CE580C" w:rsidRPr="0027632B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правовой урок «Российское законодательство против коррупции»;</w:t>
            </w:r>
          </w:p>
          <w:p w:rsidR="00CE580C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3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дискуссия «Коррупция – уголовное преступление!»;</w:t>
            </w:r>
          </w:p>
          <w:p w:rsidR="00CE580C" w:rsidRDefault="00CE580C" w:rsidP="005E62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D6438">
              <w:rPr>
                <w:rFonts w:ascii="Times New Roman" w:eastAsia="Calibri" w:hAnsi="Times New Roman" w:cs="Times New Roman"/>
                <w:sz w:val="24"/>
                <w:szCs w:val="24"/>
              </w:rPr>
              <w:t>руглый стол «STOP-коррупция!».</w:t>
            </w:r>
          </w:p>
          <w:p w:rsidR="00CE580C" w:rsidRDefault="00CE580C" w:rsidP="005E626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среди студентов с целью изучения мнения по отношению к коррупции.</w:t>
            </w:r>
          </w:p>
          <w:p w:rsidR="00CE580C" w:rsidRDefault="00CE580C" w:rsidP="005E626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педагогического совета техникума по вопросам: «Российское законодательство в сфере предупреждения и противодействия коррупции»;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«Антикоррупционная политика в области образования».</w:t>
            </w:r>
          </w:p>
          <w:p w:rsidR="00CE580C" w:rsidRDefault="00CE580C" w:rsidP="005E626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социального педагога и инспектора ПДН с обучающимися, состоящими на внутреннем учете техникума на тему «Защита законных интересов несовершеннолетних от угроз, связанных с коррупцией».</w:t>
            </w:r>
          </w:p>
          <w:p w:rsidR="00CE580C" w:rsidRDefault="00CE580C" w:rsidP="005E626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«Мы против коррупции». Студентам рассказали о признаках коррупции, видах коррупции и причинах возникновения ее, а также об уголовной ответственности за дачу или получение взятки. Затем были розданы листовки и памятки: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такое коррупция»;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«Противодействие коррупции в образовательной среде»;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«Подростку о его правах, обязанностях и ответственности».</w:t>
            </w:r>
          </w:p>
          <w:p w:rsidR="00CE580C" w:rsidRDefault="00CE580C" w:rsidP="005E626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сочинений и эссе среди на темы: «Если бы я стал президентом», «Как бороться со взятками», «Легко ли всегда быть честным?» состоящих на различных </w:t>
            </w: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видах учета, детей-сирот и детей, оставшихся без попечения родителей, детей инвалидов.</w:t>
            </w:r>
          </w:p>
          <w:p w:rsidR="00CE580C" w:rsidRPr="008C0EB8" w:rsidRDefault="00CE580C" w:rsidP="005E626E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и обсуждение итогов финала Международного молодежного конкурса социальной антикоррупционной рекламы «Вместе против коррупции!»</w:t>
            </w:r>
          </w:p>
        </w:tc>
      </w:tr>
      <w:tr w:rsidR="00CE580C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2.7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202E5A" w:rsidRDefault="00CE580C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Размещение в </w:t>
            </w:r>
            <w:r w:rsidR="00E76F7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общедоступных местах и на сайте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техникума инфор</w:t>
            </w:r>
            <w:r w:rsidR="00E76F7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мации для родителей, студентов,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абитуриентов: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  <w:p w:rsidR="00CE580C" w:rsidRDefault="00CE580C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ормативно-правовых документов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техникума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(Устав, Правила приема в техникум,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Положений о стипендиальном обеспечении, формах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материального и морального стимулирования)</w:t>
            </w:r>
          </w:p>
          <w:p w:rsidR="00CE580C" w:rsidRDefault="00CE580C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нформации об использовании внебюджетных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средств;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  <w:p w:rsidR="00CE580C" w:rsidRDefault="00CE580C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ежегодного отчета о деятельности техникума;</w:t>
            </w:r>
          </w:p>
          <w:p w:rsidR="00CE580C" w:rsidRPr="00202E5A" w:rsidRDefault="00CE580C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дресов и телефонов органов управления, куда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могут обращаться граждане в случае проявления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коррупционных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действий: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фактов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вымогательства, взяточничества,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проявлений коррупции по внесению денежных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A27DD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средств.</w:t>
            </w:r>
            <w:r w:rsidR="00A27DDB"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A27DDB"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202E5A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202E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Администрация ГБПОУ</w:t>
            </w:r>
          </w:p>
          <w:p w:rsidR="00CE580C" w:rsidRPr="000D5E6B" w:rsidRDefault="00CE5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202E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РО «ТПТ»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23" w:rsidRPr="00202E5A" w:rsidRDefault="00D85A23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На информационном стенде и на официальном сайте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техникума инфор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мации для родителей, студентов,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абитуриентов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размещены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: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  <w:p w:rsidR="00D85A23" w:rsidRDefault="00D85A23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ормативно-правовы</w:t>
            </w:r>
            <w:r w:rsid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документ</w:t>
            </w:r>
            <w:r w:rsid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техникума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(Устав, Правила приема в техникум,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Положений о стипендиальном обеспечении, формах 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материального и морального стимулирования)</w:t>
            </w:r>
            <w:r w:rsidR="00DC25A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;</w:t>
            </w:r>
          </w:p>
          <w:p w:rsidR="00D85A23" w:rsidRDefault="00D85A23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нформаци</w:t>
            </w:r>
            <w:r w:rsid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я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об использовании внебюджетных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средств;</w:t>
            </w:r>
          </w:p>
          <w:p w:rsidR="00D85A23" w:rsidRDefault="00D85A23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ежегодн</w:t>
            </w:r>
            <w:r w:rsid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ый отчет</w:t>
            </w:r>
            <w:r w:rsidRPr="00202E5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 деятельности техникума;</w:t>
            </w:r>
          </w:p>
          <w:p w:rsidR="00CE580C" w:rsidRPr="006B3206" w:rsidRDefault="00D85A23" w:rsidP="005E626E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адрес</w:t>
            </w:r>
            <w:r w:rsid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</w:t>
            </w:r>
            <w:r w:rsidRP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 телефон</w:t>
            </w:r>
            <w:r w:rsid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ы</w:t>
            </w:r>
            <w:r w:rsidRP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органов управления, куда могут обращаться граждане в случае проявления коррупционных</w:t>
            </w:r>
            <w:r w:rsidRPr="006B320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действий: фактов вымогательства, взяточничества, иных проявлений коррупции по внесению денежных средств.</w:t>
            </w:r>
          </w:p>
        </w:tc>
      </w:tr>
      <w:tr w:rsidR="00CE580C" w:rsidRPr="00F84BD4" w:rsidTr="00B044C0">
        <w:trPr>
          <w:cantSplit/>
          <w:trHeight w:val="8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2.8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813EFC" w:rsidRDefault="00A4389E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4389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Ежегодный отчет директора на родительском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4389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собрании, Совете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 техникума о   финансово- </w:t>
            </w:r>
            <w:r w:rsidRPr="00A4389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хозяйс</w:t>
            </w:r>
            <w:r w:rsidR="00B044C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твенной деятельности техникума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Default="00551756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Декабрь </w:t>
            </w:r>
            <w:r w:rsidRPr="00A4389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0D5E6B" w:rsidRDefault="00551756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5175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Главный бухгалтер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530CB2" w:rsidRDefault="00DC25A9" w:rsidP="005E626E">
            <w:pPr>
              <w:pStyle w:val="aa"/>
              <w:spacing w:after="0" w:line="240" w:lineRule="auto"/>
              <w:ind w:left="79" w:firstLine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основании отчета, </w:t>
            </w:r>
            <w:r w:rsidRPr="00DC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бухгалтером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7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техникума</w:t>
            </w:r>
            <w:r w:rsidRPr="00DC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r w:rsidR="00530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0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родительском собрании и</w:t>
            </w:r>
            <w:r w:rsidR="00530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30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Совете </w:t>
            </w:r>
            <w:r w:rsidR="00530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техникум</w:t>
            </w:r>
            <w:r w:rsidRPr="00530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</w:t>
            </w:r>
          </w:p>
        </w:tc>
      </w:tr>
      <w:tr w:rsidR="00CE580C" w:rsidRPr="00F84BD4" w:rsidTr="00263401">
        <w:trPr>
          <w:cantSplit/>
          <w:trHeight w:val="10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2.9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813EFC" w:rsidRDefault="00551756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517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ещение на информационном стенде материалов по формированию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 </w:t>
            </w:r>
            <w:r w:rsidRPr="005517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антикорру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пционного мировоззрения (статей </w:t>
            </w:r>
            <w:r w:rsidRPr="005517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законов, рекомендаций по действиям) </w:t>
            </w:r>
            <w:r w:rsidRPr="005517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Default="0002041A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0D5E6B" w:rsidRDefault="00551756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 директора по УВР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0C" w:rsidRPr="008C0EB8" w:rsidRDefault="009F3417" w:rsidP="005E626E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 информационном стенде «Стоп коррупция!» размещены материалы по формированию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 </w:t>
            </w:r>
            <w:r w:rsidRPr="005517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антикорру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пционного мировоззрения (статьи </w:t>
            </w:r>
            <w:r w:rsidRPr="005517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законов, рекомендаци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</w:t>
            </w:r>
            <w:r w:rsidRPr="0055175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по действиям)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DE1F8A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8A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2.10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8A" w:rsidRPr="00813EFC" w:rsidRDefault="00DE1F8A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2041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ение инструктивно- методических </w:t>
            </w:r>
            <w:r w:rsidRPr="0002041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совещаний с инженерно- педагогическими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2041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работниками по изучению антикоррупционных</w:t>
            </w:r>
            <w:r w:rsidR="00DA5AE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2041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ормативно-правовых документов: </w:t>
            </w:r>
            <w:r w:rsidRPr="0002041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Федеральный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закон от 25.12.2008 № 273-ФЗ «О противодействии коррупции».</w:t>
            </w:r>
            <w:r w:rsidR="00F7752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8A" w:rsidRDefault="00DA5AE9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Декабрь </w:t>
            </w:r>
            <w:r w:rsidR="00DE1F8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8A" w:rsidRPr="000D5E6B" w:rsidRDefault="00DE1F8A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 директора по У</w:t>
            </w:r>
            <w:r w:rsidR="00B40F05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8A" w:rsidRPr="00FA499A" w:rsidRDefault="00FA499A" w:rsidP="005E6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07.12.2022 г. проведено з</w:t>
            </w:r>
            <w:r w:rsidRPr="00FA49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аседание педагогического совета техникума по вопросам: «Российское законодательство в сфере предупреждения и противодействия коррупции»; «Антикоррупционная политика в области образования».</w:t>
            </w:r>
          </w:p>
        </w:tc>
      </w:tr>
      <w:tr w:rsidR="00B40F05" w:rsidRPr="00F84BD4" w:rsidTr="00263401">
        <w:trPr>
          <w:cantSplit/>
          <w:trHeight w:val="7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2.11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813EFC" w:rsidRDefault="00B40F05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E1F8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Встреча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Представителями прокуратуры г. Зверево. </w:t>
            </w:r>
            <w:r w:rsidRPr="00DE1F8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Лекция на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ему: «Общение с представителями </w:t>
            </w:r>
            <w:r w:rsidRPr="00DE1F8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власти и борьба с </w:t>
            </w:r>
            <w:r w:rsidR="00DE2E1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коррупцией»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Default="00B40F0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Октябрь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0D5E6B" w:rsidRDefault="00B40F05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 директора по УВР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8C0EB8" w:rsidRDefault="00634C4B" w:rsidP="005E626E">
            <w:pPr>
              <w:pStyle w:val="aa"/>
              <w:spacing w:after="0" w:line="240" w:lineRule="auto"/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13.10.2022 г. проведена в</w:t>
            </w:r>
            <w:r w:rsidRPr="00634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стреча    с</w:t>
            </w:r>
            <w:r w:rsidRPr="00634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Представителями прокуратуры г. Зверево</w:t>
            </w:r>
            <w:r w:rsidR="00EA2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</w:t>
            </w:r>
            <w:r w:rsidRPr="00634C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екция на тему: «Общение с представителями власти и борьба с коррупцией»</w:t>
            </w:r>
          </w:p>
        </w:tc>
      </w:tr>
      <w:tr w:rsidR="00A01EC8" w:rsidRPr="00F84BD4" w:rsidTr="00263401">
        <w:trPr>
          <w:cantSplit/>
          <w:trHeight w:val="318"/>
        </w:trPr>
        <w:tc>
          <w:tcPr>
            <w:tcW w:w="1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C8" w:rsidRPr="00A01EC8" w:rsidRDefault="00A01EC8" w:rsidP="005E626E">
            <w:pPr>
              <w:pStyle w:val="aa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01E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Мероприятия по противодействию коррупции</w:t>
            </w:r>
          </w:p>
        </w:tc>
      </w:tr>
      <w:tr w:rsidR="007941B3" w:rsidRPr="00F84BD4" w:rsidTr="00777F23">
        <w:trPr>
          <w:cantSplit/>
          <w:trHeight w:val="56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B3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3.1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B3" w:rsidRPr="00DE1F8A" w:rsidRDefault="007941B3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A01EC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анк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етирования студентов, родителей </w:t>
            </w:r>
            <w:r w:rsidR="0026340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(законных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представителей)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="0026340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01EC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антикоррупционным вопросам. </w:t>
            </w:r>
            <w:r w:rsidRPr="00A01EC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B3" w:rsidRDefault="00F209B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Апрель </w:t>
            </w:r>
            <w:r w:rsidR="007941B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B3" w:rsidRPr="000D5E6B" w:rsidRDefault="007941B3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 директора по УВР, социальный педагог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B3" w:rsidRPr="002D5330" w:rsidRDefault="002D5330" w:rsidP="005E6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</w:t>
            </w:r>
            <w:r w:rsidR="00F209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- </w:t>
            </w:r>
            <w:r w:rsidR="00A92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2D53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A92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  <w:r w:rsidRPr="002D53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 техникуме проведено а</w:t>
            </w:r>
            <w:r w:rsidRPr="002D53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нкетирование среди студентов</w:t>
            </w:r>
            <w:r w:rsidR="00A92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921F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родителей (законных </w:t>
            </w:r>
            <w:r w:rsidR="00EA2F8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представителей) </w:t>
            </w:r>
            <w:r w:rsidR="00EA2F89" w:rsidRPr="002D53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2D53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целью изучения мнения по отношению к коррупции.</w:t>
            </w:r>
            <w:r w:rsidR="00F47F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0F05" w:rsidRPr="00F84BD4" w:rsidTr="00263401">
        <w:trPr>
          <w:cantSplit/>
          <w:trHeight w:val="1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DE1F8A" w:rsidRDefault="007941B3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941B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инвентаризации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Default="000E5BD2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Июль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B3" w:rsidRPr="007941B3" w:rsidRDefault="007941B3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941B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Главный бухгалтер</w:t>
            </w:r>
          </w:p>
          <w:p w:rsidR="00B40F05" w:rsidRDefault="007941B3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941B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 по АХЧ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EA2F89" w:rsidRDefault="00EA2F89" w:rsidP="005E626E">
            <w:pPr>
              <w:pStyle w:val="aa"/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Инвентаризация </w:t>
            </w:r>
            <w:r w:rsidRPr="00EA2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2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Недостачи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материальных </w:t>
            </w:r>
            <w:r w:rsidRPr="00EA2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2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выявлено.</w:t>
            </w:r>
          </w:p>
        </w:tc>
      </w:tr>
      <w:tr w:rsidR="00B40F05" w:rsidRPr="00F84BD4" w:rsidTr="00263401">
        <w:trPr>
          <w:cantSplit/>
          <w:trHeight w:val="10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3.3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6B02A1" w:rsidRDefault="006B02A1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02A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проверок в столовой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:</w:t>
            </w:r>
          </w:p>
          <w:p w:rsidR="006B02A1" w:rsidRPr="006B02A1" w:rsidRDefault="006B02A1" w:rsidP="005E626E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02A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 закладке, хранению продуктов в столовой</w:t>
            </w:r>
          </w:p>
          <w:p w:rsidR="00B40F05" w:rsidRPr="00DE1F8A" w:rsidRDefault="006B02A1" w:rsidP="005E626E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B02A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контрольного взвешивания выхода блюд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6B02A1" w:rsidRDefault="006B02A1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6B02A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Ежеквартально</w:t>
            </w:r>
          </w:p>
          <w:p w:rsidR="00B40F05" w:rsidRDefault="006B02A1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6B02A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Default="006B02A1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6B02A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Зам. директора по АХЧ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05" w:rsidRPr="008C0EB8" w:rsidRDefault="00F47F6C" w:rsidP="005E626E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Заместителем директора по АХЧ еженедельно проводится конт</w:t>
            </w:r>
            <w:r w:rsidR="00770F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рольное взвешивание выхода блюд; ежеквартально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0F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</w:t>
            </w:r>
            <w:r w:rsidRPr="00F47F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 закладке, хранению продуктов в столовой</w:t>
            </w:r>
            <w:r w:rsidR="00770F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B02A1" w:rsidRPr="00F84BD4" w:rsidTr="004E46C9">
        <w:trPr>
          <w:cantSplit/>
          <w:trHeight w:val="8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3.4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1D" w:rsidRDefault="000D5094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D509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Недели правовых знаний</w:t>
            </w:r>
          </w:p>
          <w:p w:rsidR="006B02A1" w:rsidRPr="00DE2E1D" w:rsidRDefault="006B02A1" w:rsidP="005E626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6B02A1" w:rsidRDefault="000D5094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0D509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</w:t>
            </w:r>
            <w:r w:rsidRPr="000D5094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6B02A1" w:rsidRDefault="000D5094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Председатель ПЦК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Default="00A34F47" w:rsidP="005E626E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</w:t>
            </w:r>
            <w:r w:rsidR="00EA2F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14.03.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19.03.2022 г. в техникуме проведена Неделя правовых знаний, в рамках которой проведены мероприятия:</w:t>
            </w:r>
          </w:p>
          <w:p w:rsidR="00A34F47" w:rsidRPr="00A34F47" w:rsidRDefault="00A34F47" w:rsidP="005E626E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</w:t>
            </w:r>
            <w:r w:rsidRPr="00A34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«Имею право, но обязан!»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34F47" w:rsidRDefault="00A34F47" w:rsidP="005E626E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дискуссия</w:t>
            </w:r>
            <w:r w:rsidRPr="00A34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 ответе за свои поступки»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34F47" w:rsidRDefault="001B78C3" w:rsidP="005E626E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B7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икторина «Законы, которые нас защищают - конкурс знатоков права»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B78C3" w:rsidRDefault="001B78C3" w:rsidP="005E626E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B7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икторина по правам человека «Хочу всё знать!»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B78C3" w:rsidRDefault="001B78C3" w:rsidP="005E626E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пресс-конференция «</w:t>
            </w:r>
            <w:r w:rsidRPr="001B78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человека и выборы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0B7147" w:rsidRPr="000B7147" w:rsidRDefault="000B7147" w:rsidP="005E626E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1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урок-диспут «Что такое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оррупция и как с ней бороться?».</w:t>
            </w:r>
          </w:p>
        </w:tc>
      </w:tr>
      <w:tr w:rsidR="006B02A1" w:rsidRPr="00F84BD4" w:rsidTr="00263401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3.5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5F" w:rsidRPr="0072035F" w:rsidRDefault="0072035F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Система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воспитательной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работы по формированию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антикоррупционного </w:t>
            </w:r>
            <w:r w:rsidRPr="007203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мировоззрения.</w:t>
            </w:r>
            <w:r w:rsidRPr="007203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  <w:p w:rsidR="006B02A1" w:rsidRPr="006B02A1" w:rsidRDefault="0072035F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203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72035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Default="0072035F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2035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</w:t>
            </w:r>
            <w:r w:rsidRPr="0072035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  <w:p w:rsidR="00EE63AE" w:rsidRP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E63A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 соответствии с</w:t>
            </w:r>
          </w:p>
          <w:p w:rsidR="00EE63AE" w:rsidRP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E63A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тематическим</w:t>
            </w:r>
          </w:p>
          <w:p w:rsidR="00EE63AE" w:rsidRDefault="00EE63AE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E63A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планированием на</w:t>
            </w:r>
          </w:p>
          <w:p w:rsidR="00EE63AE" w:rsidRPr="006B02A1" w:rsidRDefault="000E5F5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AE" w:rsidRDefault="0072035F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72035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 директора по УВР</w:t>
            </w:r>
            <w:r w:rsidR="009211F0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, классные руководители</w:t>
            </w:r>
          </w:p>
          <w:p w:rsidR="00EE63AE" w:rsidRPr="00EE63AE" w:rsidRDefault="00EE63AE" w:rsidP="005E626E">
            <w:pPr>
              <w:spacing w:after="0" w:line="240" w:lineRule="auto"/>
              <w:rPr>
                <w:lang w:eastAsia="en-US"/>
              </w:rPr>
            </w:pPr>
          </w:p>
          <w:p w:rsidR="00EE63AE" w:rsidRPr="00EE63AE" w:rsidRDefault="00EE63AE" w:rsidP="005E626E">
            <w:pPr>
              <w:spacing w:after="0" w:line="240" w:lineRule="auto"/>
              <w:rPr>
                <w:lang w:eastAsia="en-US"/>
              </w:rPr>
            </w:pPr>
          </w:p>
          <w:p w:rsidR="00EE63AE" w:rsidRPr="00EE63AE" w:rsidRDefault="00EE63AE" w:rsidP="005E626E">
            <w:pPr>
              <w:spacing w:after="0" w:line="240" w:lineRule="auto"/>
              <w:rPr>
                <w:lang w:eastAsia="en-US"/>
              </w:rPr>
            </w:pPr>
          </w:p>
          <w:p w:rsidR="00EE63AE" w:rsidRDefault="00EE63AE" w:rsidP="005E626E">
            <w:pPr>
              <w:spacing w:after="0" w:line="240" w:lineRule="auto"/>
              <w:rPr>
                <w:lang w:eastAsia="en-US"/>
              </w:rPr>
            </w:pPr>
          </w:p>
          <w:p w:rsidR="000E5BD2" w:rsidRDefault="000E5BD2" w:rsidP="005E626E">
            <w:pPr>
              <w:spacing w:after="0" w:line="240" w:lineRule="auto"/>
              <w:rPr>
                <w:lang w:eastAsia="en-US"/>
              </w:rPr>
            </w:pPr>
          </w:p>
          <w:p w:rsidR="006B02A1" w:rsidRPr="00EE63AE" w:rsidRDefault="00EE63AE" w:rsidP="005E62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63AE">
              <w:rPr>
                <w:rFonts w:ascii="Times New Roman" w:hAnsi="Times New Roman" w:cs="Times New Roman"/>
                <w:sz w:val="24"/>
                <w:lang w:eastAsia="en-US"/>
              </w:rPr>
              <w:t>Преподаватели гуманитарных дисциплин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F0" w:rsidRDefault="009211F0" w:rsidP="005E626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211F0" w:rsidRPr="009211F0" w:rsidRDefault="009211F0" w:rsidP="005E626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правовой культуры (тематическая 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CB7D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11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 старостами учебных групп).</w:t>
            </w:r>
          </w:p>
          <w:p w:rsidR="009211F0" w:rsidRPr="00CB7D78" w:rsidRDefault="00CB7D78" w:rsidP="005E626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D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Юридические консультации студентов по правовым вопросам.</w:t>
            </w:r>
          </w:p>
          <w:p w:rsidR="00CB7D78" w:rsidRDefault="00CB7D78" w:rsidP="005E626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7D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Включение в проблематику ряда учебных</w:t>
            </w:r>
            <w:r w:rsid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дисциплин тематики антикоррупционной</w:t>
            </w:r>
            <w:r w:rsid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направленности (дисциплины «Право»,</w:t>
            </w:r>
            <w:r w:rsid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«Профессиональная этика и психология</w:t>
            </w:r>
            <w:r w:rsid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делового общения»</w:t>
            </w:r>
            <w:r w:rsid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B02A1" w:rsidRDefault="00C25515" w:rsidP="005E626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студентов в конкурсе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«Творчество против коррупции»</w:t>
            </w:r>
            <w:r w:rsidRPr="00C25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73030" w:rsidRPr="00073030" w:rsidRDefault="00073030" w:rsidP="005E626E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3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еден блок в курс обществознания (</w:t>
            </w:r>
            <w:r w:rsid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курс (на базе 9 классов):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3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Государство.   Государство   и   человек:</w:t>
            </w:r>
            <w:r w:rsid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конфликт интересов.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Выборы. Требования к человеку,</w:t>
            </w:r>
            <w:r w:rsid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облеченному властью.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 и необходимость его соблюдения.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 государство.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решить проблему    коррупции.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Законодательная власть.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Судебная власть.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человека.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ребенка.</w:t>
            </w:r>
          </w:p>
          <w:p w:rsid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прав человека.</w:t>
            </w:r>
          </w:p>
          <w:p w:rsidR="00073030" w:rsidRPr="00446C7B" w:rsidRDefault="00073030" w:rsidP="005E626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Преступление</w:t>
            </w:r>
            <w:r w:rsidR="00446C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B02A1" w:rsidRPr="00F84BD4" w:rsidTr="0000792B">
        <w:trPr>
          <w:cantSplit/>
          <w:trHeight w:val="7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3.6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6B02A1" w:rsidRDefault="003E601D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Круглые   стол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со   студентами «Встреча   с коррупцией».</w:t>
            </w:r>
            <w:r w:rsidRPr="003E601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E601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6B02A1" w:rsidRDefault="003E60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Апрель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6B02A1" w:rsidRDefault="003E60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Преподаватели обществознания и права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1" w:rsidRPr="008C0EB8" w:rsidRDefault="00B37C54" w:rsidP="005E626E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21.04.2022 г. проведен к</w:t>
            </w:r>
            <w:r w:rsidRPr="00B37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руглы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B37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стол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7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со   студ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ентами «Встреча   с коррупцией</w:t>
            </w:r>
            <w:r w:rsidR="00E873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="00E87301" w:rsidRPr="00E873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которого </w:t>
            </w:r>
            <w:r w:rsidR="00E873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были проанализированы </w:t>
            </w:r>
            <w:r w:rsidR="00E87301" w:rsidRPr="00E873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типичные социальные ситуации коррупци</w:t>
            </w:r>
            <w:r w:rsidR="00E873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онного поведения, </w:t>
            </w:r>
            <w:r w:rsidR="00E87301" w:rsidRPr="00E873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поиск грани, разделяющей преступление от взаимопомощи и сделки.</w:t>
            </w:r>
          </w:p>
        </w:tc>
      </w:tr>
      <w:tr w:rsidR="003E601D" w:rsidRPr="00F84BD4" w:rsidTr="00263401">
        <w:trPr>
          <w:cantSplit/>
          <w:trHeight w:val="7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Pr="00F84BD4" w:rsidRDefault="00E76F78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3.</w:t>
            </w:r>
            <w:r w:rsidR="00242FA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690567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6905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Круглый   стол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 с   участием   родительского </w:t>
            </w:r>
            <w:r w:rsidRPr="006905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комитета техникума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6905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«Антикоррупционная политика техникума»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690567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Сентябрь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690567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690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Pr="008C0EB8" w:rsidRDefault="009C6464" w:rsidP="005E626E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27.09.20222 г. в техникуме был проведен к</w:t>
            </w:r>
            <w:r w:rsidRPr="009C6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руглый   стол   с   участием   родительского комитета техникума «Антикоррупционная политика техникума»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634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34CE" w:rsidRPr="006634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проведения круглого стола - формирование навыков антикоррупционного поведения всех участников образовательного процесса, в том числе обучающихся, антикоррупционной основы общественных отношений, а также создание в образовательных организациях информационно-правовой среды, препятствующих проявлению коррупционных факторов</w:t>
            </w:r>
            <w:r w:rsidR="006634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E601D" w:rsidRPr="00F84BD4" w:rsidTr="00777F23">
        <w:trPr>
          <w:cantSplit/>
          <w:trHeight w:val="7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lastRenderedPageBreak/>
              <w:t>3.</w:t>
            </w:r>
            <w:r w:rsidR="00242FA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9F" w:rsidRPr="0023609F" w:rsidRDefault="0023609F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3609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анизация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Работы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формированию </w:t>
            </w:r>
            <w:r w:rsidRPr="0023609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нете</w:t>
            </w:r>
            <w:r w:rsidR="000079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рпимого</w:t>
            </w:r>
            <w:r w:rsidR="000079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отношения</w:t>
            </w:r>
            <w:r w:rsidR="000079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проявлениям </w:t>
            </w:r>
            <w:r w:rsidRPr="0023609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коррупции с юношеского возраста.</w:t>
            </w:r>
          </w:p>
          <w:p w:rsidR="003E601D" w:rsidRDefault="0023609F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3609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23609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1A5E77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8E5350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Заместитель директора по УВР, классные руководители, социальный педагог, преподаватели обществознания и права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5" w:rsidRDefault="00872A55" w:rsidP="005E626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72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диный день правовых знаний «Что я знаю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2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своих правах?», «Подросток и закон»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2A55" w:rsidRDefault="00872A55" w:rsidP="005E626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872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нижные выставки «Права человека», «Закон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2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твоей жизни»</w:t>
            </w:r>
            <w:r w:rsid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872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2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04CEB" w:rsidRDefault="00C04CEB" w:rsidP="005E626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872A55"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равовой всеобуч «Час правовых знаний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A55"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01D" w:rsidRDefault="00C04CEB" w:rsidP="005E626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872A55"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одительские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A55"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собрания</w:t>
            </w:r>
            <w:r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«</w:t>
            </w:r>
            <w:r w:rsidR="00872A55"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Правовая</w:t>
            </w:r>
            <w:r w:rsidR="00F27E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A55"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ответственность несовершеннолетних»,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A55" w:rsidRPr="00C0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«Конфликтные ситуации и выход из них»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E46C9" w:rsidRDefault="004E46C9" w:rsidP="005E626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46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4E46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году студенты и преподаватели техникума регулярно принимали участие в онлайн-уроках по финансовой грамотности:</w:t>
            </w:r>
          </w:p>
          <w:p w:rsidR="00423643" w:rsidRPr="00423643" w:rsidRDefault="00423643" w:rsidP="005E626E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03.02.2022 г.</w:t>
            </w:r>
            <w:r w:rsidR="001A5E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17.03.2022 г.</w:t>
            </w:r>
            <w:r w:rsidRPr="004236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«Как защититься от </w:t>
            </w:r>
            <w:proofErr w:type="spellStart"/>
            <w:r w:rsidRPr="004236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кибермошенничества</w:t>
            </w:r>
            <w:proofErr w:type="spellEnd"/>
            <w:r w:rsidRPr="004236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Правила безопасности в киберпространстве»</w:t>
            </w:r>
            <w:r w:rsidR="007B45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A23D1" w:rsidRPr="006A23D1" w:rsidRDefault="006A23D1" w:rsidP="005E626E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2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6A2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  <w:r w:rsidRPr="006A2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.2022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22.10.2022 г. «Финансовая безопасность»;</w:t>
            </w:r>
            <w:r w:rsidRPr="006A2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23643" w:rsidRPr="006A23D1" w:rsidRDefault="001A5E77" w:rsidP="005E626E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2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20.10.2022 г., 25.10.2022 г. </w:t>
            </w:r>
            <w:r w:rsidR="00423643" w:rsidRPr="006A2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 деньгами на Ты или зачем быть финансово грамотным?»</w:t>
            </w:r>
            <w:r w:rsidR="007B4519" w:rsidRPr="006A23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B4519" w:rsidRPr="007B4519" w:rsidRDefault="007B4519" w:rsidP="005E626E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21.10.2022 г., 26.10.2022 г., 28.10.2022 г., 09.11.</w:t>
            </w:r>
            <w:r w:rsidR="00AE3B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г. </w:t>
            </w:r>
            <w:r w:rsidRPr="007B45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«Пять простых правил, чтобы не иметь проблем с долгами»</w:t>
            </w:r>
            <w:r w:rsidR="00AE3B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B4519" w:rsidRPr="00423643" w:rsidRDefault="00AE3B6E" w:rsidP="005E626E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28.10.2022 г. «Финансовые ребусы»;</w:t>
            </w:r>
          </w:p>
          <w:p w:rsidR="004E46C9" w:rsidRDefault="00AE3B6E" w:rsidP="005E626E">
            <w:pPr>
              <w:pStyle w:val="a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26.10.2022 г. </w:t>
            </w:r>
            <w:r w:rsidR="00423643" w:rsidRPr="004236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«Личный финансовый план. Путь к достижению цели»</w:t>
            </w:r>
            <w:r w:rsidR="00E01D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01D5C" w:rsidRPr="00E01D5C" w:rsidRDefault="004934C5" w:rsidP="005E626E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Студенты и педагогический коллектив с 01.12. -18.12.2022 г.</w:t>
            </w:r>
            <w:r w:rsidR="00F9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приняли участие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4934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</w:t>
            </w:r>
            <w:r w:rsidR="00F909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</w:t>
            </w:r>
            <w:r w:rsidRPr="004934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онлайн-зачет по финансовой грамотности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F27E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E601D" w:rsidRPr="00F84BD4" w:rsidTr="00263401">
        <w:trPr>
          <w:cantSplit/>
          <w:trHeight w:val="8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3.</w:t>
            </w:r>
            <w:r w:rsidR="00242FA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4E3D03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E3D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Проведение </w:t>
            </w:r>
            <w:r w:rsidR="0000792B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конференций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исследовательских </w:t>
            </w:r>
            <w:r w:rsidRPr="004E3D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работ   студенто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в, в   том   числе   правовой </w:t>
            </w:r>
            <w:r w:rsidRPr="004E3D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направленности. </w:t>
            </w:r>
            <w:r w:rsidRPr="004E3D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4E3D0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DE280C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</w:t>
            </w:r>
            <w:r w:rsidRPr="00DE280C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03" w:rsidRPr="004E3D03" w:rsidRDefault="004E3D03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4E3D0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Преподаватели истории</w:t>
            </w:r>
          </w:p>
          <w:p w:rsidR="003E601D" w:rsidRDefault="004E3D03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 обществознания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Pr="006F4365" w:rsidRDefault="006F4365" w:rsidP="005E626E">
            <w:pPr>
              <w:pStyle w:val="aa"/>
              <w:spacing w:after="0" w:line="240" w:lineRule="auto"/>
              <w:ind w:left="79" w:firstLine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2022 года преподавателями истории и обществознания были проведены конференции, </w:t>
            </w:r>
            <w:r w:rsidR="00DE280C" w:rsidRPr="006F4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исследовательские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80C" w:rsidRPr="006F4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 студентов, в 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80C" w:rsidRPr="006F4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80C" w:rsidRPr="006F4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280C" w:rsidRPr="006F43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направленности.</w:t>
            </w:r>
          </w:p>
        </w:tc>
      </w:tr>
      <w:tr w:rsidR="003E601D" w:rsidRPr="00F84BD4" w:rsidTr="00263401">
        <w:trPr>
          <w:cantSplit/>
          <w:trHeight w:val="9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Pr="00F84BD4" w:rsidRDefault="00DE2E1D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3.</w:t>
            </w:r>
            <w:r w:rsidR="00242FA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951430" w:rsidP="005E626E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95143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Проведение среди обучающихся ГБПОУ РО «ТПТ»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социологического исследования (</w:t>
            </w:r>
            <w:r w:rsidRPr="0095143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форме анкетирования) на тему «</w:t>
            </w:r>
            <w:r w:rsidRPr="0095143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Мое отношение к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242FAB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Декабрь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Default="00242FAB" w:rsidP="005E626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Социальный педагог, классные руководители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1D" w:rsidRPr="008C0EB8" w:rsidRDefault="00A921FE" w:rsidP="005E626E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05.12. -09.12.2022 г. </w:t>
            </w:r>
            <w:r w:rsidRPr="00A92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обучающихся ГБПОУ РО «ТПТ» социологического исследования (в форме анкетирования) на тему «Мое отношение к коррупции»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51430" w:rsidRPr="00DE2E1D" w:rsidRDefault="00951430" w:rsidP="00DE2E1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951430">
        <w:rPr>
          <w:rFonts w:ascii="Times New Roman" w:eastAsia="Calibri" w:hAnsi="Times New Roman" w:cs="Times New Roman"/>
          <w:lang w:eastAsia="en-US"/>
        </w:rPr>
        <w:t>Исполнитель: Ивина Любовь Николаевна 8(918)517-95-28</w:t>
      </w:r>
    </w:p>
    <w:sectPr w:rsidR="00951430" w:rsidRPr="00DE2E1D" w:rsidSect="00B80F79">
      <w:footerReference w:type="even" r:id="rId10"/>
      <w:footerReference w:type="default" r:id="rId11"/>
      <w:pgSz w:w="16838" w:h="11906" w:orient="landscape"/>
      <w:pgMar w:top="426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D8" w:rsidRDefault="00BD18D8" w:rsidP="0099660C">
      <w:pPr>
        <w:spacing w:after="0" w:line="240" w:lineRule="auto"/>
      </w:pPr>
      <w:r>
        <w:separator/>
      </w:r>
    </w:p>
  </w:endnote>
  <w:endnote w:type="continuationSeparator" w:id="0">
    <w:p w:rsidR="00BD18D8" w:rsidRDefault="00BD18D8" w:rsidP="009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B5" w:rsidRDefault="005135B5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5B5" w:rsidRDefault="005135B5" w:rsidP="005859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B5" w:rsidRDefault="005135B5" w:rsidP="00CB67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D8" w:rsidRDefault="00BD18D8" w:rsidP="0099660C">
      <w:pPr>
        <w:spacing w:after="0" w:line="240" w:lineRule="auto"/>
      </w:pPr>
      <w:r>
        <w:separator/>
      </w:r>
    </w:p>
  </w:footnote>
  <w:footnote w:type="continuationSeparator" w:id="0">
    <w:p w:rsidR="00BD18D8" w:rsidRDefault="00BD18D8" w:rsidP="0099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452"/>
    <w:multiLevelType w:val="hybridMultilevel"/>
    <w:tmpl w:val="BCEC5CEE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0221C"/>
    <w:multiLevelType w:val="hybridMultilevel"/>
    <w:tmpl w:val="82E62A24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945C6"/>
    <w:multiLevelType w:val="hybridMultilevel"/>
    <w:tmpl w:val="125E12DA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A3294"/>
    <w:multiLevelType w:val="hybridMultilevel"/>
    <w:tmpl w:val="348A097E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F7FA6"/>
    <w:multiLevelType w:val="hybridMultilevel"/>
    <w:tmpl w:val="A2EEFFFC"/>
    <w:lvl w:ilvl="0" w:tplc="989629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42B25"/>
    <w:multiLevelType w:val="hybridMultilevel"/>
    <w:tmpl w:val="4274D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812BA"/>
    <w:multiLevelType w:val="hybridMultilevel"/>
    <w:tmpl w:val="EA763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C6003C"/>
    <w:multiLevelType w:val="hybridMultilevel"/>
    <w:tmpl w:val="3A322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70C3"/>
    <w:multiLevelType w:val="hybridMultilevel"/>
    <w:tmpl w:val="EBDE2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EF46D5"/>
    <w:multiLevelType w:val="hybridMultilevel"/>
    <w:tmpl w:val="2226889A"/>
    <w:lvl w:ilvl="0" w:tplc="9896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6763B"/>
    <w:multiLevelType w:val="hybridMultilevel"/>
    <w:tmpl w:val="01B27D1A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45"/>
    <w:rsid w:val="000052AA"/>
    <w:rsid w:val="0000792B"/>
    <w:rsid w:val="0001290C"/>
    <w:rsid w:val="000154F3"/>
    <w:rsid w:val="0002041A"/>
    <w:rsid w:val="0002147B"/>
    <w:rsid w:val="00023E9F"/>
    <w:rsid w:val="00053750"/>
    <w:rsid w:val="00067BB8"/>
    <w:rsid w:val="00073030"/>
    <w:rsid w:val="00082EA8"/>
    <w:rsid w:val="00090BE0"/>
    <w:rsid w:val="000A36D8"/>
    <w:rsid w:val="000A60A5"/>
    <w:rsid w:val="000A7A6A"/>
    <w:rsid w:val="000B7147"/>
    <w:rsid w:val="000D5094"/>
    <w:rsid w:val="000D5181"/>
    <w:rsid w:val="000D5E6B"/>
    <w:rsid w:val="000E5BD2"/>
    <w:rsid w:val="000E5F5C"/>
    <w:rsid w:val="000E682E"/>
    <w:rsid w:val="000F3C55"/>
    <w:rsid w:val="000F4780"/>
    <w:rsid w:val="0012293B"/>
    <w:rsid w:val="0013075C"/>
    <w:rsid w:val="0013216C"/>
    <w:rsid w:val="00161832"/>
    <w:rsid w:val="00165F0C"/>
    <w:rsid w:val="00170DFB"/>
    <w:rsid w:val="00173279"/>
    <w:rsid w:val="001A5E77"/>
    <w:rsid w:val="001B78C3"/>
    <w:rsid w:val="001C453E"/>
    <w:rsid w:val="001C48CB"/>
    <w:rsid w:val="001D2F30"/>
    <w:rsid w:val="001F565D"/>
    <w:rsid w:val="00202E5A"/>
    <w:rsid w:val="0023609F"/>
    <w:rsid w:val="00242FAB"/>
    <w:rsid w:val="002439C6"/>
    <w:rsid w:val="00244F8D"/>
    <w:rsid w:val="00263401"/>
    <w:rsid w:val="00267E70"/>
    <w:rsid w:val="0027632B"/>
    <w:rsid w:val="002763E5"/>
    <w:rsid w:val="00286442"/>
    <w:rsid w:val="00291FA6"/>
    <w:rsid w:val="00293B84"/>
    <w:rsid w:val="002A10B3"/>
    <w:rsid w:val="002B0E77"/>
    <w:rsid w:val="002B1480"/>
    <w:rsid w:val="002C02BE"/>
    <w:rsid w:val="002D5330"/>
    <w:rsid w:val="002D6438"/>
    <w:rsid w:val="002E35FF"/>
    <w:rsid w:val="003164D5"/>
    <w:rsid w:val="003244F4"/>
    <w:rsid w:val="0032738F"/>
    <w:rsid w:val="00330FF2"/>
    <w:rsid w:val="00331C16"/>
    <w:rsid w:val="0034139B"/>
    <w:rsid w:val="0034514C"/>
    <w:rsid w:val="003675EB"/>
    <w:rsid w:val="00393F44"/>
    <w:rsid w:val="003E601D"/>
    <w:rsid w:val="003F6B21"/>
    <w:rsid w:val="00400CC1"/>
    <w:rsid w:val="00406E92"/>
    <w:rsid w:val="0042035B"/>
    <w:rsid w:val="00423118"/>
    <w:rsid w:val="00423643"/>
    <w:rsid w:val="0044122A"/>
    <w:rsid w:val="00446C7B"/>
    <w:rsid w:val="00457D20"/>
    <w:rsid w:val="00467FB8"/>
    <w:rsid w:val="00471B53"/>
    <w:rsid w:val="004934C5"/>
    <w:rsid w:val="004B3845"/>
    <w:rsid w:val="004C50E7"/>
    <w:rsid w:val="004E3D03"/>
    <w:rsid w:val="004E46C9"/>
    <w:rsid w:val="004F14A9"/>
    <w:rsid w:val="004F6B16"/>
    <w:rsid w:val="00500587"/>
    <w:rsid w:val="005135B5"/>
    <w:rsid w:val="00522B8B"/>
    <w:rsid w:val="00530CB2"/>
    <w:rsid w:val="00530FC7"/>
    <w:rsid w:val="00551756"/>
    <w:rsid w:val="0056684C"/>
    <w:rsid w:val="00567FC8"/>
    <w:rsid w:val="005732EE"/>
    <w:rsid w:val="00585937"/>
    <w:rsid w:val="005859F5"/>
    <w:rsid w:val="00587B6E"/>
    <w:rsid w:val="005942A3"/>
    <w:rsid w:val="00596DC3"/>
    <w:rsid w:val="0059755B"/>
    <w:rsid w:val="005B2DAA"/>
    <w:rsid w:val="005B47B6"/>
    <w:rsid w:val="005D70DA"/>
    <w:rsid w:val="005E626E"/>
    <w:rsid w:val="006039A8"/>
    <w:rsid w:val="006074B6"/>
    <w:rsid w:val="00612F80"/>
    <w:rsid w:val="00626D65"/>
    <w:rsid w:val="00634C4B"/>
    <w:rsid w:val="006471E2"/>
    <w:rsid w:val="00660D09"/>
    <w:rsid w:val="006634CE"/>
    <w:rsid w:val="00690567"/>
    <w:rsid w:val="0069093B"/>
    <w:rsid w:val="00697902"/>
    <w:rsid w:val="006A23D1"/>
    <w:rsid w:val="006A4488"/>
    <w:rsid w:val="006B02A1"/>
    <w:rsid w:val="006B2D5E"/>
    <w:rsid w:val="006B3206"/>
    <w:rsid w:val="006C2FA7"/>
    <w:rsid w:val="006C5235"/>
    <w:rsid w:val="006E2BCA"/>
    <w:rsid w:val="006F4365"/>
    <w:rsid w:val="006F7621"/>
    <w:rsid w:val="00711E82"/>
    <w:rsid w:val="0072035F"/>
    <w:rsid w:val="00746680"/>
    <w:rsid w:val="00770F01"/>
    <w:rsid w:val="00777F23"/>
    <w:rsid w:val="007941B3"/>
    <w:rsid w:val="007A423F"/>
    <w:rsid w:val="007B4519"/>
    <w:rsid w:val="007B5EA6"/>
    <w:rsid w:val="007C729C"/>
    <w:rsid w:val="007D327E"/>
    <w:rsid w:val="007E12F8"/>
    <w:rsid w:val="007F1A39"/>
    <w:rsid w:val="007F6FBE"/>
    <w:rsid w:val="00801E22"/>
    <w:rsid w:val="00802011"/>
    <w:rsid w:val="00813EFC"/>
    <w:rsid w:val="00834B84"/>
    <w:rsid w:val="00841387"/>
    <w:rsid w:val="00860E24"/>
    <w:rsid w:val="00872A55"/>
    <w:rsid w:val="00875570"/>
    <w:rsid w:val="00883980"/>
    <w:rsid w:val="008870D4"/>
    <w:rsid w:val="00891D54"/>
    <w:rsid w:val="00893C14"/>
    <w:rsid w:val="008B0B56"/>
    <w:rsid w:val="008B3E90"/>
    <w:rsid w:val="008C0EB8"/>
    <w:rsid w:val="008C7588"/>
    <w:rsid w:val="008D4B9D"/>
    <w:rsid w:val="008D7F8B"/>
    <w:rsid w:val="008E5350"/>
    <w:rsid w:val="0091748C"/>
    <w:rsid w:val="009211F0"/>
    <w:rsid w:val="0092353A"/>
    <w:rsid w:val="00923CF6"/>
    <w:rsid w:val="00933CE8"/>
    <w:rsid w:val="0094619F"/>
    <w:rsid w:val="00946A35"/>
    <w:rsid w:val="00947CCE"/>
    <w:rsid w:val="00951430"/>
    <w:rsid w:val="00952E91"/>
    <w:rsid w:val="00953B64"/>
    <w:rsid w:val="00961913"/>
    <w:rsid w:val="009907DD"/>
    <w:rsid w:val="009914D0"/>
    <w:rsid w:val="0099660C"/>
    <w:rsid w:val="009A7AA5"/>
    <w:rsid w:val="009B7FC1"/>
    <w:rsid w:val="009C27A3"/>
    <w:rsid w:val="009C6464"/>
    <w:rsid w:val="009F3417"/>
    <w:rsid w:val="009F43F4"/>
    <w:rsid w:val="009F585E"/>
    <w:rsid w:val="009F6947"/>
    <w:rsid w:val="00A0164E"/>
    <w:rsid w:val="00A01EC8"/>
    <w:rsid w:val="00A10C03"/>
    <w:rsid w:val="00A27DDB"/>
    <w:rsid w:val="00A34F47"/>
    <w:rsid w:val="00A35831"/>
    <w:rsid w:val="00A4389E"/>
    <w:rsid w:val="00A534BB"/>
    <w:rsid w:val="00A605B7"/>
    <w:rsid w:val="00A662B9"/>
    <w:rsid w:val="00A70293"/>
    <w:rsid w:val="00A921FE"/>
    <w:rsid w:val="00AA1A2C"/>
    <w:rsid w:val="00AB3141"/>
    <w:rsid w:val="00AB3255"/>
    <w:rsid w:val="00AB5D86"/>
    <w:rsid w:val="00AE3B6E"/>
    <w:rsid w:val="00AE69A1"/>
    <w:rsid w:val="00AF34E0"/>
    <w:rsid w:val="00AF552B"/>
    <w:rsid w:val="00B044C0"/>
    <w:rsid w:val="00B31EE9"/>
    <w:rsid w:val="00B3288C"/>
    <w:rsid w:val="00B376F9"/>
    <w:rsid w:val="00B37C54"/>
    <w:rsid w:val="00B37DB7"/>
    <w:rsid w:val="00B40F05"/>
    <w:rsid w:val="00B7197F"/>
    <w:rsid w:val="00B73D09"/>
    <w:rsid w:val="00B75F90"/>
    <w:rsid w:val="00B80F79"/>
    <w:rsid w:val="00B96FAF"/>
    <w:rsid w:val="00BA731D"/>
    <w:rsid w:val="00BB62AC"/>
    <w:rsid w:val="00BC33CC"/>
    <w:rsid w:val="00BD18D8"/>
    <w:rsid w:val="00C004B9"/>
    <w:rsid w:val="00C04CEB"/>
    <w:rsid w:val="00C10A44"/>
    <w:rsid w:val="00C24A69"/>
    <w:rsid w:val="00C25515"/>
    <w:rsid w:val="00C30C41"/>
    <w:rsid w:val="00C430D7"/>
    <w:rsid w:val="00C5522D"/>
    <w:rsid w:val="00C558B1"/>
    <w:rsid w:val="00C76D1F"/>
    <w:rsid w:val="00C7741D"/>
    <w:rsid w:val="00CA076C"/>
    <w:rsid w:val="00CB6764"/>
    <w:rsid w:val="00CB7D78"/>
    <w:rsid w:val="00CC426E"/>
    <w:rsid w:val="00CD497E"/>
    <w:rsid w:val="00CE580C"/>
    <w:rsid w:val="00CE6332"/>
    <w:rsid w:val="00CE6AA3"/>
    <w:rsid w:val="00CE6AAB"/>
    <w:rsid w:val="00CF1D00"/>
    <w:rsid w:val="00D47B86"/>
    <w:rsid w:val="00D51173"/>
    <w:rsid w:val="00D5146B"/>
    <w:rsid w:val="00D53654"/>
    <w:rsid w:val="00D85A23"/>
    <w:rsid w:val="00D91996"/>
    <w:rsid w:val="00DA3A93"/>
    <w:rsid w:val="00DA5AE9"/>
    <w:rsid w:val="00DA5C3D"/>
    <w:rsid w:val="00DA5C4F"/>
    <w:rsid w:val="00DA6F93"/>
    <w:rsid w:val="00DB695B"/>
    <w:rsid w:val="00DC25A9"/>
    <w:rsid w:val="00DE1F8A"/>
    <w:rsid w:val="00DE280C"/>
    <w:rsid w:val="00DE2E1D"/>
    <w:rsid w:val="00DF349C"/>
    <w:rsid w:val="00E015FD"/>
    <w:rsid w:val="00E01D5C"/>
    <w:rsid w:val="00E01D8C"/>
    <w:rsid w:val="00E031E2"/>
    <w:rsid w:val="00E20B8C"/>
    <w:rsid w:val="00E26D36"/>
    <w:rsid w:val="00E40749"/>
    <w:rsid w:val="00E41810"/>
    <w:rsid w:val="00E44CE6"/>
    <w:rsid w:val="00E568E5"/>
    <w:rsid w:val="00E70590"/>
    <w:rsid w:val="00E70960"/>
    <w:rsid w:val="00E76F78"/>
    <w:rsid w:val="00E87301"/>
    <w:rsid w:val="00EA2F89"/>
    <w:rsid w:val="00EB4A62"/>
    <w:rsid w:val="00EB67A7"/>
    <w:rsid w:val="00EC21BD"/>
    <w:rsid w:val="00ED40D3"/>
    <w:rsid w:val="00EE302B"/>
    <w:rsid w:val="00EE63AE"/>
    <w:rsid w:val="00EF6330"/>
    <w:rsid w:val="00F03E60"/>
    <w:rsid w:val="00F0617D"/>
    <w:rsid w:val="00F07477"/>
    <w:rsid w:val="00F12A7A"/>
    <w:rsid w:val="00F209BC"/>
    <w:rsid w:val="00F25A49"/>
    <w:rsid w:val="00F25C16"/>
    <w:rsid w:val="00F27EAF"/>
    <w:rsid w:val="00F33701"/>
    <w:rsid w:val="00F47F6C"/>
    <w:rsid w:val="00F62AD2"/>
    <w:rsid w:val="00F77523"/>
    <w:rsid w:val="00F84BD4"/>
    <w:rsid w:val="00F90978"/>
    <w:rsid w:val="00FA499A"/>
    <w:rsid w:val="00FB4427"/>
    <w:rsid w:val="00FC2260"/>
    <w:rsid w:val="00FD061E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C0924"/>
  <w15:docId w15:val="{B4E266BD-02CC-4B8A-AE47-51BB50B1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8C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po_64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74F-5D1D-4C30-9910-78C55767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Конопкин Сергей Александрович</dc:creator>
  <cp:lastModifiedBy>зам. по УПР</cp:lastModifiedBy>
  <cp:revision>12</cp:revision>
  <cp:lastPrinted>2022-12-21T10:30:00Z</cp:lastPrinted>
  <dcterms:created xsi:type="dcterms:W3CDTF">2022-12-08T08:40:00Z</dcterms:created>
  <dcterms:modified xsi:type="dcterms:W3CDTF">2023-01-23T11:52:00Z</dcterms:modified>
</cp:coreProperties>
</file>