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67" w:rsidRDefault="00676867"/>
    <w:p w:rsidR="00676867" w:rsidRPr="00676867" w:rsidRDefault="00676867" w:rsidP="00676867">
      <w:pPr>
        <w:jc w:val="center"/>
        <w:rPr>
          <w:rFonts w:ascii="Times New Roman" w:hAnsi="Times New Roman" w:cs="Times New Roman"/>
          <w:b/>
          <w:sz w:val="32"/>
        </w:rPr>
      </w:pPr>
    </w:p>
    <w:p w:rsidR="003679CC" w:rsidRDefault="00676867" w:rsidP="00676867">
      <w:pPr>
        <w:jc w:val="center"/>
        <w:rPr>
          <w:rFonts w:ascii="Times New Roman" w:hAnsi="Times New Roman" w:cs="Times New Roman"/>
          <w:b/>
          <w:sz w:val="32"/>
        </w:rPr>
      </w:pPr>
      <w:r w:rsidRPr="00676867">
        <w:rPr>
          <w:rFonts w:ascii="Times New Roman" w:hAnsi="Times New Roman" w:cs="Times New Roman"/>
          <w:b/>
          <w:sz w:val="32"/>
        </w:rPr>
        <w:t>Информация о результатах приема по каждой профессии/специальности среднего профессионального образования в 202</w:t>
      </w:r>
      <w:r w:rsidR="0040696E">
        <w:rPr>
          <w:rFonts w:ascii="Times New Roman" w:hAnsi="Times New Roman" w:cs="Times New Roman"/>
          <w:b/>
          <w:sz w:val="32"/>
        </w:rPr>
        <w:t>5</w:t>
      </w:r>
      <w:r w:rsidRPr="00676867">
        <w:rPr>
          <w:rFonts w:ascii="Times New Roman" w:hAnsi="Times New Roman" w:cs="Times New Roman"/>
          <w:b/>
          <w:sz w:val="32"/>
        </w:rPr>
        <w:t xml:space="preserve">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8"/>
        <w:gridCol w:w="2906"/>
        <w:gridCol w:w="2128"/>
        <w:gridCol w:w="1331"/>
        <w:gridCol w:w="1630"/>
        <w:gridCol w:w="1419"/>
        <w:gridCol w:w="1317"/>
        <w:gridCol w:w="1594"/>
        <w:gridCol w:w="1815"/>
      </w:tblGrid>
      <w:tr w:rsidR="00EC3375" w:rsidRPr="00911B65" w:rsidTr="007D19C6">
        <w:tc>
          <w:tcPr>
            <w:tcW w:w="1248" w:type="dxa"/>
            <w:vMerge w:val="restart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65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06" w:type="dxa"/>
            <w:vMerge w:val="restart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65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2128" w:type="dxa"/>
            <w:vMerge w:val="restart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331" w:type="dxa"/>
            <w:vMerge w:val="restart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обучения</w:t>
            </w:r>
          </w:p>
        </w:tc>
        <w:tc>
          <w:tcPr>
            <w:tcW w:w="5960" w:type="dxa"/>
            <w:gridSpan w:val="4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приема обучающихся за счет (количество обучающихся)</w:t>
            </w:r>
          </w:p>
        </w:tc>
        <w:tc>
          <w:tcPr>
            <w:tcW w:w="1815" w:type="dxa"/>
            <w:vMerge w:val="restart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сумма набранных баллов</w:t>
            </w:r>
            <w:r w:rsidR="007D19C6">
              <w:rPr>
                <w:rFonts w:ascii="Times New Roman" w:hAnsi="Times New Roman" w:cs="Times New Roman"/>
                <w:sz w:val="24"/>
                <w:szCs w:val="24"/>
              </w:rPr>
              <w:t xml:space="preserve"> по всем вступительным испытаниям</w:t>
            </w:r>
          </w:p>
        </w:tc>
      </w:tr>
      <w:tr w:rsidR="00EC3375" w:rsidRPr="00911B65" w:rsidTr="007D19C6">
        <w:tc>
          <w:tcPr>
            <w:tcW w:w="1248" w:type="dxa"/>
            <w:vMerge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6" w:type="dxa"/>
            <w:vMerge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EC337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vMerge/>
          </w:tcPr>
          <w:p w:rsidR="00EC337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A3">
              <w:rPr>
                <w:rFonts w:ascii="Times New Roman" w:hAnsi="Times New Roman" w:cs="Times New Roman"/>
                <w:sz w:val="24"/>
                <w:szCs w:val="24"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бюджета</w:t>
            </w:r>
          </w:p>
        </w:tc>
        <w:tc>
          <w:tcPr>
            <w:tcW w:w="1419" w:type="dxa"/>
          </w:tcPr>
          <w:p w:rsidR="00EC3375" w:rsidRPr="00911B65" w:rsidRDefault="00EC3375" w:rsidP="00812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DA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 субъектов Российской Федерации </w:t>
            </w:r>
          </w:p>
        </w:tc>
        <w:tc>
          <w:tcPr>
            <w:tcW w:w="1317" w:type="dxa"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</w:p>
        </w:tc>
        <w:tc>
          <w:tcPr>
            <w:tcW w:w="1594" w:type="dxa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 физических и (или) юридических лиц</w:t>
            </w:r>
          </w:p>
        </w:tc>
        <w:tc>
          <w:tcPr>
            <w:tcW w:w="1815" w:type="dxa"/>
            <w:vMerge/>
          </w:tcPr>
          <w:p w:rsidR="00EC3375" w:rsidRPr="00911B65" w:rsidRDefault="00EC3375" w:rsidP="0067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9C6" w:rsidRPr="00911B65" w:rsidTr="007D19C6">
        <w:tc>
          <w:tcPr>
            <w:tcW w:w="1248" w:type="dxa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65"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906" w:type="dxa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65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2128" w:type="dxa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331" w:type="dxa"/>
            <w:vAlign w:val="center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0" w:type="dxa"/>
            <w:vAlign w:val="center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7" w:type="dxa"/>
            <w:vAlign w:val="center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vAlign w:val="center"/>
          </w:tcPr>
          <w:p w:rsidR="00EC3375" w:rsidRPr="00911B65" w:rsidRDefault="00EC3375" w:rsidP="00EC3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vAlign w:val="center"/>
          </w:tcPr>
          <w:p w:rsidR="00EC3375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Вступительных испытаний нет</w:t>
            </w:r>
          </w:p>
        </w:tc>
      </w:tr>
      <w:tr w:rsidR="007D19C6" w:rsidRPr="00911B65" w:rsidTr="007D19C6">
        <w:tc>
          <w:tcPr>
            <w:tcW w:w="1248" w:type="dxa"/>
          </w:tcPr>
          <w:p w:rsidR="007D19C6" w:rsidRPr="00911B65" w:rsidRDefault="0040696E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08.01.2</w:t>
            </w:r>
            <w:r w:rsidR="007D19C6" w:rsidRPr="00911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06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B65">
              <w:rPr>
                <w:rFonts w:ascii="Times New Roman" w:hAnsi="Times New Roman" w:cs="Times New Roman"/>
                <w:sz w:val="24"/>
                <w:szCs w:val="24"/>
              </w:rPr>
              <w:t>Мастер общестроительных работ</w:t>
            </w:r>
          </w:p>
        </w:tc>
        <w:tc>
          <w:tcPr>
            <w:tcW w:w="2128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331" w:type="dxa"/>
            <w:vAlign w:val="center"/>
          </w:tcPr>
          <w:p w:rsidR="007D19C6" w:rsidRDefault="007D19C6" w:rsidP="007D19C6">
            <w:pPr>
              <w:jc w:val="center"/>
            </w:pPr>
            <w:r w:rsidRPr="00EA04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0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7D19C6" w:rsidRPr="00911B65" w:rsidRDefault="00E948A3" w:rsidP="00E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17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vAlign w:val="center"/>
          </w:tcPr>
          <w:p w:rsidR="007D19C6" w:rsidRDefault="007D19C6" w:rsidP="007D19C6">
            <w:pPr>
              <w:jc w:val="center"/>
            </w:pPr>
            <w:r w:rsidRPr="00C174CA">
              <w:rPr>
                <w:rFonts w:ascii="Times New Roman" w:hAnsi="Times New Roman" w:cs="Times New Roman"/>
                <w:sz w:val="24"/>
                <w:szCs w:val="24"/>
              </w:rPr>
              <w:t>Вступительных испытаний нет</w:t>
            </w:r>
          </w:p>
        </w:tc>
      </w:tr>
      <w:tr w:rsidR="007D19C6" w:rsidRPr="00911B65" w:rsidTr="007D19C6">
        <w:tc>
          <w:tcPr>
            <w:tcW w:w="1248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A">
              <w:rPr>
                <w:rFonts w:ascii="Times New Roman" w:hAnsi="Times New Roman" w:cs="Times New Roman"/>
                <w:sz w:val="24"/>
                <w:szCs w:val="24"/>
              </w:rPr>
              <w:t>38.01.02</w:t>
            </w:r>
          </w:p>
        </w:tc>
        <w:tc>
          <w:tcPr>
            <w:tcW w:w="2906" w:type="dxa"/>
          </w:tcPr>
          <w:p w:rsidR="007D19C6" w:rsidRPr="00911B65" w:rsidRDefault="007D19C6" w:rsidP="0040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2128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331" w:type="dxa"/>
            <w:vAlign w:val="center"/>
          </w:tcPr>
          <w:p w:rsidR="007D19C6" w:rsidRDefault="007D19C6" w:rsidP="007D19C6">
            <w:pPr>
              <w:jc w:val="center"/>
            </w:pPr>
            <w:r w:rsidRPr="00EA04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0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7D19C6" w:rsidRPr="00911B65" w:rsidRDefault="00E948A3" w:rsidP="00E94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1317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vAlign w:val="center"/>
          </w:tcPr>
          <w:p w:rsidR="007D19C6" w:rsidRDefault="007D19C6" w:rsidP="007D19C6">
            <w:pPr>
              <w:jc w:val="center"/>
            </w:pPr>
            <w:r w:rsidRPr="00C174CA">
              <w:rPr>
                <w:rFonts w:ascii="Times New Roman" w:hAnsi="Times New Roman" w:cs="Times New Roman"/>
                <w:sz w:val="24"/>
                <w:szCs w:val="24"/>
              </w:rPr>
              <w:t>Вступительных испытаний нет</w:t>
            </w:r>
          </w:p>
        </w:tc>
      </w:tr>
      <w:tr w:rsidR="007D19C6" w:rsidRPr="00911B65" w:rsidTr="007D19C6">
        <w:tc>
          <w:tcPr>
            <w:tcW w:w="1248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CCA">
              <w:rPr>
                <w:rFonts w:ascii="Times New Roman" w:hAnsi="Times New Roman" w:cs="Times New Roman"/>
                <w:sz w:val="24"/>
                <w:szCs w:val="24"/>
              </w:rPr>
              <w:t>09.01.03</w:t>
            </w:r>
          </w:p>
        </w:tc>
        <w:tc>
          <w:tcPr>
            <w:tcW w:w="2906" w:type="dxa"/>
          </w:tcPr>
          <w:p w:rsidR="007D19C6" w:rsidRPr="00911B65" w:rsidRDefault="0040696E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Оператор информационных систем и ресурсов</w:t>
            </w:r>
          </w:p>
        </w:tc>
        <w:tc>
          <w:tcPr>
            <w:tcW w:w="2128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331" w:type="dxa"/>
            <w:vAlign w:val="center"/>
          </w:tcPr>
          <w:p w:rsidR="007D19C6" w:rsidRDefault="007D19C6" w:rsidP="007D19C6">
            <w:pPr>
              <w:jc w:val="center"/>
            </w:pPr>
            <w:r w:rsidRPr="00EA04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0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7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vAlign w:val="center"/>
          </w:tcPr>
          <w:p w:rsidR="007D19C6" w:rsidRDefault="007D19C6" w:rsidP="007D19C6">
            <w:pPr>
              <w:jc w:val="center"/>
            </w:pPr>
            <w:r w:rsidRPr="00C174CA">
              <w:rPr>
                <w:rFonts w:ascii="Times New Roman" w:hAnsi="Times New Roman" w:cs="Times New Roman"/>
                <w:sz w:val="24"/>
                <w:szCs w:val="24"/>
              </w:rPr>
              <w:t>Вступительных испытаний нет</w:t>
            </w:r>
          </w:p>
        </w:tc>
      </w:tr>
      <w:tr w:rsidR="007D19C6" w:rsidRPr="00911B65" w:rsidTr="007D19C6">
        <w:tc>
          <w:tcPr>
            <w:tcW w:w="1248" w:type="dxa"/>
          </w:tcPr>
          <w:p w:rsidR="007D19C6" w:rsidRPr="00693CCA" w:rsidRDefault="0040696E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38.02.08</w:t>
            </w:r>
          </w:p>
        </w:tc>
        <w:tc>
          <w:tcPr>
            <w:tcW w:w="2906" w:type="dxa"/>
          </w:tcPr>
          <w:p w:rsidR="007D19C6" w:rsidRPr="00693CCA" w:rsidRDefault="0040696E" w:rsidP="004069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дело</w:t>
            </w:r>
          </w:p>
        </w:tc>
        <w:tc>
          <w:tcPr>
            <w:tcW w:w="2128" w:type="dxa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331" w:type="dxa"/>
            <w:vAlign w:val="center"/>
          </w:tcPr>
          <w:p w:rsidR="007D19C6" w:rsidRDefault="007D19C6" w:rsidP="007D19C6">
            <w:pPr>
              <w:jc w:val="center"/>
            </w:pPr>
            <w:r w:rsidRPr="00EA048E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30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9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17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4" w:type="dxa"/>
            <w:vAlign w:val="center"/>
          </w:tcPr>
          <w:p w:rsidR="007D19C6" w:rsidRPr="00911B65" w:rsidRDefault="007D19C6" w:rsidP="007D19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5" w:type="dxa"/>
            <w:vAlign w:val="center"/>
          </w:tcPr>
          <w:p w:rsidR="007D19C6" w:rsidRDefault="007D19C6" w:rsidP="007D19C6">
            <w:pPr>
              <w:jc w:val="center"/>
            </w:pPr>
            <w:r w:rsidRPr="00C174CA">
              <w:rPr>
                <w:rFonts w:ascii="Times New Roman" w:hAnsi="Times New Roman" w:cs="Times New Roman"/>
                <w:sz w:val="24"/>
                <w:szCs w:val="24"/>
              </w:rPr>
              <w:t>Вступительных испытаний нет</w:t>
            </w:r>
          </w:p>
        </w:tc>
      </w:tr>
    </w:tbl>
    <w:p w:rsidR="00EC35C7" w:rsidRDefault="00EC35C7" w:rsidP="00676867">
      <w:pPr>
        <w:jc w:val="center"/>
        <w:rPr>
          <w:rFonts w:ascii="Times New Roman" w:hAnsi="Times New Roman" w:cs="Times New Roman"/>
          <w:b/>
          <w:sz w:val="32"/>
        </w:rPr>
      </w:pPr>
    </w:p>
    <w:p w:rsidR="00EC35C7" w:rsidRPr="00676867" w:rsidRDefault="00EC35C7" w:rsidP="00676867">
      <w:pPr>
        <w:jc w:val="center"/>
        <w:rPr>
          <w:rFonts w:ascii="Times New Roman" w:hAnsi="Times New Roman" w:cs="Times New Roman"/>
          <w:b/>
          <w:sz w:val="32"/>
        </w:rPr>
      </w:pPr>
    </w:p>
    <w:sectPr w:rsidR="00EC35C7" w:rsidRPr="00676867" w:rsidSect="003246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6A9"/>
    <w:rsid w:val="003246A9"/>
    <w:rsid w:val="003679CC"/>
    <w:rsid w:val="0040696E"/>
    <w:rsid w:val="00676867"/>
    <w:rsid w:val="00693CCA"/>
    <w:rsid w:val="007D19C6"/>
    <w:rsid w:val="00812DA3"/>
    <w:rsid w:val="00911B65"/>
    <w:rsid w:val="00B63E08"/>
    <w:rsid w:val="00C43A86"/>
    <w:rsid w:val="00DF50D6"/>
    <w:rsid w:val="00E948A3"/>
    <w:rsid w:val="00EC3375"/>
    <w:rsid w:val="00EC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508B"/>
  <w15:chartTrackingRefBased/>
  <w15:docId w15:val="{822886E0-F711-4C8F-A1C3-C1220DE1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зам. по УПР</cp:lastModifiedBy>
  <cp:revision>3</cp:revision>
  <dcterms:created xsi:type="dcterms:W3CDTF">2025-08-29T10:35:00Z</dcterms:created>
  <dcterms:modified xsi:type="dcterms:W3CDTF">2025-08-29T10:36:00Z</dcterms:modified>
</cp:coreProperties>
</file>