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4" w:rsidRDefault="005C2A45">
      <w:pPr>
        <w:spacing w:line="247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ФОРМА ПРЕДОСТАВЛЕНИЯ ИНФОРМАЦИИ </w:t>
      </w:r>
    </w:p>
    <w:p w:rsidR="00193C34" w:rsidRDefault="005C2A45">
      <w:pPr>
        <w:spacing w:line="247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 мероприятии</w:t>
      </w:r>
    </w:p>
    <w:p w:rsidR="00193C34" w:rsidRDefault="00193C34">
      <w:pPr>
        <w:spacing w:line="247" w:lineRule="auto"/>
        <w:jc w:val="center"/>
        <w:rPr>
          <w:rFonts w:eastAsia="Calibri" w:cs="Times New Roman"/>
          <w:sz w:val="26"/>
          <w:szCs w:val="26"/>
        </w:rPr>
      </w:pPr>
    </w:p>
    <w:p w:rsidR="00193C34" w:rsidRDefault="005C2A45">
      <w:pPr>
        <w:spacing w:line="247" w:lineRule="auto"/>
        <w:jc w:val="right"/>
      </w:pPr>
      <w:r>
        <w:rPr>
          <w:rFonts w:eastAsia="Calibri" w:cs="Times New Roman"/>
          <w:sz w:val="26"/>
          <w:szCs w:val="26"/>
        </w:rPr>
        <w:t>Заполнила: Виноградова Н.Ю.</w:t>
      </w:r>
    </w:p>
    <w:p w:rsidR="00193C34" w:rsidRDefault="005C2A45">
      <w:pPr>
        <w:spacing w:line="247" w:lineRule="auto"/>
        <w:jc w:val="right"/>
      </w:pPr>
      <w:r>
        <w:rPr>
          <w:rFonts w:eastAsia="Calibri" w:cs="Times New Roman"/>
          <w:sz w:val="26"/>
          <w:szCs w:val="26"/>
        </w:rPr>
        <w:t>Контактный телефон: 89676425269</w:t>
      </w:r>
    </w:p>
    <w:p w:rsidR="00193C34" w:rsidRPr="00B42151" w:rsidRDefault="005C2A45">
      <w:pPr>
        <w:spacing w:line="247" w:lineRule="auto"/>
        <w:jc w:val="right"/>
        <w:rPr>
          <w:lang w:val="ru-RU"/>
        </w:rPr>
      </w:pPr>
      <w:r>
        <w:rPr>
          <w:rFonts w:eastAsia="Calibri" w:cs="Times New Roman"/>
          <w:sz w:val="26"/>
          <w:szCs w:val="26"/>
        </w:rPr>
        <w:t xml:space="preserve">Дата заполнения: в формате </w:t>
      </w:r>
      <w:r w:rsidR="00B42151">
        <w:rPr>
          <w:rFonts w:eastAsia="Calibri" w:cs="Times New Roman"/>
          <w:sz w:val="26"/>
          <w:szCs w:val="26"/>
          <w:lang w:val="ru-RU"/>
        </w:rPr>
        <w:t>01.03.2025</w:t>
      </w:r>
    </w:p>
    <w:p w:rsidR="00193C34" w:rsidRDefault="00193C34">
      <w:pPr>
        <w:spacing w:line="247" w:lineRule="auto"/>
        <w:jc w:val="right"/>
        <w:rPr>
          <w:rFonts w:eastAsia="Calibri" w:cs="Times New Roman"/>
          <w:sz w:val="26"/>
          <w:szCs w:val="26"/>
        </w:rPr>
      </w:pPr>
    </w:p>
    <w:tbl>
      <w:tblPr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7798"/>
      </w:tblGrid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b/>
                <w:kern w:val="0"/>
                <w:lang w:val="ru-RU" w:eastAsia="en-US" w:bidi="ar-SA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b/>
                <w:kern w:val="0"/>
                <w:lang w:val="ru-RU" w:eastAsia="en-US" w:bidi="ar-SA"/>
              </w:rPr>
              <w:t>Содержание пункта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bookmarkStart w:id="0" w:name="_GoBack" w:colFirst="1" w:colLast="1"/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Наименование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br/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(</w:t>
            </w: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 w:rsidP="00B4215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Style w:val="docdata"/>
                <w:rFonts w:cs="Times New Roman"/>
                <w:color w:val="000000"/>
              </w:rPr>
              <w:t xml:space="preserve"> </w:t>
            </w:r>
            <w:r w:rsidR="00B42151" w:rsidRPr="00B42151">
              <w:rPr>
                <w:rStyle w:val="docdata"/>
                <w:rFonts w:cs="Times New Roman"/>
                <w:color w:val="000000"/>
                <w:lang w:val="ru-RU"/>
              </w:rPr>
              <w:t xml:space="preserve">Кинопоказ </w:t>
            </w:r>
            <w:r w:rsidRPr="00B42151">
              <w:rPr>
                <w:rStyle w:val="docdata"/>
                <w:rFonts w:cs="Times New Roman"/>
                <w:color w:val="000000"/>
              </w:rPr>
              <w:t>«Будь готов к труду и обороне</w:t>
            </w:r>
            <w:r w:rsidRPr="00B42151">
              <w:rPr>
                <w:rStyle w:val="docdata"/>
                <w:rFonts w:cs="Times New Roman"/>
                <w:color w:val="000000"/>
              </w:rPr>
              <w:t>»</w:t>
            </w:r>
            <w:r w:rsidRPr="00B42151">
              <w:rPr>
                <w:rFonts w:cs="Times New Roman"/>
                <w:color w:val="000000"/>
              </w:rPr>
              <w:t xml:space="preserve"> </w:t>
            </w:r>
            <w:r w:rsidRPr="00B42151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bookmarkEnd w:id="0"/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B4215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hyperlink r:id="rId7" w:history="1">
              <w:r w:rsidRPr="00B42151">
                <w:rPr>
                  <w:rStyle w:val="a5"/>
                  <w:rFonts w:eastAsia="Calibri" w:cs="Times New Roman"/>
                  <w:b/>
                  <w:kern w:val="0"/>
                  <w:lang w:val="ru-RU" w:eastAsia="en-US" w:bidi="ar-SA"/>
                </w:rPr>
                <w:t>https://tptzverevo.iro61.ru/razdel-profilaktika_ekstremizma_i_terrorizma/</w:t>
              </w:r>
            </w:hyperlink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Действия населения при возникновении чрезвычайных ситуаций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 xml:space="preserve">Мероприятие реализует </w:t>
            </w: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пункт Комплексного плана*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</w:t>
            </w: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Дата и время проведения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kern w:val="0"/>
                <w:lang w:val="en-US" w:eastAsia="en-US" w:bidi="ar-SA"/>
              </w:rPr>
            </w:pPr>
            <w:r w:rsidRPr="00B42151">
              <w:rPr>
                <w:rFonts w:eastAsia="Calibri" w:cs="Times New Roman"/>
                <w:i/>
                <w:kern w:val="0"/>
                <w:lang w:val="en-US" w:eastAsia="en-US" w:bidi="ar-SA"/>
              </w:rPr>
              <w:t>01.03.25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Южный федеральный округ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Ростовская область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Зверево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ул. Обухова, 45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Целевая</w:t>
            </w: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 xml:space="preserve"> аудитория*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Студенты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Количество участников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19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Тип мероприятия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B4215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кинопоказ</w:t>
            </w:r>
          </w:p>
          <w:p w:rsidR="00193C34" w:rsidRPr="00B42151" w:rsidRDefault="00193C34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ru-RU" w:bidi="ar-SA"/>
              </w:rPr>
              <w:t>образовательное учреждение</w:t>
            </w:r>
          </w:p>
          <w:p w:rsidR="00193C34" w:rsidRPr="00B42151" w:rsidRDefault="00193C34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Условия участия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иное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Статус мероприятия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закрытое</w:t>
            </w:r>
          </w:p>
          <w:p w:rsidR="00193C34" w:rsidRPr="00B42151" w:rsidRDefault="00193C34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Контактное лицо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Виноградова Наталья Юрьевна, </w:t>
            </w:r>
          </w:p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E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-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: 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natali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vinogradova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.1961@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ru</w:t>
            </w:r>
          </w:p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Телефон</w:t>
            </w:r>
            <w:r w:rsidRPr="00B42151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: 8(967)6425269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Организатор</w:t>
            </w:r>
            <w:r w:rsidRPr="00B42151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hyperlink r:id="rId8" w:history="1">
              <w:r w:rsidRPr="00B42151">
                <w:rPr>
                  <w:rStyle w:val="a5"/>
                  <w:rFonts w:eastAsia="Calibri" w:cs="Times New Roman"/>
                  <w:kern w:val="0"/>
                  <w:lang w:val="ru-RU" w:eastAsia="en-US" w:bidi="ar-SA"/>
                </w:rPr>
                <w:t>https://tptzverevo.iro61.ru/</w:t>
              </w:r>
            </w:hyperlink>
          </w:p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E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-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mail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 xml:space="preserve">: 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npo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_64@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rostobr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.</w:t>
            </w: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ru</w:t>
            </w:r>
          </w:p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B42151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Телефон: 8(863)5542824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Формирование общественного сознания и гражданской позиции молодежи</w:t>
            </w:r>
          </w:p>
          <w:p w:rsidR="00193C34" w:rsidRPr="00B42151" w:rsidRDefault="005C2A45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Совершенствование знаний об антитеррористических действиях</w:t>
            </w:r>
          </w:p>
        </w:tc>
      </w:tr>
      <w:tr w:rsidR="00193C34" w:rsidRPr="00B42151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4" w:rsidRPr="00B42151" w:rsidRDefault="005C2A4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B42151">
              <w:rPr>
                <w:rFonts w:eastAsia="Calibri" w:cs="Times New Roman"/>
                <w:kern w:val="0"/>
                <w:lang w:val="ru-RU" w:eastAsia="en-US" w:bidi="ar-SA"/>
              </w:rPr>
              <w:t>нет</w:t>
            </w:r>
          </w:p>
        </w:tc>
      </w:tr>
    </w:tbl>
    <w:p w:rsidR="00193C34" w:rsidRDefault="00193C34">
      <w:pPr>
        <w:spacing w:line="247" w:lineRule="auto"/>
        <w:rPr>
          <w:rFonts w:ascii="Calibri" w:eastAsia="Calibri" w:hAnsi="Calibri" w:cs="Calibri"/>
        </w:rPr>
      </w:pPr>
    </w:p>
    <w:p w:rsidR="00193C34" w:rsidRDefault="00193C34"/>
    <w:p w:rsidR="00193C34" w:rsidRDefault="00193C34">
      <w:pPr>
        <w:pStyle w:val="Standard"/>
      </w:pPr>
    </w:p>
    <w:sectPr w:rsidR="00193C3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45" w:rsidRDefault="005C2A45">
      <w:r>
        <w:separator/>
      </w:r>
    </w:p>
  </w:endnote>
  <w:endnote w:type="continuationSeparator" w:id="0">
    <w:p w:rsidR="005C2A45" w:rsidRDefault="005C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45" w:rsidRDefault="005C2A45">
      <w:r>
        <w:rPr>
          <w:color w:val="000000"/>
        </w:rPr>
        <w:separator/>
      </w:r>
    </w:p>
  </w:footnote>
  <w:footnote w:type="continuationSeparator" w:id="0">
    <w:p w:rsidR="005C2A45" w:rsidRDefault="005C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771"/>
    <w:multiLevelType w:val="multilevel"/>
    <w:tmpl w:val="E3A6F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3C34"/>
    <w:rsid w:val="00193C34"/>
    <w:rsid w:val="005C2A45"/>
    <w:rsid w:val="00B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79C7"/>
  <w15:docId w15:val="{477436B0-FBFA-47B0-A1E6-65A7E962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docdata">
    <w:name w:val="docdata"/>
    <w:basedOn w:val="a0"/>
  </w:style>
  <w:style w:type="paragraph" w:styleId="a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zverevo.iro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</cp:revision>
  <dcterms:created xsi:type="dcterms:W3CDTF">2025-06-09T11:54:00Z</dcterms:created>
  <dcterms:modified xsi:type="dcterms:W3CDTF">2025-06-09T11:54:00Z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