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 w:rsidR="003359B1">
        <w:rPr>
          <w:rFonts w:ascii="Times New Roman" w:eastAsia="Calibri" w:hAnsi="Times New Roman" w:cs="Times New Roman"/>
          <w:sz w:val="26"/>
          <w:szCs w:val="26"/>
        </w:rPr>
        <w:t>Ибрагимова Ирина Александровна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 w:rsidR="003359B1" w:rsidRPr="003359B1">
        <w:rPr>
          <w:rFonts w:ascii="Times New Roman" w:eastAsia="Calibri" w:hAnsi="Times New Roman" w:cs="Times New Roman"/>
          <w:sz w:val="26"/>
          <w:szCs w:val="26"/>
        </w:rPr>
        <w:t>89185859095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="00580683">
        <w:rPr>
          <w:rFonts w:ascii="Times New Roman" w:eastAsia="Calibri" w:hAnsi="Times New Roman" w:cs="Times New Roman"/>
          <w:sz w:val="26"/>
          <w:szCs w:val="26"/>
        </w:rPr>
        <w:t>03</w:t>
      </w:r>
      <w:r w:rsidR="003359B1" w:rsidRPr="003359B1">
        <w:rPr>
          <w:rFonts w:ascii="Times New Roman" w:eastAsia="Calibri" w:hAnsi="Times New Roman" w:cs="Times New Roman"/>
          <w:sz w:val="26"/>
          <w:szCs w:val="26"/>
        </w:rPr>
        <w:t>.09</w:t>
      </w:r>
      <w:r w:rsidRPr="003359B1">
        <w:rPr>
          <w:rFonts w:ascii="Times New Roman" w:eastAsia="Calibri" w:hAnsi="Times New Roman" w:cs="Times New Roman"/>
          <w:sz w:val="26"/>
          <w:szCs w:val="26"/>
        </w:rPr>
        <w:t>.202</w:t>
      </w:r>
      <w:r w:rsidR="00B80C71" w:rsidRPr="003359B1">
        <w:rPr>
          <w:rFonts w:ascii="Times New Roman" w:eastAsia="Calibri" w:hAnsi="Times New Roman" w:cs="Times New Roman"/>
          <w:sz w:val="26"/>
          <w:szCs w:val="26"/>
        </w:rPr>
        <w:t>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D825B4" w:rsidP="0033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>Круглый стол «</w:t>
            </w:r>
            <w:r w:rsidR="003359B1"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>Боль Беслана – боль России!</w:t>
            </w:r>
            <w:r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bookmarkEnd w:id="0"/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F056EF" w:rsidP="00104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F056E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F9" w:rsidRPr="00F056EF" w:rsidRDefault="00580683" w:rsidP="00F056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56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ГБПОУ РО «ТПТ» 3</w:t>
            </w:r>
            <w:r w:rsidR="00717EF9" w:rsidRPr="00F056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сентября 2025 года состоится </w:t>
            </w:r>
            <w:r w:rsidR="00717EF9"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>Круглый стол «Боль Беслана – боль России!»</w:t>
            </w:r>
          </w:p>
          <w:p w:rsidR="003359B1" w:rsidRPr="00F056EF" w:rsidRDefault="00717EF9" w:rsidP="00F056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59B1" w:rsidRPr="00F056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F056E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круглого стола</w:t>
            </w:r>
            <w:r w:rsidR="003359B1" w:rsidRPr="00F0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сформировать у студентов представление о терроризме как историческом и политическом явлении; акцентировать внимание студентов на необходимости проявления бдительности с целью профилактики совершения террористических актов;</w:t>
            </w:r>
          </w:p>
          <w:p w:rsidR="003359B1" w:rsidRPr="00F056EF" w:rsidRDefault="003359B1" w:rsidP="00F056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формированию толерантности и профилактики межнациональной розни и нетерпимости; содействовать формированию чувства милосердия к жертва</w:t>
            </w:r>
            <w:r w:rsidR="007862C4" w:rsidRPr="00F0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терактов (на примере Беслана).</w:t>
            </w:r>
          </w:p>
          <w:p w:rsidR="001040C8" w:rsidRPr="00F056EF" w:rsidRDefault="004B524B" w:rsidP="00F056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6E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Мероприятие начнется с воспоминаний о трагических событиях, произошедших в Беслане, когда мир был потрясен насилием и страданиями. Студенты посмотрят видеофрагменты, которые позволят им глубже почувствовать атмосферу тех событий. В ходе круглого стола будут разъяснены ключевые понятия: что такое терроризм, какие цели преследуют террористы и почему это явление представляет огромную опасность для общества.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CA8" w:rsidRPr="00F056EF" w:rsidRDefault="008E2BEF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</w:t>
            </w:r>
            <w:r w:rsidR="00485989" w:rsidRPr="00F056EF">
              <w:rPr>
                <w:rFonts w:ascii="Times New Roman" w:hAnsi="Times New Roman" w:cs="Times New Roman"/>
                <w:sz w:val="24"/>
                <w:szCs w:val="24"/>
              </w:rPr>
              <w:t>ря)</w:t>
            </w: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 xml:space="preserve">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1" w:rsidRPr="00F056EF" w:rsidRDefault="00580683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3359B1"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.09.2025 </w:t>
            </w:r>
          </w:p>
          <w:p w:rsidR="003359B1" w:rsidRPr="00F056EF" w:rsidRDefault="003359B1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sz w:val="24"/>
                <w:szCs w:val="24"/>
              </w:rPr>
              <w:t>10.00-11.00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3359B1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 чел</w:t>
            </w:r>
          </w:p>
        </w:tc>
      </w:tr>
      <w:tr w:rsidR="001040C8" w:rsidRPr="00F056EF" w:rsidTr="001040C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F056EF" w:rsidRDefault="003359B1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круглый стол</w:t>
            </w:r>
          </w:p>
          <w:p w:rsidR="00C84578" w:rsidRPr="00F056EF" w:rsidRDefault="00C84578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 мероприятия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3359B1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Ибрагимова Ирина Александровна, преподаватель</w:t>
            </w:r>
            <w:r w:rsidR="001040C8"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F056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F0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F05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1040C8" w:rsidRPr="00F056EF" w:rsidRDefault="00F056EF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22137B" w:rsidRPr="00F056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F056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F056EF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1" w:rsidRPr="00F056EF" w:rsidRDefault="003359B1" w:rsidP="00104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у студентов представление о терроризме как историческом и политическом явлении</w:t>
            </w: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9B1" w:rsidRPr="00F056EF" w:rsidRDefault="003359B1" w:rsidP="00104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толерантность и профилактику межнациональной розни и нетерпимости</w:t>
            </w: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0C8" w:rsidRPr="00F056EF" w:rsidRDefault="007862C4" w:rsidP="00104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студентов с основными правилами поведения в условиях теракта</w:t>
            </w:r>
          </w:p>
        </w:tc>
      </w:tr>
      <w:tr w:rsidR="001040C8" w:rsidRPr="00F056EF" w:rsidTr="004703E8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F056EF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E307B"/>
    <w:rsid w:val="001040C8"/>
    <w:rsid w:val="0022137B"/>
    <w:rsid w:val="003359B1"/>
    <w:rsid w:val="00432218"/>
    <w:rsid w:val="00485989"/>
    <w:rsid w:val="004B524B"/>
    <w:rsid w:val="004D07B8"/>
    <w:rsid w:val="004D1B3C"/>
    <w:rsid w:val="00580683"/>
    <w:rsid w:val="00717EF9"/>
    <w:rsid w:val="007862C4"/>
    <w:rsid w:val="008E2BEF"/>
    <w:rsid w:val="00B80C71"/>
    <w:rsid w:val="00C262C3"/>
    <w:rsid w:val="00C84578"/>
    <w:rsid w:val="00D825B4"/>
    <w:rsid w:val="00EE6CA8"/>
    <w:rsid w:val="00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AC13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10</cp:revision>
  <dcterms:created xsi:type="dcterms:W3CDTF">2025-06-04T07:23:00Z</dcterms:created>
  <dcterms:modified xsi:type="dcterms:W3CDTF">2025-12-08T08:55:00Z</dcterms:modified>
</cp:coreProperties>
</file>