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690" w:rsidRDefault="009D2690" w:rsidP="009D2690">
      <w:pPr>
        <w:rPr>
          <w:lang w:val="en-US" w:eastAsia="en-US"/>
        </w:rPr>
      </w:pPr>
    </w:p>
    <w:p w:rsidR="009D2690" w:rsidRPr="00525A9D" w:rsidRDefault="009D2690" w:rsidP="009D2690">
      <w:pPr>
        <w:jc w:val="center"/>
        <w:rPr>
          <w:lang w:eastAsia="en-US"/>
        </w:rPr>
      </w:pPr>
      <w:r w:rsidRPr="008A440E">
        <w:rPr>
          <w:lang w:eastAsia="en-US"/>
        </w:rPr>
        <w:t>ГОСУДАРСТВЕННОЕ БЮДЖЕТНОЕ ПРОФЕССИОНАЛЬНОЕ ОБРАЗОВАТЕЛЬНОЕ</w:t>
      </w:r>
    </w:p>
    <w:p w:rsidR="009D2690" w:rsidRPr="00524A1E" w:rsidRDefault="009D2690" w:rsidP="009D2690">
      <w:pPr>
        <w:jc w:val="center"/>
        <w:rPr>
          <w:lang w:eastAsia="en-US"/>
        </w:rPr>
      </w:pPr>
      <w:r w:rsidRPr="008A440E">
        <w:rPr>
          <w:lang w:eastAsia="en-US"/>
        </w:rPr>
        <w:t>УЧРЕЖДЕНИЕ РОСТОВСКОЙ ОБЛАСТИ</w:t>
      </w:r>
    </w:p>
    <w:p w:rsidR="009D2690" w:rsidRPr="00106C06" w:rsidRDefault="009D2690" w:rsidP="009D2690">
      <w:pPr>
        <w:jc w:val="center"/>
        <w:rPr>
          <w:lang w:eastAsia="en-US"/>
        </w:rPr>
      </w:pPr>
      <w:r>
        <w:rPr>
          <w:lang w:eastAsia="en-US"/>
        </w:rPr>
        <w:t>ТОРГОВО-ПРОМЫШЛЕННЫЙ ТЕХНИКУМ</w:t>
      </w:r>
      <w:r w:rsidRPr="008A440E">
        <w:rPr>
          <w:lang w:eastAsia="en-US"/>
        </w:rPr>
        <w:t xml:space="preserve"> ИМЕНИ Л.Б. ЕРМИНА В Г. ЗВЕРЕВО</w:t>
      </w:r>
    </w:p>
    <w:p w:rsidR="009D2690" w:rsidRPr="008A440E" w:rsidRDefault="009D2690" w:rsidP="009D2690">
      <w:pPr>
        <w:jc w:val="center"/>
        <w:rPr>
          <w:lang w:eastAsia="en-US"/>
        </w:rPr>
      </w:pPr>
    </w:p>
    <w:p w:rsidR="009D2690" w:rsidRPr="008A440E" w:rsidRDefault="009D2690" w:rsidP="009D2690">
      <w:pPr>
        <w:jc w:val="center"/>
      </w:pPr>
    </w:p>
    <w:p w:rsidR="009D2690" w:rsidRPr="008A440E" w:rsidRDefault="009D2690" w:rsidP="009D2690">
      <w:pPr>
        <w:jc w:val="center"/>
      </w:pPr>
    </w:p>
    <w:p w:rsidR="009D2690" w:rsidRPr="008A440E" w:rsidRDefault="009D2690" w:rsidP="009D2690">
      <w:pPr>
        <w:jc w:val="center"/>
      </w:pPr>
    </w:p>
    <w:p w:rsidR="009D2690" w:rsidRPr="008A440E" w:rsidRDefault="009D2690" w:rsidP="009D2690">
      <w:pPr>
        <w:jc w:val="center"/>
      </w:pPr>
    </w:p>
    <w:p w:rsidR="009D2690" w:rsidRPr="008A440E" w:rsidRDefault="009D2690" w:rsidP="009D2690">
      <w:pPr>
        <w:jc w:val="center"/>
      </w:pPr>
    </w:p>
    <w:p w:rsidR="009D2690" w:rsidRPr="008A440E" w:rsidRDefault="009D2690" w:rsidP="009D2690">
      <w:pPr>
        <w:jc w:val="center"/>
      </w:pPr>
    </w:p>
    <w:p w:rsidR="009D2690" w:rsidRPr="008A440E" w:rsidRDefault="009D2690" w:rsidP="009D2690">
      <w:pPr>
        <w:jc w:val="center"/>
      </w:pPr>
    </w:p>
    <w:p w:rsidR="009D2690" w:rsidRPr="008A440E" w:rsidRDefault="009D2690" w:rsidP="009D2690">
      <w:pPr>
        <w:jc w:val="center"/>
      </w:pPr>
    </w:p>
    <w:p w:rsidR="009D2690" w:rsidRPr="008A440E" w:rsidRDefault="009D2690" w:rsidP="009D2690">
      <w:pPr>
        <w:jc w:val="center"/>
      </w:pPr>
    </w:p>
    <w:p w:rsidR="009D2690" w:rsidRPr="008A440E" w:rsidRDefault="009D2690" w:rsidP="009D2690">
      <w:pPr>
        <w:widowControl w:val="0"/>
        <w:tabs>
          <w:tab w:val="left" w:pos="420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8A440E">
        <w:rPr>
          <w:b/>
          <w:caps/>
        </w:rPr>
        <w:t>РАБОЧАЯ ПРОГРАММА</w:t>
      </w:r>
    </w:p>
    <w:p w:rsidR="009D2690" w:rsidRPr="008A440E" w:rsidRDefault="009D2690" w:rsidP="009D2690">
      <w:pPr>
        <w:widowControl w:val="0"/>
        <w:tabs>
          <w:tab w:val="left" w:pos="420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8A440E">
        <w:rPr>
          <w:b/>
          <w:caps/>
        </w:rPr>
        <w:t>УЧЕБНОЙ ПРАКТИКИ</w:t>
      </w:r>
    </w:p>
    <w:p w:rsidR="009D2690" w:rsidRPr="008A440E" w:rsidRDefault="009D2690" w:rsidP="009D2690">
      <w:pPr>
        <w:widowControl w:val="0"/>
        <w:tabs>
          <w:tab w:val="left" w:pos="420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8A440E">
        <w:rPr>
          <w:b/>
          <w:caps/>
        </w:rPr>
        <w:t>по профессиональным модулям:</w:t>
      </w:r>
    </w:p>
    <w:p w:rsidR="009D2690" w:rsidRPr="00525A9D" w:rsidRDefault="009D2690" w:rsidP="009D2690">
      <w:pPr>
        <w:widowControl w:val="0"/>
        <w:tabs>
          <w:tab w:val="left" w:pos="420"/>
        </w:tabs>
        <w:suppressAutoHyphens/>
        <w:autoSpaceDE w:val="0"/>
        <w:autoSpaceDN w:val="0"/>
        <w:adjustRightInd w:val="0"/>
        <w:rPr>
          <w:caps/>
        </w:rPr>
      </w:pPr>
    </w:p>
    <w:p w:rsidR="009D2690" w:rsidRPr="00525A9D" w:rsidRDefault="009D2690" w:rsidP="009D2690">
      <w:pPr>
        <w:widowControl w:val="0"/>
        <w:tabs>
          <w:tab w:val="left" w:pos="420"/>
        </w:tabs>
        <w:suppressAutoHyphens/>
        <w:autoSpaceDE w:val="0"/>
        <w:autoSpaceDN w:val="0"/>
        <w:adjustRightInd w:val="0"/>
        <w:rPr>
          <w:caps/>
        </w:rPr>
      </w:pPr>
      <w:r w:rsidRPr="008A440E">
        <w:rPr>
          <w:caps/>
        </w:rPr>
        <w:t>ПМ.01 Продажа непродовольственных товаров</w:t>
      </w:r>
    </w:p>
    <w:p w:rsidR="009D2690" w:rsidRPr="008A440E" w:rsidRDefault="009D2690" w:rsidP="009D2690">
      <w:pPr>
        <w:widowControl w:val="0"/>
        <w:tabs>
          <w:tab w:val="left" w:pos="420"/>
        </w:tabs>
        <w:suppressAutoHyphens/>
        <w:autoSpaceDE w:val="0"/>
        <w:autoSpaceDN w:val="0"/>
        <w:adjustRightInd w:val="0"/>
        <w:rPr>
          <w:caps/>
        </w:rPr>
      </w:pPr>
      <w:r w:rsidRPr="008A440E">
        <w:rPr>
          <w:caps/>
        </w:rPr>
        <w:t>ПМ.02 Продажа продовольственных товаров</w:t>
      </w:r>
    </w:p>
    <w:p w:rsidR="009D2690" w:rsidRPr="008A440E" w:rsidRDefault="009D2690" w:rsidP="009D2690">
      <w:pPr>
        <w:widowControl w:val="0"/>
        <w:tabs>
          <w:tab w:val="left" w:pos="420"/>
        </w:tabs>
        <w:suppressAutoHyphens/>
        <w:autoSpaceDE w:val="0"/>
        <w:autoSpaceDN w:val="0"/>
        <w:adjustRightInd w:val="0"/>
        <w:rPr>
          <w:caps/>
        </w:rPr>
      </w:pPr>
      <w:r w:rsidRPr="008A440E">
        <w:rPr>
          <w:caps/>
        </w:rPr>
        <w:t>ПМ.03 Работа на контрольно-кассовой технике и расчеты с покупателями</w:t>
      </w:r>
    </w:p>
    <w:p w:rsidR="009D2690" w:rsidRPr="008A440E" w:rsidRDefault="009D2690" w:rsidP="009D2690">
      <w:pPr>
        <w:widowControl w:val="0"/>
        <w:tabs>
          <w:tab w:val="left" w:pos="420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D2690" w:rsidRPr="008A440E" w:rsidRDefault="009D2690" w:rsidP="009D2690">
      <w:pPr>
        <w:widowControl w:val="0"/>
        <w:tabs>
          <w:tab w:val="left" w:pos="420"/>
          <w:tab w:val="left" w:pos="992"/>
        </w:tabs>
        <w:suppressAutoHyphens/>
        <w:autoSpaceDE w:val="0"/>
        <w:autoSpaceDN w:val="0"/>
        <w:adjustRightInd w:val="0"/>
        <w:spacing w:line="276" w:lineRule="auto"/>
        <w:jc w:val="center"/>
      </w:pPr>
      <w:r w:rsidRPr="008A440E">
        <w:t>по профессии среднего профессионального образования</w:t>
      </w:r>
    </w:p>
    <w:p w:rsidR="009D2690" w:rsidRPr="008A440E" w:rsidRDefault="009D2690" w:rsidP="009D2690">
      <w:pPr>
        <w:widowControl w:val="0"/>
        <w:tabs>
          <w:tab w:val="left" w:pos="420"/>
          <w:tab w:val="left" w:pos="992"/>
        </w:tabs>
        <w:suppressAutoHyphens/>
        <w:autoSpaceDE w:val="0"/>
        <w:autoSpaceDN w:val="0"/>
        <w:adjustRightInd w:val="0"/>
        <w:spacing w:line="276" w:lineRule="auto"/>
        <w:jc w:val="center"/>
        <w:rPr>
          <w:caps/>
        </w:rPr>
      </w:pPr>
      <w:r w:rsidRPr="008A440E">
        <w:rPr>
          <w:caps/>
        </w:rPr>
        <w:t>38.01.02.  Продавец, контролер-кассир</w:t>
      </w:r>
    </w:p>
    <w:p w:rsidR="009D2690" w:rsidRPr="008A440E" w:rsidRDefault="009D2690" w:rsidP="009D2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b/>
          <w:caps/>
        </w:rPr>
      </w:pPr>
      <w:r>
        <w:rPr>
          <w:caps/>
        </w:rPr>
        <w:t>Срок обучения</w:t>
      </w:r>
      <w:r w:rsidR="0015798C">
        <w:rPr>
          <w:caps/>
        </w:rPr>
        <w:t xml:space="preserve"> 2 ГОД</w:t>
      </w:r>
      <w:r>
        <w:rPr>
          <w:caps/>
        </w:rPr>
        <w:t xml:space="preserve"> </w:t>
      </w:r>
      <w:r w:rsidRPr="008A440E">
        <w:rPr>
          <w:caps/>
        </w:rPr>
        <w:t>10 мес</w:t>
      </w:r>
      <w:r w:rsidRPr="008A440E">
        <w:rPr>
          <w:b/>
          <w:caps/>
        </w:rPr>
        <w:t>.</w:t>
      </w:r>
    </w:p>
    <w:p w:rsidR="009D2690" w:rsidRPr="008A440E" w:rsidRDefault="009D2690" w:rsidP="009D2690">
      <w:pPr>
        <w:jc w:val="center"/>
        <w:rPr>
          <w:b/>
          <w:sz w:val="32"/>
          <w:szCs w:val="32"/>
        </w:rPr>
      </w:pPr>
    </w:p>
    <w:p w:rsidR="009D2690" w:rsidRPr="008A440E" w:rsidRDefault="009D2690" w:rsidP="009D2690">
      <w:pPr>
        <w:tabs>
          <w:tab w:val="left" w:pos="4500"/>
        </w:tabs>
        <w:rPr>
          <w:sz w:val="28"/>
          <w:szCs w:val="32"/>
        </w:rPr>
      </w:pPr>
    </w:p>
    <w:p w:rsidR="009D2690" w:rsidRPr="008A440E" w:rsidRDefault="009D2690" w:rsidP="009D2690">
      <w:pPr>
        <w:tabs>
          <w:tab w:val="left" w:pos="4500"/>
        </w:tabs>
        <w:rPr>
          <w:sz w:val="28"/>
          <w:szCs w:val="32"/>
        </w:rPr>
      </w:pPr>
    </w:p>
    <w:p w:rsidR="009D2690" w:rsidRPr="008A440E" w:rsidRDefault="009D2690" w:rsidP="009D2690">
      <w:pPr>
        <w:tabs>
          <w:tab w:val="left" w:pos="4500"/>
        </w:tabs>
        <w:rPr>
          <w:sz w:val="28"/>
          <w:szCs w:val="32"/>
        </w:rPr>
      </w:pPr>
    </w:p>
    <w:p w:rsidR="009D2690" w:rsidRPr="008A440E" w:rsidRDefault="009D2690" w:rsidP="009D2690">
      <w:pPr>
        <w:tabs>
          <w:tab w:val="left" w:pos="4500"/>
        </w:tabs>
        <w:rPr>
          <w:sz w:val="28"/>
          <w:szCs w:val="32"/>
        </w:rPr>
      </w:pPr>
    </w:p>
    <w:p w:rsidR="009D2690" w:rsidRPr="008A440E" w:rsidRDefault="009D2690" w:rsidP="009D2690">
      <w:pPr>
        <w:tabs>
          <w:tab w:val="left" w:pos="4500"/>
        </w:tabs>
        <w:rPr>
          <w:sz w:val="28"/>
          <w:szCs w:val="32"/>
        </w:rPr>
      </w:pPr>
    </w:p>
    <w:p w:rsidR="009D2690" w:rsidRDefault="009D2690" w:rsidP="009D2690">
      <w:pPr>
        <w:tabs>
          <w:tab w:val="left" w:pos="4500"/>
        </w:tabs>
        <w:rPr>
          <w:sz w:val="28"/>
          <w:szCs w:val="32"/>
        </w:rPr>
      </w:pPr>
    </w:p>
    <w:p w:rsidR="009D2690" w:rsidRDefault="009D2690" w:rsidP="009D2690">
      <w:pPr>
        <w:tabs>
          <w:tab w:val="left" w:pos="4500"/>
        </w:tabs>
        <w:rPr>
          <w:sz w:val="28"/>
          <w:szCs w:val="32"/>
        </w:rPr>
      </w:pPr>
    </w:p>
    <w:p w:rsidR="009D2690" w:rsidRDefault="009D2690" w:rsidP="009D2690">
      <w:pPr>
        <w:tabs>
          <w:tab w:val="left" w:pos="4500"/>
        </w:tabs>
        <w:rPr>
          <w:sz w:val="28"/>
          <w:szCs w:val="32"/>
        </w:rPr>
      </w:pPr>
    </w:p>
    <w:p w:rsidR="009D2690" w:rsidRDefault="009D2690" w:rsidP="009D2690">
      <w:pPr>
        <w:tabs>
          <w:tab w:val="left" w:pos="4500"/>
        </w:tabs>
        <w:rPr>
          <w:sz w:val="28"/>
          <w:szCs w:val="32"/>
        </w:rPr>
      </w:pPr>
    </w:p>
    <w:p w:rsidR="009D2690" w:rsidRDefault="009D2690" w:rsidP="009D2690">
      <w:pPr>
        <w:tabs>
          <w:tab w:val="left" w:pos="4500"/>
        </w:tabs>
        <w:rPr>
          <w:sz w:val="28"/>
          <w:szCs w:val="32"/>
        </w:rPr>
      </w:pPr>
    </w:p>
    <w:p w:rsidR="009D2690" w:rsidRDefault="009D2690" w:rsidP="009D2690">
      <w:pPr>
        <w:tabs>
          <w:tab w:val="left" w:pos="4500"/>
        </w:tabs>
        <w:rPr>
          <w:sz w:val="28"/>
          <w:szCs w:val="32"/>
        </w:rPr>
      </w:pPr>
    </w:p>
    <w:p w:rsidR="009D2690" w:rsidRPr="008A440E" w:rsidRDefault="009D2690" w:rsidP="009D2690">
      <w:pPr>
        <w:tabs>
          <w:tab w:val="left" w:pos="4500"/>
        </w:tabs>
        <w:rPr>
          <w:sz w:val="28"/>
          <w:szCs w:val="32"/>
        </w:rPr>
      </w:pPr>
    </w:p>
    <w:p w:rsidR="009D2690" w:rsidRPr="008A440E" w:rsidRDefault="009D2690" w:rsidP="009D2690">
      <w:pPr>
        <w:tabs>
          <w:tab w:val="left" w:pos="4500"/>
        </w:tabs>
        <w:rPr>
          <w:sz w:val="28"/>
          <w:szCs w:val="32"/>
        </w:rPr>
      </w:pPr>
    </w:p>
    <w:p w:rsidR="009D2690" w:rsidRPr="008A440E" w:rsidRDefault="009D2690" w:rsidP="009D2690">
      <w:pPr>
        <w:tabs>
          <w:tab w:val="left" w:pos="4500"/>
        </w:tabs>
        <w:rPr>
          <w:sz w:val="28"/>
          <w:szCs w:val="32"/>
        </w:rPr>
      </w:pPr>
    </w:p>
    <w:p w:rsidR="009D2690" w:rsidRPr="008A440E" w:rsidRDefault="009D2690" w:rsidP="009D2690">
      <w:pPr>
        <w:tabs>
          <w:tab w:val="left" w:pos="4500"/>
        </w:tabs>
        <w:rPr>
          <w:sz w:val="28"/>
          <w:szCs w:val="32"/>
        </w:rPr>
      </w:pPr>
    </w:p>
    <w:p w:rsidR="009D2690" w:rsidRPr="008A440E" w:rsidRDefault="009D2690" w:rsidP="009D2690">
      <w:pPr>
        <w:tabs>
          <w:tab w:val="left" w:pos="4500"/>
        </w:tabs>
        <w:rPr>
          <w:sz w:val="28"/>
          <w:szCs w:val="32"/>
        </w:rPr>
      </w:pPr>
    </w:p>
    <w:p w:rsidR="009D2690" w:rsidRPr="008A440E" w:rsidRDefault="009D2690" w:rsidP="009D2690">
      <w:pPr>
        <w:tabs>
          <w:tab w:val="left" w:pos="4500"/>
        </w:tabs>
        <w:rPr>
          <w:sz w:val="28"/>
          <w:szCs w:val="32"/>
        </w:rPr>
      </w:pPr>
    </w:p>
    <w:p w:rsidR="009D2690" w:rsidRPr="008A440E" w:rsidRDefault="009D2690" w:rsidP="009D2690">
      <w:pPr>
        <w:jc w:val="center"/>
      </w:pPr>
      <w:r>
        <w:t>г. Зверево, 2019</w:t>
      </w:r>
      <w:r w:rsidRPr="008A440E">
        <w:t>г.</w:t>
      </w:r>
    </w:p>
    <w:p w:rsidR="009D2690" w:rsidRPr="008A440E" w:rsidRDefault="009D2690" w:rsidP="009D2690">
      <w:pPr>
        <w:tabs>
          <w:tab w:val="left" w:pos="4500"/>
        </w:tabs>
        <w:rPr>
          <w:sz w:val="28"/>
          <w:szCs w:val="32"/>
        </w:rPr>
      </w:pPr>
    </w:p>
    <w:tbl>
      <w:tblPr>
        <w:tblpPr w:leftFromText="180" w:rightFromText="180" w:vertAnchor="text" w:horzAnchor="margin" w:tblpY="651"/>
        <w:tblW w:w="5000" w:type="pct"/>
        <w:tblLook w:val="01E0" w:firstRow="1" w:lastRow="1" w:firstColumn="1" w:lastColumn="1" w:noHBand="0" w:noVBand="0"/>
      </w:tblPr>
      <w:tblGrid>
        <w:gridCol w:w="6026"/>
        <w:gridCol w:w="4178"/>
      </w:tblGrid>
      <w:tr w:rsidR="009D2690" w:rsidRPr="008A440E" w:rsidTr="009D2690">
        <w:trPr>
          <w:trHeight w:val="1483"/>
        </w:trPr>
        <w:tc>
          <w:tcPr>
            <w:tcW w:w="2953" w:type="pct"/>
            <w:shd w:val="clear" w:color="auto" w:fill="auto"/>
            <w:hideMark/>
          </w:tcPr>
          <w:p w:rsidR="009D2690" w:rsidRPr="008A440E" w:rsidRDefault="009D2690" w:rsidP="009D2690">
            <w:pPr>
              <w:rPr>
                <w:sz w:val="28"/>
              </w:rPr>
            </w:pPr>
          </w:p>
        </w:tc>
        <w:tc>
          <w:tcPr>
            <w:tcW w:w="2047" w:type="pct"/>
            <w:shd w:val="clear" w:color="auto" w:fill="auto"/>
            <w:hideMark/>
          </w:tcPr>
          <w:p w:rsidR="009D2690" w:rsidRPr="008A440E" w:rsidRDefault="009D2690" w:rsidP="009D2690">
            <w:pPr>
              <w:rPr>
                <w:sz w:val="28"/>
              </w:rPr>
            </w:pPr>
            <w:r w:rsidRPr="008A440E">
              <w:rPr>
                <w:sz w:val="28"/>
              </w:rPr>
              <w:t>УТВЕРЖДАЮ:</w:t>
            </w:r>
          </w:p>
          <w:p w:rsidR="009D2690" w:rsidRPr="00D44CCB" w:rsidRDefault="009D2690" w:rsidP="009D2690">
            <w:pPr>
              <w:rPr>
                <w:sz w:val="28"/>
              </w:rPr>
            </w:pPr>
            <w:r w:rsidRPr="008A440E">
              <w:rPr>
                <w:sz w:val="28"/>
              </w:rPr>
              <w:t xml:space="preserve">Зам. </w:t>
            </w:r>
            <w:r>
              <w:rPr>
                <w:sz w:val="28"/>
              </w:rPr>
              <w:t>д</w:t>
            </w:r>
            <w:r w:rsidRPr="008A440E">
              <w:rPr>
                <w:sz w:val="28"/>
              </w:rPr>
              <w:t>иректора</w:t>
            </w:r>
          </w:p>
          <w:p w:rsidR="009D2690" w:rsidRPr="008A440E" w:rsidRDefault="009D2690" w:rsidP="009D2690">
            <w:pPr>
              <w:rPr>
                <w:sz w:val="28"/>
              </w:rPr>
            </w:pPr>
            <w:r>
              <w:rPr>
                <w:sz w:val="28"/>
              </w:rPr>
              <w:t>ГБПОУ РО Торгово-промышленный техникум имени Л.Б. Ермина в г. Зверево</w:t>
            </w:r>
          </w:p>
          <w:p w:rsidR="009D2690" w:rsidRPr="008A440E" w:rsidRDefault="009D2690" w:rsidP="009D2690">
            <w:pPr>
              <w:rPr>
                <w:sz w:val="28"/>
              </w:rPr>
            </w:pPr>
            <w:r w:rsidRPr="008A440E">
              <w:rPr>
                <w:sz w:val="28"/>
              </w:rPr>
              <w:t>__________/М.Н. Скворцова/</w:t>
            </w:r>
          </w:p>
          <w:p w:rsidR="009D2690" w:rsidRPr="008A440E" w:rsidRDefault="009D2690" w:rsidP="009D2690">
            <w:pPr>
              <w:rPr>
                <w:sz w:val="28"/>
              </w:rPr>
            </w:pPr>
          </w:p>
          <w:p w:rsidR="009D2690" w:rsidRPr="008A440E" w:rsidRDefault="009D2690" w:rsidP="009D2690">
            <w:pPr>
              <w:rPr>
                <w:sz w:val="28"/>
              </w:rPr>
            </w:pPr>
          </w:p>
        </w:tc>
      </w:tr>
    </w:tbl>
    <w:p w:rsidR="009D2690" w:rsidRPr="008A440E" w:rsidRDefault="009D2690" w:rsidP="009D2690">
      <w:pPr>
        <w:tabs>
          <w:tab w:val="left" w:pos="4500"/>
        </w:tabs>
        <w:rPr>
          <w:sz w:val="32"/>
          <w:szCs w:val="32"/>
        </w:rPr>
      </w:pPr>
    </w:p>
    <w:p w:rsidR="009D2690" w:rsidRPr="008A440E" w:rsidRDefault="009D2690" w:rsidP="009D2690">
      <w:pPr>
        <w:tabs>
          <w:tab w:val="left" w:pos="4500"/>
        </w:tabs>
        <w:rPr>
          <w:sz w:val="28"/>
          <w:szCs w:val="32"/>
        </w:rPr>
      </w:pPr>
    </w:p>
    <w:p w:rsidR="009D2690" w:rsidRPr="008A440E" w:rsidRDefault="009D2690" w:rsidP="009D2690">
      <w:pPr>
        <w:widowControl w:val="0"/>
        <w:overflowPunct w:val="0"/>
        <w:autoSpaceDE w:val="0"/>
        <w:autoSpaceDN w:val="0"/>
        <w:adjustRightInd w:val="0"/>
        <w:spacing w:line="233" w:lineRule="auto"/>
        <w:ind w:firstLine="720"/>
        <w:jc w:val="both"/>
        <w:rPr>
          <w:sz w:val="28"/>
          <w:szCs w:val="28"/>
        </w:rPr>
      </w:pPr>
      <w:r w:rsidRPr="008A440E">
        <w:rPr>
          <w:sz w:val="28"/>
          <w:szCs w:val="28"/>
        </w:rPr>
        <w:t>Программа учебной практики составлена на основании:</w:t>
      </w:r>
    </w:p>
    <w:p w:rsidR="009D2690" w:rsidRPr="008A440E" w:rsidRDefault="009D2690" w:rsidP="009D2690">
      <w:pPr>
        <w:widowControl w:val="0"/>
        <w:overflowPunct w:val="0"/>
        <w:autoSpaceDE w:val="0"/>
        <w:autoSpaceDN w:val="0"/>
        <w:adjustRightInd w:val="0"/>
        <w:spacing w:line="233" w:lineRule="auto"/>
        <w:ind w:firstLine="720"/>
        <w:jc w:val="both"/>
        <w:rPr>
          <w:sz w:val="28"/>
          <w:szCs w:val="28"/>
        </w:rPr>
      </w:pPr>
      <w:r w:rsidRPr="008A440E">
        <w:rPr>
          <w:sz w:val="28"/>
          <w:szCs w:val="28"/>
        </w:rPr>
        <w:t xml:space="preserve">ФГОС среднего профессионального образования по профессии 38.01.02. Продавец, контролер-кассир (ПриказМинобрнауки РФ </w:t>
      </w:r>
      <w:r w:rsidRPr="008A440E">
        <w:rPr>
          <w:rFonts w:eastAsia="Calibri"/>
          <w:sz w:val="28"/>
          <w:szCs w:val="28"/>
          <w:lang w:eastAsia="en-US"/>
        </w:rPr>
        <w:t xml:space="preserve">от 02.08.2013 г. N 723), учебного плана </w:t>
      </w:r>
      <w:r w:rsidRPr="008A440E">
        <w:rPr>
          <w:sz w:val="28"/>
          <w:szCs w:val="28"/>
        </w:rPr>
        <w:t>по профессии 38.01.02. Продавец, контролер-кассири 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министерства образования и науки РФ № 291от 18 апреля 2013 года.</w:t>
      </w:r>
    </w:p>
    <w:p w:rsidR="009D2690" w:rsidRPr="008A440E" w:rsidRDefault="009D2690" w:rsidP="009D2690">
      <w:pPr>
        <w:widowControl w:val="0"/>
        <w:autoSpaceDE w:val="0"/>
        <w:autoSpaceDN w:val="0"/>
        <w:adjustRightInd w:val="0"/>
        <w:spacing w:line="341" w:lineRule="exact"/>
        <w:rPr>
          <w:sz w:val="28"/>
          <w:szCs w:val="28"/>
        </w:rPr>
      </w:pPr>
    </w:p>
    <w:p w:rsidR="009D2690" w:rsidRPr="008A440E" w:rsidRDefault="009D2690" w:rsidP="009D2690">
      <w:pPr>
        <w:widowControl w:val="0"/>
        <w:autoSpaceDE w:val="0"/>
        <w:autoSpaceDN w:val="0"/>
        <w:adjustRightInd w:val="0"/>
        <w:spacing w:line="341" w:lineRule="exact"/>
      </w:pPr>
    </w:p>
    <w:p w:rsidR="009D2690" w:rsidRDefault="009D2690" w:rsidP="009D2690">
      <w:pPr>
        <w:widowControl w:val="0"/>
        <w:overflowPunct w:val="0"/>
        <w:autoSpaceDE w:val="0"/>
        <w:autoSpaceDN w:val="0"/>
        <w:adjustRightInd w:val="0"/>
        <w:spacing w:line="215" w:lineRule="auto"/>
        <w:ind w:left="3540" w:right="360" w:hanging="3538"/>
        <w:rPr>
          <w:sz w:val="28"/>
          <w:szCs w:val="28"/>
        </w:rPr>
      </w:pPr>
      <w:r w:rsidRPr="008A440E">
        <w:rPr>
          <w:sz w:val="28"/>
          <w:szCs w:val="28"/>
        </w:rPr>
        <w:t xml:space="preserve">Организация- разработчик: </w:t>
      </w:r>
    </w:p>
    <w:p w:rsidR="009D2690" w:rsidRPr="008A440E" w:rsidRDefault="009D2690" w:rsidP="009D2690">
      <w:pPr>
        <w:widowControl w:val="0"/>
        <w:overflowPunct w:val="0"/>
        <w:autoSpaceDE w:val="0"/>
        <w:autoSpaceDN w:val="0"/>
        <w:adjustRightInd w:val="0"/>
        <w:spacing w:line="215" w:lineRule="auto"/>
        <w:ind w:left="3540" w:right="360" w:hanging="3538"/>
        <w:rPr>
          <w:sz w:val="28"/>
          <w:szCs w:val="28"/>
        </w:rPr>
      </w:pPr>
      <w:r w:rsidRPr="008A440E">
        <w:rPr>
          <w:sz w:val="28"/>
          <w:szCs w:val="28"/>
        </w:rPr>
        <w:t xml:space="preserve">ГБПОУ РО </w:t>
      </w:r>
      <w:r>
        <w:rPr>
          <w:sz w:val="28"/>
        </w:rPr>
        <w:t>Торгово-промышленный техникум имени Л.Б. Ермина в г. Зверево</w:t>
      </w:r>
    </w:p>
    <w:p w:rsidR="009D2690" w:rsidRPr="008A440E" w:rsidRDefault="009D2690" w:rsidP="009D2690">
      <w:pPr>
        <w:widowControl w:val="0"/>
        <w:overflowPunct w:val="0"/>
        <w:autoSpaceDE w:val="0"/>
        <w:autoSpaceDN w:val="0"/>
        <w:adjustRightInd w:val="0"/>
        <w:spacing w:line="215" w:lineRule="auto"/>
        <w:ind w:left="3540" w:right="360" w:hanging="3538"/>
        <w:rPr>
          <w:sz w:val="28"/>
          <w:szCs w:val="28"/>
          <w:u w:val="single"/>
        </w:rPr>
      </w:pPr>
    </w:p>
    <w:p w:rsidR="009D2690" w:rsidRPr="008A440E" w:rsidRDefault="009D2690" w:rsidP="009D2690">
      <w:pPr>
        <w:widowControl w:val="0"/>
        <w:overflowPunct w:val="0"/>
        <w:autoSpaceDE w:val="0"/>
        <w:autoSpaceDN w:val="0"/>
        <w:adjustRightInd w:val="0"/>
        <w:spacing w:line="215" w:lineRule="auto"/>
        <w:ind w:left="3540" w:right="360" w:hanging="3538"/>
        <w:rPr>
          <w:sz w:val="18"/>
        </w:rPr>
      </w:pPr>
    </w:p>
    <w:p w:rsidR="009D2690" w:rsidRDefault="009D2690" w:rsidP="009D2690">
      <w:pPr>
        <w:rPr>
          <w:sz w:val="28"/>
          <w:szCs w:val="28"/>
        </w:rPr>
      </w:pPr>
      <w:r w:rsidRPr="008A440E">
        <w:rPr>
          <w:sz w:val="28"/>
          <w:szCs w:val="28"/>
        </w:rPr>
        <w:t xml:space="preserve">Разработчики: Нищерет М.И., </w:t>
      </w:r>
    </w:p>
    <w:p w:rsidR="009D2690" w:rsidRPr="008A440E" w:rsidRDefault="009D2690" w:rsidP="009D2690">
      <w:pPr>
        <w:widowControl w:val="0"/>
        <w:overflowPunct w:val="0"/>
        <w:autoSpaceDE w:val="0"/>
        <w:autoSpaceDN w:val="0"/>
        <w:adjustRightInd w:val="0"/>
        <w:spacing w:line="215" w:lineRule="auto"/>
        <w:ind w:left="3540" w:right="360" w:hanging="3538"/>
        <w:rPr>
          <w:sz w:val="28"/>
          <w:szCs w:val="28"/>
          <w:u w:val="single"/>
        </w:rPr>
      </w:pPr>
      <w:r w:rsidRPr="008A440E">
        <w:rPr>
          <w:sz w:val="28"/>
          <w:szCs w:val="28"/>
        </w:rPr>
        <w:t>мастер п/</w:t>
      </w:r>
      <w:r>
        <w:rPr>
          <w:sz w:val="28"/>
          <w:szCs w:val="28"/>
        </w:rPr>
        <w:t xml:space="preserve">о </w:t>
      </w:r>
      <w:r w:rsidRPr="008A440E">
        <w:rPr>
          <w:sz w:val="28"/>
          <w:szCs w:val="28"/>
        </w:rPr>
        <w:t xml:space="preserve"> ГБПОУ РО </w:t>
      </w:r>
      <w:r>
        <w:rPr>
          <w:sz w:val="28"/>
          <w:szCs w:val="28"/>
        </w:rPr>
        <w:t>«</w:t>
      </w:r>
      <w:r>
        <w:rPr>
          <w:sz w:val="28"/>
        </w:rPr>
        <w:t>ТПТ»</w:t>
      </w:r>
    </w:p>
    <w:p w:rsidR="009D2690" w:rsidRPr="0043755D" w:rsidRDefault="009D2690" w:rsidP="009D2690">
      <w:pPr>
        <w:rPr>
          <w:szCs w:val="28"/>
        </w:rPr>
      </w:pPr>
    </w:p>
    <w:p w:rsidR="009D2690" w:rsidRPr="00D44CCB" w:rsidRDefault="009D2690" w:rsidP="009D2690">
      <w:pPr>
        <w:widowControl w:val="0"/>
        <w:autoSpaceDE w:val="0"/>
        <w:autoSpaceDN w:val="0"/>
        <w:adjustRightInd w:val="0"/>
        <w:spacing w:line="200" w:lineRule="exact"/>
        <w:rPr>
          <w:sz w:val="20"/>
        </w:rPr>
      </w:pPr>
      <w:r w:rsidRPr="008A440E">
        <w:rPr>
          <w:sz w:val="28"/>
          <w:szCs w:val="28"/>
        </w:rPr>
        <w:t>Рабочая программа рассмотрена и рекомендована к</w:t>
      </w:r>
    </w:p>
    <w:p w:rsidR="009D2690" w:rsidRPr="008A440E" w:rsidRDefault="009D2690" w:rsidP="009D2690">
      <w:pPr>
        <w:widowControl w:val="0"/>
        <w:overflowPunct w:val="0"/>
        <w:autoSpaceDE w:val="0"/>
        <w:autoSpaceDN w:val="0"/>
        <w:adjustRightInd w:val="0"/>
        <w:spacing w:line="215" w:lineRule="auto"/>
        <w:ind w:right="3160"/>
      </w:pPr>
      <w:r w:rsidRPr="008A440E">
        <w:rPr>
          <w:sz w:val="28"/>
          <w:szCs w:val="28"/>
        </w:rPr>
        <w:t xml:space="preserve"> утверждению на ПЦК </w:t>
      </w:r>
    </w:p>
    <w:p w:rsidR="009D2690" w:rsidRPr="008A440E" w:rsidRDefault="009D2690" w:rsidP="009D2690">
      <w:pPr>
        <w:widowControl w:val="0"/>
        <w:autoSpaceDE w:val="0"/>
        <w:autoSpaceDN w:val="0"/>
        <w:adjustRightInd w:val="0"/>
        <w:spacing w:line="239" w:lineRule="auto"/>
      </w:pPr>
      <w:r w:rsidRPr="008A440E">
        <w:rPr>
          <w:sz w:val="28"/>
          <w:szCs w:val="28"/>
        </w:rPr>
        <w:t>Протокол №_____ от «____» ___________20___ г.</w:t>
      </w:r>
    </w:p>
    <w:p w:rsidR="009D2690" w:rsidRPr="008A440E" w:rsidRDefault="009D2690" w:rsidP="009D2690">
      <w:pPr>
        <w:widowControl w:val="0"/>
        <w:autoSpaceDE w:val="0"/>
        <w:autoSpaceDN w:val="0"/>
        <w:adjustRightInd w:val="0"/>
      </w:pPr>
      <w:r w:rsidRPr="008A440E">
        <w:rPr>
          <w:sz w:val="28"/>
          <w:szCs w:val="28"/>
        </w:rPr>
        <w:t>Председатель __________/______________/</w:t>
      </w:r>
    </w:p>
    <w:p w:rsidR="009D2690" w:rsidRPr="008A440E" w:rsidRDefault="009D2690" w:rsidP="009D2690">
      <w:pPr>
        <w:widowControl w:val="0"/>
        <w:autoSpaceDE w:val="0"/>
        <w:autoSpaceDN w:val="0"/>
        <w:adjustRightInd w:val="0"/>
        <w:spacing w:line="324" w:lineRule="exact"/>
      </w:pPr>
    </w:p>
    <w:p w:rsidR="009D2690" w:rsidRPr="008A440E" w:rsidRDefault="009D2690" w:rsidP="009D2690">
      <w:pPr>
        <w:widowControl w:val="0"/>
        <w:autoSpaceDE w:val="0"/>
        <w:autoSpaceDN w:val="0"/>
        <w:adjustRightInd w:val="0"/>
      </w:pPr>
      <w:r w:rsidRPr="008A440E">
        <w:rPr>
          <w:sz w:val="28"/>
          <w:szCs w:val="28"/>
        </w:rPr>
        <w:t>Рабочая программа рассмотрена и одобрена</w:t>
      </w:r>
    </w:p>
    <w:p w:rsidR="009D2690" w:rsidRPr="008A440E" w:rsidRDefault="009D2690" w:rsidP="009D2690">
      <w:pPr>
        <w:widowControl w:val="0"/>
        <w:autoSpaceDE w:val="0"/>
        <w:autoSpaceDN w:val="0"/>
        <w:adjustRightInd w:val="0"/>
        <w:spacing w:line="239" w:lineRule="auto"/>
      </w:pPr>
      <w:r w:rsidRPr="008A440E">
        <w:rPr>
          <w:i/>
          <w:iCs/>
        </w:rPr>
        <w:t>Согласуется с предприятием – социальным партнёром училища</w:t>
      </w:r>
    </w:p>
    <w:p w:rsidR="009D2690" w:rsidRPr="008A440E" w:rsidRDefault="009D2690" w:rsidP="009D2690">
      <w:pPr>
        <w:widowControl w:val="0"/>
        <w:autoSpaceDE w:val="0"/>
        <w:autoSpaceDN w:val="0"/>
        <w:adjustRightInd w:val="0"/>
        <w:spacing w:line="322" w:lineRule="exact"/>
        <w:rPr>
          <w:sz w:val="28"/>
          <w:szCs w:val="28"/>
        </w:rPr>
      </w:pPr>
    </w:p>
    <w:p w:rsidR="009D2690" w:rsidRPr="008A440E" w:rsidRDefault="009D2690" w:rsidP="009D2690">
      <w:pPr>
        <w:widowControl w:val="0"/>
        <w:autoSpaceDE w:val="0"/>
        <w:autoSpaceDN w:val="0"/>
        <w:adjustRightInd w:val="0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АО Тандер Магнит Россия</w:t>
      </w:r>
    </w:p>
    <w:p w:rsidR="009D2690" w:rsidRPr="008A440E" w:rsidRDefault="009D2690" w:rsidP="009D2690">
      <w:pPr>
        <w:widowControl w:val="0"/>
        <w:autoSpaceDE w:val="0"/>
        <w:autoSpaceDN w:val="0"/>
        <w:adjustRightInd w:val="0"/>
        <w:spacing w:line="322" w:lineRule="exact"/>
        <w:rPr>
          <w:sz w:val="28"/>
          <w:szCs w:val="28"/>
        </w:rPr>
      </w:pPr>
    </w:p>
    <w:p w:rsidR="009D2690" w:rsidRDefault="009D2690" w:rsidP="009D2690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br w:type="page"/>
      </w:r>
    </w:p>
    <w:p w:rsidR="009D2690" w:rsidRPr="008A440E" w:rsidRDefault="009D2690" w:rsidP="009D2690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440E">
        <w:rPr>
          <w:b/>
          <w:sz w:val="28"/>
          <w:szCs w:val="28"/>
        </w:rPr>
        <w:lastRenderedPageBreak/>
        <w:t>СОДЕРЖАНИЕ</w:t>
      </w:r>
    </w:p>
    <w:p w:rsidR="009D2690" w:rsidRPr="008A440E" w:rsidRDefault="009D2690" w:rsidP="009D2690">
      <w:pPr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5"/>
        <w:gridCol w:w="829"/>
      </w:tblGrid>
      <w:tr w:rsidR="009D2690" w:rsidRPr="008A440E" w:rsidTr="009D2690">
        <w:tc>
          <w:tcPr>
            <w:tcW w:w="9365" w:type="dxa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Стр.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</w:tr>
      <w:tr w:rsidR="009D2690" w:rsidRPr="008A440E" w:rsidTr="009D2690">
        <w:tc>
          <w:tcPr>
            <w:tcW w:w="9365" w:type="dxa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1.</w:t>
            </w:r>
            <w:r w:rsidRPr="008A440E">
              <w:rPr>
                <w:b/>
                <w:sz w:val="28"/>
                <w:szCs w:val="28"/>
              </w:rPr>
              <w:t xml:space="preserve">ПАСПОРТ РАБОЧЕЙ ПРОГРАММЫ </w:t>
            </w:r>
            <w:r>
              <w:rPr>
                <w:rFonts w:eastAsia="HiddenHorzOCR"/>
                <w:b/>
                <w:sz w:val="28"/>
                <w:szCs w:val="28"/>
              </w:rPr>
              <w:t xml:space="preserve">УЧЕБНОЙ </w:t>
            </w:r>
            <w:r w:rsidRPr="008A440E">
              <w:rPr>
                <w:b/>
                <w:sz w:val="28"/>
                <w:szCs w:val="28"/>
              </w:rPr>
              <w:t>ПРАКТИКИ</w:t>
            </w:r>
          </w:p>
          <w:p w:rsidR="009D2690" w:rsidRPr="008A440E" w:rsidRDefault="009D2690" w:rsidP="009D2690">
            <w:pPr>
              <w:shd w:val="clear" w:color="auto" w:fill="FFFFFF" w:themeFill="background1"/>
              <w:ind w:left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:rsidR="009D2690" w:rsidRPr="0034344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9D2690" w:rsidRPr="008A440E" w:rsidTr="009D2690">
        <w:tc>
          <w:tcPr>
            <w:tcW w:w="9365" w:type="dxa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>
              <w:rPr>
                <w:rFonts w:eastAsia="HiddenHorzOCR"/>
                <w:b/>
                <w:sz w:val="28"/>
                <w:szCs w:val="28"/>
              </w:rPr>
              <w:t xml:space="preserve">    2.</w:t>
            </w:r>
            <w:r w:rsidRPr="008A440E">
              <w:rPr>
                <w:rFonts w:eastAsia="HiddenHorzOCR"/>
                <w:b/>
                <w:sz w:val="28"/>
                <w:szCs w:val="28"/>
              </w:rPr>
              <w:t xml:space="preserve">РЕЗУЛЬТАТЫ ОСВОЕНИЯ ПРОГРАММЫ </w:t>
            </w:r>
            <w:r w:rsidRPr="00DA6403">
              <w:rPr>
                <w:rFonts w:eastAsia="HiddenHorzOCR"/>
                <w:b/>
                <w:sz w:val="28"/>
                <w:szCs w:val="28"/>
              </w:rPr>
              <w:t xml:space="preserve">УЧЕБНОЙ </w:t>
            </w:r>
            <w:r w:rsidRPr="008A440E">
              <w:rPr>
                <w:rFonts w:eastAsia="HiddenHorzOCR"/>
                <w:b/>
                <w:sz w:val="28"/>
                <w:szCs w:val="28"/>
              </w:rPr>
              <w:t>ПРАКТИКИ</w:t>
            </w:r>
          </w:p>
          <w:p w:rsidR="009D2690" w:rsidRPr="008A440E" w:rsidRDefault="009D2690" w:rsidP="009D2690">
            <w:pPr>
              <w:shd w:val="clear" w:color="auto" w:fill="FFFFFF" w:themeFill="background1"/>
              <w:tabs>
                <w:tab w:val="num" w:pos="709"/>
              </w:tabs>
              <w:ind w:left="709" w:hanging="42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:rsidR="009D2690" w:rsidRPr="00EF2270" w:rsidRDefault="00EF227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9D2690" w:rsidRPr="008A440E" w:rsidTr="009D2690">
        <w:tc>
          <w:tcPr>
            <w:tcW w:w="9365" w:type="dxa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both"/>
              <w:rPr>
                <w:rFonts w:eastAsia="HiddenHorzOCR"/>
                <w:b/>
                <w:sz w:val="28"/>
                <w:szCs w:val="28"/>
              </w:rPr>
            </w:pPr>
            <w:r>
              <w:rPr>
                <w:rFonts w:eastAsia="HiddenHorzOCR"/>
                <w:b/>
                <w:sz w:val="28"/>
                <w:szCs w:val="28"/>
              </w:rPr>
              <w:t xml:space="preserve">      3.ТЕМАТИЧЕСКИЙ ПЛАН И СОДЕРЖАНИЕ УЧЕБНОЙ ПРАКТИКИ</w:t>
            </w:r>
          </w:p>
          <w:p w:rsidR="009D2690" w:rsidRPr="008A440E" w:rsidRDefault="009D2690" w:rsidP="009D2690">
            <w:pPr>
              <w:shd w:val="clear" w:color="auto" w:fill="FFFFFF" w:themeFill="background1"/>
              <w:ind w:left="709"/>
              <w:jc w:val="both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:rsidR="009D2690" w:rsidRPr="00EF2270" w:rsidRDefault="00EF227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9D2690" w:rsidRPr="008A440E" w:rsidTr="009D2690">
        <w:tc>
          <w:tcPr>
            <w:tcW w:w="9365" w:type="dxa"/>
            <w:shd w:val="clear" w:color="auto" w:fill="auto"/>
          </w:tcPr>
          <w:p w:rsidR="009D2690" w:rsidRPr="007A497F" w:rsidRDefault="009D2690" w:rsidP="009D2690">
            <w:pPr>
              <w:shd w:val="clear" w:color="auto" w:fill="FFFFFF" w:themeFill="background1"/>
              <w:tabs>
                <w:tab w:val="num" w:pos="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4.</w:t>
            </w:r>
            <w:r w:rsidRPr="007A497F">
              <w:rPr>
                <w:b/>
                <w:sz w:val="28"/>
                <w:szCs w:val="28"/>
              </w:rPr>
              <w:t>УСЛОВИЯ РЕАЛИЗАЦИИ ПРОГРАММЫ УЧЕБНОЙ ПРАКТИКИ</w:t>
            </w:r>
          </w:p>
          <w:p w:rsidR="009D2690" w:rsidRPr="008A440E" w:rsidRDefault="009D2690" w:rsidP="009D2690">
            <w:pPr>
              <w:pStyle w:val="a4"/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:rsidR="009D2690" w:rsidRPr="00EF2270" w:rsidRDefault="00EF227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9D2690" w:rsidRPr="008A440E" w:rsidTr="009D2690">
        <w:tc>
          <w:tcPr>
            <w:tcW w:w="9365" w:type="dxa"/>
            <w:shd w:val="clear" w:color="auto" w:fill="auto"/>
          </w:tcPr>
          <w:p w:rsidR="009D2690" w:rsidRPr="007A497F" w:rsidRDefault="009D2690" w:rsidP="009D2690">
            <w:pPr>
              <w:shd w:val="clear" w:color="auto" w:fill="FFFFFF" w:themeFill="background1"/>
              <w:tabs>
                <w:tab w:val="num" w:pos="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5. </w:t>
            </w:r>
            <w:r w:rsidRPr="007A497F">
              <w:rPr>
                <w:b/>
                <w:sz w:val="28"/>
                <w:szCs w:val="28"/>
              </w:rPr>
              <w:t xml:space="preserve">КОНТРОЛЬ И ОЦЕНКА РЕЗУЛЬТАТОВ ОСВОЕНИЯ ПРОГРАММЫУЧЕБНОЙПРАКТИКИ </w:t>
            </w:r>
          </w:p>
          <w:p w:rsidR="009D2690" w:rsidRPr="008A440E" w:rsidRDefault="009D2690" w:rsidP="009D2690">
            <w:pPr>
              <w:pStyle w:val="a4"/>
              <w:shd w:val="clear" w:color="auto" w:fill="FFFFFF" w:themeFill="background1"/>
              <w:ind w:left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:rsidR="009D2690" w:rsidRPr="00EF2270" w:rsidRDefault="00EF227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</w:tbl>
    <w:p w:rsidR="009D2690" w:rsidRPr="008A440E" w:rsidRDefault="009D2690" w:rsidP="009D2690">
      <w:pPr>
        <w:shd w:val="clear" w:color="auto" w:fill="FFFFFF" w:themeFill="background1"/>
        <w:tabs>
          <w:tab w:val="left" w:pos="0"/>
          <w:tab w:val="left" w:pos="426"/>
        </w:tabs>
        <w:ind w:left="360"/>
        <w:rPr>
          <w:b/>
          <w:sz w:val="28"/>
          <w:szCs w:val="28"/>
        </w:rPr>
      </w:pPr>
    </w:p>
    <w:p w:rsidR="009D2690" w:rsidRPr="008A440E" w:rsidRDefault="009D2690" w:rsidP="009D2690">
      <w:pPr>
        <w:pStyle w:val="a4"/>
        <w:pageBreakBefore/>
        <w:widowControl w:val="0"/>
        <w:numPr>
          <w:ilvl w:val="0"/>
          <w:numId w:val="5"/>
        </w:numPr>
        <w:shd w:val="clear" w:color="auto" w:fill="FFFFFF" w:themeFill="background1"/>
        <w:ind w:left="714" w:hanging="357"/>
        <w:rPr>
          <w:b/>
          <w:sz w:val="28"/>
          <w:szCs w:val="28"/>
        </w:rPr>
      </w:pPr>
      <w:r w:rsidRPr="008A440E">
        <w:rPr>
          <w:b/>
          <w:sz w:val="28"/>
          <w:szCs w:val="28"/>
        </w:rPr>
        <w:lastRenderedPageBreak/>
        <w:t>ПАСПОРТ РАБОЧЕЙ ПРОГРАММЫ</w:t>
      </w:r>
      <w:r>
        <w:rPr>
          <w:b/>
          <w:sz w:val="28"/>
          <w:szCs w:val="28"/>
        </w:rPr>
        <w:t xml:space="preserve">УЧЕБНОЙ </w:t>
      </w:r>
      <w:r w:rsidRPr="008A440E">
        <w:rPr>
          <w:b/>
          <w:sz w:val="28"/>
          <w:szCs w:val="28"/>
        </w:rPr>
        <w:t>ПРАКТИКИ</w:t>
      </w:r>
    </w:p>
    <w:p w:rsidR="009D2690" w:rsidRPr="008A440E" w:rsidRDefault="009D2690" w:rsidP="009D2690">
      <w:pPr>
        <w:ind w:left="360"/>
        <w:jc w:val="center"/>
        <w:rPr>
          <w:b/>
          <w:sz w:val="28"/>
          <w:szCs w:val="28"/>
        </w:rPr>
      </w:pPr>
    </w:p>
    <w:p w:rsidR="009D2690" w:rsidRPr="008A440E" w:rsidRDefault="009D2690" w:rsidP="009D269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r w:rsidRPr="008A440E">
        <w:rPr>
          <w:b/>
          <w:sz w:val="28"/>
          <w:szCs w:val="28"/>
        </w:rPr>
        <w:t>1.1. Область применения рабочей программы</w:t>
      </w:r>
    </w:p>
    <w:p w:rsidR="009D2690" w:rsidRDefault="009D2690" w:rsidP="009D2690">
      <w:pPr>
        <w:ind w:firstLine="737"/>
        <w:jc w:val="both"/>
        <w:rPr>
          <w:sz w:val="28"/>
        </w:rPr>
      </w:pPr>
      <w:r w:rsidRPr="008A440E">
        <w:rPr>
          <w:sz w:val="28"/>
          <w:szCs w:val="28"/>
        </w:rPr>
        <w:t xml:space="preserve">Рабочая программа учебной практики по профессии </w:t>
      </w:r>
      <w:r w:rsidRPr="008A440E">
        <w:rPr>
          <w:sz w:val="28"/>
        </w:rPr>
        <w:t xml:space="preserve">38.01.02Продавец, </w:t>
      </w:r>
    </w:p>
    <w:p w:rsidR="009D2690" w:rsidRDefault="009D2690" w:rsidP="009D2690">
      <w:pPr>
        <w:ind w:firstLine="737"/>
        <w:jc w:val="both"/>
        <w:rPr>
          <w:sz w:val="28"/>
          <w:szCs w:val="28"/>
        </w:rPr>
      </w:pPr>
      <w:r w:rsidRPr="008A440E">
        <w:rPr>
          <w:sz w:val="28"/>
        </w:rPr>
        <w:t>контролер-кассир</w:t>
      </w:r>
      <w:r w:rsidRPr="008A440E">
        <w:rPr>
          <w:sz w:val="28"/>
          <w:szCs w:val="28"/>
        </w:rPr>
        <w:t>является частью программы подготовки квалифицированных рабочих, служащих в соответствии с ФГОС СПО по профессии</w:t>
      </w:r>
      <w:r w:rsidRPr="008A440E">
        <w:rPr>
          <w:sz w:val="28"/>
        </w:rPr>
        <w:t>38.01.02</w:t>
      </w:r>
      <w:r>
        <w:rPr>
          <w:sz w:val="28"/>
        </w:rPr>
        <w:t xml:space="preserve"> П</w:t>
      </w:r>
      <w:r w:rsidRPr="008A440E">
        <w:rPr>
          <w:sz w:val="28"/>
        </w:rPr>
        <w:t>родавец, контролер-кассир</w:t>
      </w:r>
      <w:r w:rsidRPr="008A440E">
        <w:rPr>
          <w:rFonts w:eastAsia="Calibri"/>
          <w:sz w:val="28"/>
          <w:szCs w:val="28"/>
        </w:rPr>
        <w:t xml:space="preserve">, </w:t>
      </w:r>
      <w:r w:rsidRPr="008A440E">
        <w:rPr>
          <w:sz w:val="28"/>
          <w:szCs w:val="28"/>
        </w:rPr>
        <w:t>в части освоения основных видов профессиональной деятельности (ВПД): продажа непродовольственных тов</w:t>
      </w:r>
      <w:r>
        <w:rPr>
          <w:sz w:val="28"/>
          <w:szCs w:val="28"/>
        </w:rPr>
        <w:t xml:space="preserve">аров, продажа продовольственных </w:t>
      </w:r>
      <w:r w:rsidRPr="008A440E">
        <w:rPr>
          <w:sz w:val="28"/>
          <w:szCs w:val="28"/>
        </w:rPr>
        <w:t xml:space="preserve">товаров, </w:t>
      </w:r>
    </w:p>
    <w:p w:rsidR="009D2690" w:rsidRPr="008A440E" w:rsidRDefault="009D2690" w:rsidP="009D2690">
      <w:pPr>
        <w:rPr>
          <w:sz w:val="28"/>
          <w:szCs w:val="28"/>
        </w:rPr>
      </w:pPr>
      <w:r w:rsidRPr="008A440E">
        <w:rPr>
          <w:sz w:val="28"/>
          <w:szCs w:val="28"/>
        </w:rPr>
        <w:t>работа на контрольно-кассо</w:t>
      </w:r>
      <w:r>
        <w:rPr>
          <w:sz w:val="28"/>
          <w:szCs w:val="28"/>
        </w:rPr>
        <w:t xml:space="preserve">вой технике (ККТ) и расчеты с </w:t>
      </w:r>
      <w:r w:rsidRPr="008A440E">
        <w:rPr>
          <w:sz w:val="28"/>
          <w:szCs w:val="28"/>
        </w:rPr>
        <w:t>покупателями.</w:t>
      </w:r>
    </w:p>
    <w:p w:rsidR="009D2690" w:rsidRDefault="009D2690" w:rsidP="009D2690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A440E">
        <w:rPr>
          <w:sz w:val="28"/>
          <w:szCs w:val="28"/>
        </w:rPr>
        <w:tab/>
        <w:t>Рабочая программа учебной практики может быть использованав дополнительном профессиональном образовании и профессиональной подготовке</w:t>
      </w:r>
    </w:p>
    <w:p w:rsidR="009D2690" w:rsidRPr="008A440E" w:rsidRDefault="009D2690" w:rsidP="009D2690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8A440E">
        <w:rPr>
          <w:sz w:val="28"/>
          <w:szCs w:val="28"/>
        </w:rPr>
        <w:t>аботников в области</w:t>
      </w:r>
      <w:r w:rsidRPr="008A440E">
        <w:rPr>
          <w:rStyle w:val="FontStyle51"/>
          <w:sz w:val="28"/>
          <w:szCs w:val="28"/>
        </w:rPr>
        <w:t xml:space="preserve"> торгового обслуживания</w:t>
      </w:r>
      <w:r w:rsidRPr="008A440E">
        <w:rPr>
          <w:b/>
          <w:sz w:val="28"/>
          <w:szCs w:val="28"/>
        </w:rPr>
        <w:t>.</w:t>
      </w:r>
    </w:p>
    <w:p w:rsidR="009D2690" w:rsidRPr="008A440E" w:rsidRDefault="009D2690" w:rsidP="009D2690">
      <w:pPr>
        <w:autoSpaceDE w:val="0"/>
        <w:autoSpaceDN w:val="0"/>
        <w:adjustRightInd w:val="0"/>
        <w:ind w:firstLine="567"/>
        <w:jc w:val="both"/>
        <w:rPr>
          <w:rFonts w:eastAsia="HiddenHorzOCR"/>
          <w:b/>
          <w:sz w:val="28"/>
          <w:szCs w:val="28"/>
        </w:rPr>
      </w:pPr>
    </w:p>
    <w:p w:rsidR="009D2690" w:rsidRPr="008A440E" w:rsidRDefault="009D2690" w:rsidP="009D2690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8A440E">
        <w:rPr>
          <w:rFonts w:eastAsia="HiddenHorzOCR"/>
          <w:b/>
          <w:sz w:val="28"/>
          <w:szCs w:val="28"/>
        </w:rPr>
        <w:t xml:space="preserve">1.2. Цели и задачи практики </w:t>
      </w:r>
    </w:p>
    <w:p w:rsidR="009D2690" w:rsidRDefault="009D2690" w:rsidP="009D26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40E">
        <w:rPr>
          <w:sz w:val="28"/>
          <w:szCs w:val="28"/>
        </w:rPr>
        <w:t xml:space="preserve">Учебная практика имеет целью комплексное освоение </w:t>
      </w:r>
      <w:r>
        <w:rPr>
          <w:sz w:val="28"/>
          <w:szCs w:val="28"/>
        </w:rPr>
        <w:t xml:space="preserve"> студентами </w:t>
      </w:r>
      <w:r w:rsidRPr="008A440E">
        <w:rPr>
          <w:sz w:val="28"/>
          <w:szCs w:val="28"/>
        </w:rPr>
        <w:t>видам профессиональной деятельности по профессии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профессии</w:t>
      </w:r>
      <w:r>
        <w:rPr>
          <w:sz w:val="28"/>
          <w:szCs w:val="28"/>
        </w:rPr>
        <w:t>,</w:t>
      </w:r>
    </w:p>
    <w:p w:rsidR="009D2690" w:rsidRPr="00B51DCC" w:rsidRDefault="009D2690" w:rsidP="009D2690">
      <w:pPr>
        <w:autoSpaceDE w:val="0"/>
        <w:autoSpaceDN w:val="0"/>
        <w:adjustRightInd w:val="0"/>
        <w:ind w:firstLine="709"/>
        <w:jc w:val="both"/>
        <w:rPr>
          <w:rFonts w:eastAsia="HiddenHorzOCR"/>
          <w:b/>
          <w:sz w:val="28"/>
          <w:szCs w:val="28"/>
        </w:rPr>
      </w:pPr>
      <w:r w:rsidRPr="00821732">
        <w:rPr>
          <w:sz w:val="28"/>
          <w:szCs w:val="28"/>
        </w:rPr>
        <w:t xml:space="preserve">в ходе освоения профессионального модуля </w:t>
      </w:r>
      <w:r w:rsidRPr="00413828">
        <w:rPr>
          <w:b/>
          <w:sz w:val="28"/>
          <w:szCs w:val="28"/>
        </w:rPr>
        <w:t>ПМ.0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 xml:space="preserve">студент </w:t>
      </w:r>
      <w:r w:rsidRPr="00821732">
        <w:rPr>
          <w:sz w:val="28"/>
          <w:szCs w:val="28"/>
        </w:rPr>
        <w:t xml:space="preserve">должен: </w:t>
      </w:r>
    </w:p>
    <w:p w:rsidR="009D2690" w:rsidRPr="00821732" w:rsidRDefault="009D2690" w:rsidP="009D2690">
      <w:pPr>
        <w:ind w:firstLine="567"/>
        <w:jc w:val="both"/>
        <w:rPr>
          <w:sz w:val="28"/>
          <w:szCs w:val="28"/>
        </w:rPr>
      </w:pPr>
      <w:r w:rsidRPr="00821732">
        <w:rPr>
          <w:b/>
          <w:bCs/>
          <w:sz w:val="28"/>
          <w:szCs w:val="28"/>
        </w:rPr>
        <w:t xml:space="preserve">уметь: </w:t>
      </w:r>
    </w:p>
    <w:p w:rsidR="009D2690" w:rsidRPr="00821732" w:rsidRDefault="009D2690" w:rsidP="009D2690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идентифицировать товары различных групп  и подгрупп непродовольственных товаров</w:t>
      </w:r>
      <w:r w:rsidRPr="00821732">
        <w:rPr>
          <w:sz w:val="28"/>
          <w:szCs w:val="28"/>
        </w:rPr>
        <w:t xml:space="preserve">; </w:t>
      </w:r>
    </w:p>
    <w:p w:rsidR="009D2690" w:rsidRPr="00821732" w:rsidRDefault="009D2690" w:rsidP="009D2690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оценивать качество по органолептическим показателям</w:t>
      </w:r>
      <w:r w:rsidRPr="00821732">
        <w:rPr>
          <w:sz w:val="28"/>
          <w:szCs w:val="28"/>
        </w:rPr>
        <w:t xml:space="preserve">; </w:t>
      </w:r>
    </w:p>
    <w:p w:rsidR="009D2690" w:rsidRPr="00821732" w:rsidRDefault="009D2690" w:rsidP="009D2690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консультировать о свойствах и правилах эксплуатации товаров</w:t>
      </w:r>
      <w:r w:rsidRPr="00821732">
        <w:rPr>
          <w:sz w:val="28"/>
          <w:szCs w:val="28"/>
        </w:rPr>
        <w:t xml:space="preserve">; </w:t>
      </w:r>
    </w:p>
    <w:p w:rsidR="009D2690" w:rsidRPr="00821732" w:rsidRDefault="009D2690" w:rsidP="009D2690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расшифровывать маркировочные обозначения, клеймение и символы по уходу</w:t>
      </w:r>
      <w:r w:rsidRPr="00821732">
        <w:rPr>
          <w:sz w:val="28"/>
          <w:szCs w:val="28"/>
        </w:rPr>
        <w:t xml:space="preserve">; </w:t>
      </w:r>
    </w:p>
    <w:p w:rsidR="009D2690" w:rsidRPr="00821732" w:rsidRDefault="009D2690" w:rsidP="009D2690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идентифицировать отдельные виды мебели для торговых организаций</w:t>
      </w:r>
      <w:r w:rsidRPr="00821732">
        <w:rPr>
          <w:sz w:val="28"/>
          <w:szCs w:val="28"/>
        </w:rPr>
        <w:t xml:space="preserve">; </w:t>
      </w:r>
    </w:p>
    <w:p w:rsidR="009D2690" w:rsidRPr="00821732" w:rsidRDefault="009D2690" w:rsidP="009D2690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производить подготовку весоизмерительного оборудования</w:t>
      </w:r>
      <w:r w:rsidRPr="00821732">
        <w:rPr>
          <w:sz w:val="28"/>
          <w:szCs w:val="28"/>
        </w:rPr>
        <w:t xml:space="preserve">; </w:t>
      </w:r>
    </w:p>
    <w:p w:rsidR="009D2690" w:rsidRPr="00821732" w:rsidRDefault="009D2690" w:rsidP="009D2690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производить взвешивание отдельных товарных групп</w:t>
      </w:r>
      <w:r w:rsidRPr="00821732">
        <w:rPr>
          <w:sz w:val="28"/>
          <w:szCs w:val="28"/>
        </w:rPr>
        <w:t xml:space="preserve">; </w:t>
      </w:r>
    </w:p>
    <w:p w:rsidR="009D2690" w:rsidRDefault="009D2690" w:rsidP="009D2690">
      <w:pPr>
        <w:ind w:firstLine="567"/>
        <w:jc w:val="both"/>
        <w:rPr>
          <w:b/>
          <w:sz w:val="28"/>
          <w:szCs w:val="28"/>
        </w:rPr>
      </w:pPr>
      <w:r w:rsidRPr="00413828">
        <w:rPr>
          <w:b/>
          <w:sz w:val="28"/>
          <w:szCs w:val="28"/>
        </w:rPr>
        <w:t>знать</w:t>
      </w:r>
      <w:r>
        <w:rPr>
          <w:b/>
          <w:sz w:val="28"/>
          <w:szCs w:val="28"/>
        </w:rPr>
        <w:t>:</w:t>
      </w:r>
    </w:p>
    <w:p w:rsidR="009D2690" w:rsidRDefault="009D2690" w:rsidP="009D269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13828">
        <w:rPr>
          <w:sz w:val="28"/>
          <w:szCs w:val="28"/>
        </w:rPr>
        <w:t xml:space="preserve">факторы,формирующиеи сохраняющие потребительские свойства </w:t>
      </w:r>
      <w:r>
        <w:rPr>
          <w:sz w:val="28"/>
          <w:szCs w:val="28"/>
        </w:rPr>
        <w:t>товаров различных  товарных групп;</w:t>
      </w:r>
    </w:p>
    <w:p w:rsidR="009D2690" w:rsidRDefault="009D2690" w:rsidP="009D2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классификацию и ассортимент различных товарных групп непродовольственных товаров;</w:t>
      </w:r>
    </w:p>
    <w:p w:rsidR="009D2690" w:rsidRDefault="009D2690" w:rsidP="009D2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показатели качества, дефекты, градации качества, упаковку, маркировку, и хранение непродовольственных товаров;</w:t>
      </w:r>
    </w:p>
    <w:p w:rsidR="009D2690" w:rsidRDefault="009D2690" w:rsidP="009D2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назначение, классификацию мебели для торговых организаций и требования предъявляемые к ней;</w:t>
      </w:r>
    </w:p>
    <w:p w:rsidR="009D2690" w:rsidRDefault="009D2690" w:rsidP="009D2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назначение, классификацию торгового инвентаря;</w:t>
      </w:r>
    </w:p>
    <w:p w:rsidR="009D2690" w:rsidRDefault="009D2690" w:rsidP="009D2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-назначение и классификацию систем защиты товаров, порядок их использования;</w:t>
      </w:r>
    </w:p>
    <w:p w:rsidR="009D2690" w:rsidRDefault="009D2690" w:rsidP="009D2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и правила эксплуатации весоизмерительного оборудования;</w:t>
      </w:r>
    </w:p>
    <w:p w:rsidR="009D2690" w:rsidRDefault="009D2690" w:rsidP="009D2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закон о защите прав потребителей;</w:t>
      </w:r>
    </w:p>
    <w:p w:rsidR="009D2690" w:rsidRPr="00413828" w:rsidRDefault="009D2690" w:rsidP="009D2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правила охраны труда.</w:t>
      </w:r>
    </w:p>
    <w:p w:rsidR="009D2690" w:rsidRPr="00413828" w:rsidRDefault="009D2690" w:rsidP="009D2690">
      <w:pPr>
        <w:ind w:firstLine="567"/>
        <w:jc w:val="both"/>
        <w:rPr>
          <w:sz w:val="28"/>
          <w:szCs w:val="28"/>
        </w:rPr>
      </w:pPr>
    </w:p>
    <w:p w:rsidR="009D2690" w:rsidRDefault="009D2690" w:rsidP="009D2690">
      <w:pPr>
        <w:ind w:firstLine="567"/>
        <w:jc w:val="both"/>
        <w:rPr>
          <w:sz w:val="28"/>
          <w:szCs w:val="28"/>
        </w:rPr>
      </w:pPr>
    </w:p>
    <w:p w:rsidR="009D2690" w:rsidRPr="00821732" w:rsidRDefault="009D2690" w:rsidP="009D2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Студент,</w:t>
      </w:r>
      <w:r w:rsidRPr="00821732">
        <w:rPr>
          <w:sz w:val="28"/>
          <w:szCs w:val="28"/>
        </w:rPr>
        <w:t xml:space="preserve"> в ходе освоения профессионального модуля </w:t>
      </w:r>
      <w:r w:rsidRPr="00413828">
        <w:rPr>
          <w:b/>
          <w:sz w:val="28"/>
          <w:szCs w:val="28"/>
        </w:rPr>
        <w:t>ПМ.0</w:t>
      </w:r>
      <w:r>
        <w:rPr>
          <w:b/>
          <w:sz w:val="28"/>
          <w:szCs w:val="28"/>
        </w:rPr>
        <w:t>2</w:t>
      </w:r>
      <w:r w:rsidRPr="00821732">
        <w:rPr>
          <w:sz w:val="28"/>
          <w:szCs w:val="28"/>
        </w:rPr>
        <w:t xml:space="preserve">должен: </w:t>
      </w:r>
    </w:p>
    <w:p w:rsidR="009D2690" w:rsidRPr="00821732" w:rsidRDefault="009D2690" w:rsidP="009D2690">
      <w:pPr>
        <w:ind w:firstLine="567"/>
        <w:jc w:val="both"/>
        <w:rPr>
          <w:sz w:val="28"/>
          <w:szCs w:val="28"/>
        </w:rPr>
      </w:pPr>
      <w:r w:rsidRPr="00821732">
        <w:rPr>
          <w:b/>
          <w:bCs/>
          <w:sz w:val="28"/>
          <w:szCs w:val="28"/>
        </w:rPr>
        <w:t xml:space="preserve">уметь: </w:t>
      </w:r>
    </w:p>
    <w:p w:rsidR="009D2690" w:rsidRPr="00821732" w:rsidRDefault="009D2690" w:rsidP="009D2690">
      <w:pPr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идентифицировать   различные группы,  подгруппы и виды продовольственных товаров</w:t>
      </w:r>
      <w:r w:rsidRPr="00821732">
        <w:rPr>
          <w:sz w:val="28"/>
          <w:szCs w:val="28"/>
        </w:rPr>
        <w:t xml:space="preserve">; </w:t>
      </w:r>
    </w:p>
    <w:p w:rsidR="009D2690" w:rsidRPr="00821732" w:rsidRDefault="009D2690" w:rsidP="009D2690">
      <w:pPr>
        <w:ind w:firstLine="567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>устанавливать градации качества пищевых продуктов;</w:t>
      </w:r>
    </w:p>
    <w:p w:rsidR="009D2690" w:rsidRPr="00821732" w:rsidRDefault="009D2690" w:rsidP="009D2690">
      <w:pPr>
        <w:ind w:firstLine="567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оценивать качество по органолептическим показателям</w:t>
      </w:r>
      <w:r w:rsidRPr="00821732">
        <w:rPr>
          <w:sz w:val="28"/>
          <w:szCs w:val="28"/>
        </w:rPr>
        <w:t xml:space="preserve">; </w:t>
      </w:r>
    </w:p>
    <w:p w:rsidR="009D2690" w:rsidRPr="00821732" w:rsidRDefault="009D2690" w:rsidP="009D2690">
      <w:pPr>
        <w:ind w:firstLine="567"/>
        <w:rPr>
          <w:sz w:val="28"/>
          <w:szCs w:val="28"/>
        </w:rPr>
      </w:pPr>
      <w:r w:rsidRPr="0082173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распознавать дефекты пищевых продуктов</w:t>
      </w:r>
      <w:r w:rsidRPr="00821732">
        <w:rPr>
          <w:sz w:val="28"/>
          <w:szCs w:val="28"/>
        </w:rPr>
        <w:t xml:space="preserve">; </w:t>
      </w:r>
    </w:p>
    <w:p w:rsidR="009D2690" w:rsidRPr="00821732" w:rsidRDefault="009D2690" w:rsidP="009D2690">
      <w:pPr>
        <w:ind w:firstLine="567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создавать оптимальные условия хранения продовольственных товаров</w:t>
      </w:r>
      <w:r w:rsidRPr="00821732">
        <w:rPr>
          <w:sz w:val="28"/>
          <w:szCs w:val="28"/>
        </w:rPr>
        <w:t xml:space="preserve">; </w:t>
      </w:r>
    </w:p>
    <w:p w:rsidR="009D2690" w:rsidRPr="00821732" w:rsidRDefault="009D2690" w:rsidP="009D2690">
      <w:pPr>
        <w:ind w:firstLine="567"/>
        <w:rPr>
          <w:sz w:val="28"/>
          <w:szCs w:val="28"/>
        </w:rPr>
      </w:pPr>
      <w:r w:rsidRPr="00821732">
        <w:rPr>
          <w:sz w:val="28"/>
          <w:szCs w:val="28"/>
        </w:rPr>
        <w:t>-</w:t>
      </w:r>
      <w:r>
        <w:rPr>
          <w:sz w:val="28"/>
          <w:szCs w:val="28"/>
        </w:rPr>
        <w:t xml:space="preserve"> рассчитывать энергетическую ценность продуктов</w:t>
      </w:r>
      <w:r w:rsidRPr="00821732">
        <w:rPr>
          <w:sz w:val="28"/>
          <w:szCs w:val="28"/>
        </w:rPr>
        <w:t xml:space="preserve">; </w:t>
      </w:r>
    </w:p>
    <w:p w:rsidR="009D2690" w:rsidRPr="00821732" w:rsidRDefault="009D2690" w:rsidP="009D2690">
      <w:pPr>
        <w:ind w:firstLine="567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производить подготовку измерительного, механического, технологического контрольно-кассового оборудования</w:t>
      </w:r>
      <w:r w:rsidRPr="00821732">
        <w:rPr>
          <w:sz w:val="28"/>
          <w:szCs w:val="28"/>
        </w:rPr>
        <w:t xml:space="preserve">; </w:t>
      </w:r>
    </w:p>
    <w:p w:rsidR="009D2690" w:rsidRDefault="009D2690" w:rsidP="009D2690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использовать в технологическом процессе измерительное, механическое, технологическое, контрольно-кассовое оборудование</w:t>
      </w:r>
      <w:r w:rsidRPr="00821732">
        <w:rPr>
          <w:sz w:val="28"/>
          <w:szCs w:val="28"/>
        </w:rPr>
        <w:t xml:space="preserve">; </w:t>
      </w:r>
    </w:p>
    <w:p w:rsidR="009D2690" w:rsidRPr="004D536A" w:rsidRDefault="009D2690" w:rsidP="009D2690">
      <w:pPr>
        <w:ind w:firstLine="567"/>
        <w:jc w:val="both"/>
        <w:rPr>
          <w:b/>
          <w:sz w:val="28"/>
          <w:szCs w:val="28"/>
        </w:rPr>
      </w:pPr>
      <w:r w:rsidRPr="004D536A">
        <w:rPr>
          <w:b/>
          <w:sz w:val="28"/>
          <w:szCs w:val="28"/>
        </w:rPr>
        <w:t>знать:</w:t>
      </w:r>
    </w:p>
    <w:p w:rsidR="009D2690" w:rsidRDefault="009D2690" w:rsidP="009D2690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классификацию  групп, подгрупп и видов продовольственных товаров;</w:t>
      </w:r>
    </w:p>
    <w:p w:rsidR="009D2690" w:rsidRPr="00821732" w:rsidRDefault="009D2690" w:rsidP="009D2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особенности пищевой ценности пищевых продуктов</w:t>
      </w:r>
      <w:r w:rsidRPr="00821732">
        <w:rPr>
          <w:sz w:val="28"/>
          <w:szCs w:val="28"/>
        </w:rPr>
        <w:t xml:space="preserve">; </w:t>
      </w:r>
    </w:p>
    <w:p w:rsidR="009D2690" w:rsidRPr="00821732" w:rsidRDefault="009D2690" w:rsidP="009D2690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>ассортимент и товароведные характеристики основных групп продовольственных товаров</w:t>
      </w:r>
      <w:r w:rsidRPr="00821732">
        <w:rPr>
          <w:sz w:val="28"/>
          <w:szCs w:val="28"/>
        </w:rPr>
        <w:t xml:space="preserve">; </w:t>
      </w:r>
    </w:p>
    <w:p w:rsidR="009D2690" w:rsidRPr="00821732" w:rsidRDefault="009D2690" w:rsidP="009D2690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>показатели качества различных групп продовольственных товаров</w:t>
      </w:r>
      <w:r w:rsidRPr="00821732">
        <w:rPr>
          <w:sz w:val="28"/>
          <w:szCs w:val="28"/>
        </w:rPr>
        <w:t xml:space="preserve">; </w:t>
      </w:r>
    </w:p>
    <w:p w:rsidR="009D2690" w:rsidRPr="00821732" w:rsidRDefault="009D2690" w:rsidP="009D2690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>дефекты продуктов</w:t>
      </w:r>
      <w:r w:rsidRPr="00821732">
        <w:rPr>
          <w:sz w:val="28"/>
          <w:szCs w:val="28"/>
        </w:rPr>
        <w:t xml:space="preserve">; </w:t>
      </w:r>
    </w:p>
    <w:p w:rsidR="009D2690" w:rsidRPr="00821732" w:rsidRDefault="009D2690" w:rsidP="009D2690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>особенности маркировки, упаковки и хранения отдельных групп продовольственных товаров</w:t>
      </w:r>
      <w:r w:rsidRPr="00821732">
        <w:rPr>
          <w:sz w:val="28"/>
          <w:szCs w:val="28"/>
        </w:rPr>
        <w:t xml:space="preserve">; </w:t>
      </w:r>
    </w:p>
    <w:p w:rsidR="009D2690" w:rsidRPr="00821732" w:rsidRDefault="009D2690" w:rsidP="009D2690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>классификацию, назначение отдельных видов торгового оборудования</w:t>
      </w:r>
      <w:r w:rsidRPr="00821732">
        <w:rPr>
          <w:sz w:val="28"/>
          <w:szCs w:val="28"/>
        </w:rPr>
        <w:t xml:space="preserve">; </w:t>
      </w:r>
    </w:p>
    <w:p w:rsidR="009D2690" w:rsidRPr="00821732" w:rsidRDefault="009D2690" w:rsidP="009D2690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>технические требования, предъявляемые к торговому оборудованию</w:t>
      </w:r>
      <w:r w:rsidRPr="00821732">
        <w:rPr>
          <w:sz w:val="28"/>
          <w:szCs w:val="28"/>
        </w:rPr>
        <w:t xml:space="preserve">; </w:t>
      </w:r>
    </w:p>
    <w:p w:rsidR="009D2690" w:rsidRPr="00821732" w:rsidRDefault="009D2690" w:rsidP="009D2690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>-</w:t>
      </w:r>
      <w:r>
        <w:rPr>
          <w:sz w:val="28"/>
          <w:szCs w:val="28"/>
        </w:rPr>
        <w:t xml:space="preserve"> устройство и принцип работы оборудования</w:t>
      </w:r>
      <w:r w:rsidRPr="00821732">
        <w:rPr>
          <w:sz w:val="28"/>
          <w:szCs w:val="28"/>
        </w:rPr>
        <w:t xml:space="preserve">; </w:t>
      </w:r>
    </w:p>
    <w:p w:rsidR="009D2690" w:rsidRPr="00821732" w:rsidRDefault="009D2690" w:rsidP="009D2690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типовые правила эксплуатации оборудования</w:t>
      </w:r>
      <w:r w:rsidRPr="00821732">
        <w:rPr>
          <w:sz w:val="28"/>
          <w:szCs w:val="28"/>
        </w:rPr>
        <w:t>;</w:t>
      </w:r>
    </w:p>
    <w:p w:rsidR="009D2690" w:rsidRPr="00821732" w:rsidRDefault="009D2690" w:rsidP="009D2690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>-</w:t>
      </w:r>
      <w:r>
        <w:rPr>
          <w:sz w:val="28"/>
          <w:szCs w:val="28"/>
        </w:rPr>
        <w:t xml:space="preserve"> нормативно-технологическую документацию по техническому обслуживанию оборудования</w:t>
      </w:r>
      <w:r w:rsidRPr="00821732">
        <w:rPr>
          <w:sz w:val="28"/>
          <w:szCs w:val="28"/>
        </w:rPr>
        <w:t>;</w:t>
      </w:r>
    </w:p>
    <w:p w:rsidR="009D2690" w:rsidRPr="00821732" w:rsidRDefault="009D2690" w:rsidP="009D2690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>-</w:t>
      </w:r>
      <w:r>
        <w:rPr>
          <w:sz w:val="28"/>
          <w:szCs w:val="28"/>
        </w:rPr>
        <w:t xml:space="preserve"> закон о защите прав потребителей</w:t>
      </w:r>
      <w:r w:rsidRPr="00821732">
        <w:rPr>
          <w:sz w:val="28"/>
          <w:szCs w:val="28"/>
        </w:rPr>
        <w:t>;</w:t>
      </w:r>
    </w:p>
    <w:p w:rsidR="009D2690" w:rsidRDefault="009D2690" w:rsidP="009D2690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>-</w:t>
      </w:r>
      <w:r>
        <w:rPr>
          <w:sz w:val="28"/>
          <w:szCs w:val="28"/>
        </w:rPr>
        <w:t xml:space="preserve"> правила охраны труда</w:t>
      </w:r>
      <w:r w:rsidRPr="00821732">
        <w:rPr>
          <w:sz w:val="28"/>
          <w:szCs w:val="28"/>
        </w:rPr>
        <w:t>;</w:t>
      </w:r>
    </w:p>
    <w:p w:rsidR="009D2690" w:rsidRDefault="009D2690" w:rsidP="009D2690">
      <w:pPr>
        <w:ind w:firstLine="567"/>
        <w:jc w:val="both"/>
        <w:rPr>
          <w:sz w:val="28"/>
          <w:szCs w:val="28"/>
        </w:rPr>
      </w:pPr>
    </w:p>
    <w:p w:rsidR="009D2690" w:rsidRPr="00821732" w:rsidRDefault="009D2690" w:rsidP="009D2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Студент,</w:t>
      </w:r>
      <w:r w:rsidRPr="00821732">
        <w:rPr>
          <w:sz w:val="28"/>
          <w:szCs w:val="28"/>
        </w:rPr>
        <w:t xml:space="preserve"> в ходе освоения профессионального модуля </w:t>
      </w:r>
      <w:r w:rsidRPr="00413828">
        <w:rPr>
          <w:b/>
          <w:sz w:val="28"/>
          <w:szCs w:val="28"/>
        </w:rPr>
        <w:t>ПМ.0</w:t>
      </w:r>
      <w:r>
        <w:rPr>
          <w:b/>
          <w:sz w:val="28"/>
          <w:szCs w:val="28"/>
        </w:rPr>
        <w:t>3</w:t>
      </w:r>
      <w:r w:rsidRPr="00821732">
        <w:rPr>
          <w:sz w:val="28"/>
          <w:szCs w:val="28"/>
        </w:rPr>
        <w:t xml:space="preserve">должен: </w:t>
      </w:r>
    </w:p>
    <w:p w:rsidR="009D2690" w:rsidRPr="0098397C" w:rsidRDefault="009D2690" w:rsidP="009D2690">
      <w:pPr>
        <w:ind w:firstLine="567"/>
        <w:jc w:val="both"/>
        <w:rPr>
          <w:sz w:val="28"/>
          <w:szCs w:val="28"/>
        </w:rPr>
      </w:pPr>
      <w:r w:rsidRPr="001A122D">
        <w:rPr>
          <w:b/>
          <w:sz w:val="28"/>
          <w:szCs w:val="28"/>
        </w:rPr>
        <w:t>уметь:</w:t>
      </w:r>
    </w:p>
    <w:p w:rsidR="009D2690" w:rsidRPr="00821732" w:rsidRDefault="009D2690" w:rsidP="009D2690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>-</w:t>
      </w:r>
      <w:r>
        <w:rPr>
          <w:sz w:val="28"/>
          <w:szCs w:val="28"/>
        </w:rPr>
        <w:t xml:space="preserve"> осуществлять подготовку ККТ различных видов</w:t>
      </w:r>
      <w:r w:rsidRPr="00821732">
        <w:rPr>
          <w:sz w:val="28"/>
          <w:szCs w:val="28"/>
        </w:rPr>
        <w:t>;</w:t>
      </w:r>
    </w:p>
    <w:p w:rsidR="009D2690" w:rsidRPr="00821732" w:rsidRDefault="009D2690" w:rsidP="009D2690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>-</w:t>
      </w:r>
      <w:r>
        <w:rPr>
          <w:sz w:val="28"/>
          <w:szCs w:val="28"/>
        </w:rPr>
        <w:t xml:space="preserve"> работать на ККТ различных видов: автономных, пассивных, системных, (компьютеризированных кассовых машинах</w:t>
      </w:r>
      <w:r w:rsidRPr="005D1D83">
        <w:rPr>
          <w:sz w:val="32"/>
          <w:szCs w:val="28"/>
        </w:rPr>
        <w:t>-</w:t>
      </w:r>
      <w:r w:rsidRPr="005D1D83">
        <w:rPr>
          <w:sz w:val="28"/>
          <w:lang w:val="en-US"/>
        </w:rPr>
        <w:t>POS</w:t>
      </w:r>
      <w:r w:rsidRPr="005D1D83">
        <w:rPr>
          <w:sz w:val="28"/>
        </w:rPr>
        <w:t>-терминалах, фискальных регистраторах;</w:t>
      </w:r>
    </w:p>
    <w:p w:rsidR="009D2690" w:rsidRPr="00821732" w:rsidRDefault="009D2690" w:rsidP="009D2690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>-</w:t>
      </w:r>
      <w:r>
        <w:rPr>
          <w:sz w:val="28"/>
          <w:szCs w:val="28"/>
        </w:rPr>
        <w:t xml:space="preserve"> устранять мелкие неисправности при работе на ККТ;</w:t>
      </w:r>
    </w:p>
    <w:p w:rsidR="009D2690" w:rsidRPr="00821732" w:rsidRDefault="009D2690" w:rsidP="009D2690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>распознавать платежеспособность государственных денежных знаков</w:t>
      </w:r>
      <w:r w:rsidRPr="00821732">
        <w:rPr>
          <w:sz w:val="28"/>
          <w:szCs w:val="28"/>
        </w:rPr>
        <w:t xml:space="preserve">; </w:t>
      </w:r>
    </w:p>
    <w:p w:rsidR="009D2690" w:rsidRPr="00821732" w:rsidRDefault="009D2690" w:rsidP="009D2690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>осуществлять заключительные операции при работе на ККТ</w:t>
      </w:r>
      <w:r w:rsidRPr="00821732">
        <w:rPr>
          <w:sz w:val="28"/>
          <w:szCs w:val="28"/>
        </w:rPr>
        <w:t xml:space="preserve">; </w:t>
      </w:r>
    </w:p>
    <w:p w:rsidR="009D2690" w:rsidRDefault="009D2690" w:rsidP="009D2690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>оформлять документы по кассовым операциям</w:t>
      </w:r>
      <w:r w:rsidRPr="00821732">
        <w:rPr>
          <w:sz w:val="28"/>
          <w:szCs w:val="28"/>
        </w:rPr>
        <w:t xml:space="preserve">; </w:t>
      </w:r>
    </w:p>
    <w:p w:rsidR="009D2690" w:rsidRDefault="009D2690" w:rsidP="009D2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правила техники безопасности;</w:t>
      </w:r>
    </w:p>
    <w:p w:rsidR="009D2690" w:rsidRDefault="009D2690" w:rsidP="009D2690">
      <w:pPr>
        <w:ind w:firstLine="567"/>
        <w:jc w:val="both"/>
        <w:rPr>
          <w:sz w:val="28"/>
          <w:szCs w:val="28"/>
        </w:rPr>
      </w:pPr>
    </w:p>
    <w:p w:rsidR="009D2690" w:rsidRDefault="009D2690" w:rsidP="009D2690">
      <w:pPr>
        <w:ind w:firstLine="567"/>
        <w:jc w:val="both"/>
        <w:rPr>
          <w:sz w:val="28"/>
          <w:szCs w:val="28"/>
        </w:rPr>
      </w:pPr>
    </w:p>
    <w:p w:rsidR="009D2690" w:rsidRDefault="009D2690" w:rsidP="009D2690">
      <w:pPr>
        <w:ind w:firstLine="567"/>
        <w:jc w:val="both"/>
        <w:rPr>
          <w:sz w:val="28"/>
          <w:szCs w:val="28"/>
        </w:rPr>
      </w:pPr>
    </w:p>
    <w:p w:rsidR="009D2690" w:rsidRDefault="009D2690" w:rsidP="009D2690">
      <w:pPr>
        <w:ind w:firstLine="567"/>
        <w:jc w:val="both"/>
        <w:rPr>
          <w:sz w:val="28"/>
          <w:szCs w:val="28"/>
        </w:rPr>
      </w:pPr>
    </w:p>
    <w:p w:rsidR="009D2690" w:rsidRDefault="009D2690" w:rsidP="009D2690">
      <w:pPr>
        <w:ind w:firstLine="567"/>
        <w:jc w:val="both"/>
        <w:rPr>
          <w:b/>
          <w:sz w:val="28"/>
          <w:szCs w:val="28"/>
        </w:rPr>
      </w:pPr>
      <w:r w:rsidRPr="00D574EB">
        <w:rPr>
          <w:b/>
          <w:sz w:val="28"/>
          <w:szCs w:val="28"/>
        </w:rPr>
        <w:lastRenderedPageBreak/>
        <w:t xml:space="preserve">знать: </w:t>
      </w:r>
    </w:p>
    <w:p w:rsidR="009D2690" w:rsidRDefault="009D2690" w:rsidP="009D269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574EB">
        <w:rPr>
          <w:sz w:val="28"/>
          <w:szCs w:val="28"/>
        </w:rPr>
        <w:t>документы</w:t>
      </w:r>
      <w:r>
        <w:rPr>
          <w:sz w:val="28"/>
          <w:szCs w:val="28"/>
        </w:rPr>
        <w:t>,</w:t>
      </w:r>
      <w:r w:rsidRPr="00D574EB">
        <w:rPr>
          <w:sz w:val="28"/>
          <w:szCs w:val="28"/>
        </w:rPr>
        <w:t xml:space="preserve"> регламентирующиеприменение ККТ</w:t>
      </w:r>
      <w:r>
        <w:rPr>
          <w:b/>
          <w:sz w:val="28"/>
          <w:szCs w:val="28"/>
        </w:rPr>
        <w:t>;</w:t>
      </w:r>
    </w:p>
    <w:p w:rsidR="009D2690" w:rsidRDefault="009D2690" w:rsidP="009D269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574EB">
        <w:rPr>
          <w:sz w:val="28"/>
          <w:szCs w:val="28"/>
        </w:rPr>
        <w:t>правила расчетов и</w:t>
      </w:r>
      <w:r>
        <w:rPr>
          <w:sz w:val="28"/>
          <w:szCs w:val="28"/>
        </w:rPr>
        <w:t xml:space="preserve"> обслуживания покупателей;</w:t>
      </w:r>
    </w:p>
    <w:p w:rsidR="009D2690" w:rsidRDefault="009D2690" w:rsidP="009D2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правила расчетов и обслуживания покупателей;</w:t>
      </w:r>
    </w:p>
    <w:p w:rsidR="009D2690" w:rsidRDefault="009D2690" w:rsidP="009D2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типовые правила обслуживания и эксплуатации ККТ и правила регистрации;</w:t>
      </w:r>
    </w:p>
    <w:p w:rsidR="009D2690" w:rsidRDefault="009D2690" w:rsidP="009D2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классификацию устройства  ККТ;</w:t>
      </w:r>
    </w:p>
    <w:p w:rsidR="009D2690" w:rsidRDefault="009D2690" w:rsidP="009D2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основные режимы ККТ;</w:t>
      </w:r>
    </w:p>
    <w:p w:rsidR="009D2690" w:rsidRDefault="009D2690" w:rsidP="009D2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основные режимы ККТ;</w:t>
      </w:r>
    </w:p>
    <w:p w:rsidR="009D2690" w:rsidRDefault="009D2690" w:rsidP="009D2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особенности технического обслуживания ККТ;</w:t>
      </w:r>
    </w:p>
    <w:p w:rsidR="009D2690" w:rsidRDefault="009D2690" w:rsidP="009D2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признаки платежеспособности государственных денежных знаков;</w:t>
      </w:r>
    </w:p>
    <w:p w:rsidR="009D2690" w:rsidRDefault="009D2690" w:rsidP="009D2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порядок получения, хранения и выдачи денежных средств;</w:t>
      </w:r>
    </w:p>
    <w:p w:rsidR="009D2690" w:rsidRDefault="009D2690" w:rsidP="009D2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отличительные признаки платежных средств безналичного расчета;</w:t>
      </w:r>
    </w:p>
    <w:p w:rsidR="009D2690" w:rsidRPr="00D574EB" w:rsidRDefault="009D2690" w:rsidP="009D2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правила оформления документов по кассовым операциям;</w:t>
      </w:r>
    </w:p>
    <w:p w:rsidR="009D2690" w:rsidRPr="008A440E" w:rsidRDefault="009D2690" w:rsidP="009D2690">
      <w:pPr>
        <w:ind w:firstLine="567"/>
        <w:jc w:val="both"/>
        <w:rPr>
          <w:sz w:val="28"/>
          <w:szCs w:val="28"/>
        </w:rPr>
      </w:pPr>
    </w:p>
    <w:p w:rsidR="009D2690" w:rsidRPr="008A440E" w:rsidRDefault="009D2690" w:rsidP="009D2690">
      <w:pPr>
        <w:tabs>
          <w:tab w:val="center" w:pos="4960"/>
        </w:tabs>
        <w:autoSpaceDE w:val="0"/>
        <w:autoSpaceDN w:val="0"/>
        <w:adjustRightInd w:val="0"/>
        <w:jc w:val="both"/>
        <w:rPr>
          <w:rFonts w:eastAsia="HiddenHorzOCR"/>
          <w:i/>
          <w:sz w:val="28"/>
          <w:szCs w:val="28"/>
        </w:rPr>
      </w:pPr>
    </w:p>
    <w:p w:rsidR="009D2690" w:rsidRPr="008A440E" w:rsidRDefault="009D2690" w:rsidP="009D2690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HiddenHorzOCR"/>
          <w:b/>
          <w:sz w:val="28"/>
          <w:szCs w:val="28"/>
        </w:rPr>
      </w:pPr>
      <w:r w:rsidRPr="008A440E">
        <w:rPr>
          <w:rFonts w:eastAsia="HiddenHorzOCR"/>
          <w:b/>
          <w:sz w:val="28"/>
          <w:szCs w:val="28"/>
        </w:rPr>
        <w:t>Место и время проведения практики</w:t>
      </w:r>
    </w:p>
    <w:p w:rsidR="009D2690" w:rsidRDefault="009D2690" w:rsidP="009D2690">
      <w:pPr>
        <w:pStyle w:val="a4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eastAsia="HiddenHorzOCR"/>
          <w:sz w:val="28"/>
          <w:szCs w:val="28"/>
        </w:rPr>
      </w:pPr>
    </w:p>
    <w:p w:rsidR="009D2690" w:rsidRPr="008A440E" w:rsidRDefault="009D2690" w:rsidP="009D2690">
      <w:pPr>
        <w:pStyle w:val="a4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eastAsia="HiddenHorzOCR"/>
          <w:sz w:val="28"/>
          <w:szCs w:val="28"/>
        </w:rPr>
      </w:pPr>
      <w:r w:rsidRPr="008A440E">
        <w:rPr>
          <w:rFonts w:eastAsia="HiddenHorzOCR"/>
          <w:sz w:val="28"/>
          <w:szCs w:val="28"/>
        </w:rPr>
        <w:t>Учебная практика проводится учебных мастерских училища.</w:t>
      </w:r>
    </w:p>
    <w:p w:rsidR="009D2690" w:rsidRDefault="009D2690" w:rsidP="009D2690">
      <w:pPr>
        <w:pStyle w:val="a4"/>
        <w:autoSpaceDE w:val="0"/>
        <w:autoSpaceDN w:val="0"/>
        <w:adjustRightInd w:val="0"/>
        <w:ind w:left="0" w:firstLine="567"/>
        <w:jc w:val="both"/>
        <w:rPr>
          <w:rFonts w:eastAsia="HiddenHorzOCR"/>
          <w:sz w:val="28"/>
          <w:szCs w:val="28"/>
        </w:rPr>
      </w:pPr>
    </w:p>
    <w:p w:rsidR="009D2690" w:rsidRPr="008A440E" w:rsidRDefault="009D2690" w:rsidP="009D2690">
      <w:pPr>
        <w:pStyle w:val="a4"/>
        <w:autoSpaceDE w:val="0"/>
        <w:autoSpaceDN w:val="0"/>
        <w:adjustRightInd w:val="0"/>
        <w:ind w:left="0" w:firstLine="567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Время проведения практики  УП.0</w:t>
      </w:r>
      <w:r w:rsidRPr="008A440E">
        <w:rPr>
          <w:rFonts w:eastAsia="HiddenHorzOCR"/>
          <w:sz w:val="28"/>
          <w:szCs w:val="28"/>
        </w:rPr>
        <w:t>1</w:t>
      </w:r>
      <w:r>
        <w:rPr>
          <w:rFonts w:eastAsia="HiddenHorzOCR"/>
          <w:sz w:val="28"/>
          <w:szCs w:val="28"/>
        </w:rPr>
        <w:t xml:space="preserve">.01 - 1 курс, </w:t>
      </w:r>
      <w:r w:rsidRPr="001D4C26">
        <w:rPr>
          <w:rFonts w:eastAsia="HiddenHorzOCR"/>
          <w:sz w:val="28"/>
          <w:szCs w:val="28"/>
        </w:rPr>
        <w:t>2</w:t>
      </w:r>
      <w:r>
        <w:rPr>
          <w:rFonts w:eastAsia="HiddenHorzOCR"/>
          <w:sz w:val="28"/>
          <w:szCs w:val="28"/>
        </w:rPr>
        <w:t xml:space="preserve"> семестр 2019</w:t>
      </w:r>
      <w:r w:rsidRPr="001D4C26">
        <w:rPr>
          <w:rFonts w:eastAsia="HiddenHorzOCR"/>
          <w:sz w:val="28"/>
          <w:szCs w:val="28"/>
        </w:rPr>
        <w:t>-</w:t>
      </w:r>
      <w:r>
        <w:rPr>
          <w:rFonts w:eastAsia="HiddenHorzOCR"/>
          <w:sz w:val="28"/>
          <w:szCs w:val="28"/>
        </w:rPr>
        <w:t>2020</w:t>
      </w:r>
      <w:r w:rsidRPr="008A440E">
        <w:rPr>
          <w:rFonts w:eastAsia="HiddenHorzOCR"/>
          <w:sz w:val="28"/>
          <w:szCs w:val="28"/>
        </w:rPr>
        <w:t xml:space="preserve"> учебного года, </w:t>
      </w:r>
    </w:p>
    <w:p w:rsidR="009D2690" w:rsidRPr="008A440E" w:rsidRDefault="009D2690" w:rsidP="009D2690">
      <w:pPr>
        <w:pStyle w:val="a4"/>
        <w:autoSpaceDE w:val="0"/>
        <w:autoSpaceDN w:val="0"/>
        <w:adjustRightInd w:val="0"/>
        <w:ind w:left="0" w:firstLine="567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Время проведения практики  УП.</w:t>
      </w:r>
      <w:r w:rsidRPr="008A440E">
        <w:rPr>
          <w:rFonts w:eastAsia="HiddenHorzOCR"/>
          <w:sz w:val="28"/>
          <w:szCs w:val="28"/>
        </w:rPr>
        <w:t>02</w:t>
      </w:r>
      <w:r>
        <w:rPr>
          <w:rFonts w:eastAsia="HiddenHorzOCR"/>
          <w:sz w:val="28"/>
          <w:szCs w:val="28"/>
        </w:rPr>
        <w:t xml:space="preserve">.01 - </w:t>
      </w:r>
      <w:r w:rsidRPr="001D4C26">
        <w:rPr>
          <w:rFonts w:eastAsia="HiddenHorzOCR"/>
          <w:sz w:val="28"/>
          <w:szCs w:val="28"/>
        </w:rPr>
        <w:t>1</w:t>
      </w:r>
      <w:r w:rsidRPr="008A440E">
        <w:rPr>
          <w:rFonts w:eastAsia="HiddenHorzOCR"/>
          <w:sz w:val="28"/>
          <w:szCs w:val="28"/>
        </w:rPr>
        <w:t xml:space="preserve"> курс,</w:t>
      </w:r>
      <w:r w:rsidRPr="001D4C26">
        <w:rPr>
          <w:rFonts w:eastAsia="HiddenHorzOCR"/>
          <w:sz w:val="28"/>
          <w:szCs w:val="28"/>
        </w:rPr>
        <w:t xml:space="preserve"> 2</w:t>
      </w:r>
      <w:r>
        <w:rPr>
          <w:rFonts w:eastAsia="HiddenHorzOCR"/>
          <w:sz w:val="28"/>
          <w:szCs w:val="28"/>
        </w:rPr>
        <w:t xml:space="preserve"> семестр 2019</w:t>
      </w:r>
      <w:r w:rsidRPr="001D4C26">
        <w:rPr>
          <w:rFonts w:eastAsia="HiddenHorzOCR"/>
          <w:sz w:val="28"/>
          <w:szCs w:val="28"/>
        </w:rPr>
        <w:t>-</w:t>
      </w:r>
      <w:r>
        <w:rPr>
          <w:rFonts w:eastAsia="HiddenHorzOCR"/>
          <w:sz w:val="28"/>
          <w:szCs w:val="28"/>
        </w:rPr>
        <w:t>2020</w:t>
      </w:r>
      <w:r w:rsidRPr="008A440E">
        <w:rPr>
          <w:rFonts w:eastAsia="HiddenHorzOCR"/>
          <w:sz w:val="28"/>
          <w:szCs w:val="28"/>
        </w:rPr>
        <w:t xml:space="preserve"> учебного года</w:t>
      </w:r>
    </w:p>
    <w:p w:rsidR="009D2690" w:rsidRPr="008A440E" w:rsidRDefault="009D2690" w:rsidP="009D2690">
      <w:pPr>
        <w:pStyle w:val="a4"/>
        <w:autoSpaceDE w:val="0"/>
        <w:autoSpaceDN w:val="0"/>
        <w:adjustRightInd w:val="0"/>
        <w:ind w:left="0" w:firstLine="567"/>
        <w:jc w:val="both"/>
        <w:rPr>
          <w:rFonts w:eastAsia="HiddenHorzOCR"/>
          <w:sz w:val="28"/>
          <w:szCs w:val="28"/>
        </w:rPr>
      </w:pPr>
      <w:r w:rsidRPr="008A440E">
        <w:rPr>
          <w:rFonts w:eastAsia="HiddenHorzOCR"/>
          <w:sz w:val="28"/>
          <w:szCs w:val="28"/>
        </w:rPr>
        <w:t xml:space="preserve">Время </w:t>
      </w:r>
      <w:r>
        <w:rPr>
          <w:rFonts w:eastAsia="HiddenHorzOCR"/>
          <w:sz w:val="28"/>
          <w:szCs w:val="28"/>
        </w:rPr>
        <w:t xml:space="preserve">проведения практики  УП.03.01 - </w:t>
      </w:r>
      <w:r w:rsidRPr="001D4C26">
        <w:rPr>
          <w:rFonts w:eastAsia="HiddenHorzOCR"/>
          <w:sz w:val="28"/>
          <w:szCs w:val="28"/>
        </w:rPr>
        <w:t>1</w:t>
      </w:r>
      <w:r>
        <w:rPr>
          <w:rFonts w:eastAsia="HiddenHorzOCR"/>
          <w:sz w:val="28"/>
          <w:szCs w:val="28"/>
        </w:rPr>
        <w:t xml:space="preserve"> курс, </w:t>
      </w:r>
      <w:r w:rsidRPr="001D4C26">
        <w:rPr>
          <w:rFonts w:eastAsia="HiddenHorzOCR"/>
          <w:sz w:val="28"/>
          <w:szCs w:val="28"/>
        </w:rPr>
        <w:t>1</w:t>
      </w:r>
      <w:r>
        <w:rPr>
          <w:rFonts w:eastAsia="HiddenHorzOCR"/>
          <w:sz w:val="28"/>
          <w:szCs w:val="28"/>
        </w:rPr>
        <w:t xml:space="preserve"> семестр 2019-2020</w:t>
      </w:r>
      <w:r w:rsidRPr="008A440E">
        <w:rPr>
          <w:rFonts w:eastAsia="HiddenHorzOCR"/>
          <w:sz w:val="28"/>
          <w:szCs w:val="28"/>
        </w:rPr>
        <w:t xml:space="preserve"> учебного года</w:t>
      </w:r>
    </w:p>
    <w:p w:rsidR="009D2690" w:rsidRPr="008A440E" w:rsidRDefault="009D2690" w:rsidP="009D2690">
      <w:pPr>
        <w:pStyle w:val="a4"/>
        <w:autoSpaceDE w:val="0"/>
        <w:autoSpaceDN w:val="0"/>
        <w:adjustRightInd w:val="0"/>
        <w:ind w:left="0" w:firstLine="567"/>
        <w:jc w:val="both"/>
        <w:rPr>
          <w:rFonts w:eastAsia="HiddenHorzOCR"/>
          <w:sz w:val="28"/>
          <w:szCs w:val="28"/>
        </w:rPr>
      </w:pPr>
    </w:p>
    <w:p w:rsidR="009D2690" w:rsidRPr="008A440E" w:rsidRDefault="009D2690" w:rsidP="009D2690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HiddenHorzOCR"/>
          <w:b/>
          <w:sz w:val="28"/>
          <w:szCs w:val="28"/>
        </w:rPr>
      </w:pPr>
      <w:r w:rsidRPr="008A440E">
        <w:rPr>
          <w:rFonts w:eastAsia="HiddenHorzOCR"/>
          <w:b/>
          <w:sz w:val="28"/>
          <w:szCs w:val="28"/>
        </w:rPr>
        <w:t>Количество часов на освоение программы практики</w:t>
      </w:r>
    </w:p>
    <w:p w:rsidR="009D2690" w:rsidRPr="008A440E" w:rsidRDefault="009D2690" w:rsidP="009D2690">
      <w:pPr>
        <w:pStyle w:val="a4"/>
        <w:jc w:val="both"/>
        <w:rPr>
          <w:sz w:val="28"/>
          <w:szCs w:val="28"/>
        </w:rPr>
      </w:pPr>
      <w:r w:rsidRPr="008A440E">
        <w:rPr>
          <w:sz w:val="28"/>
          <w:szCs w:val="28"/>
        </w:rPr>
        <w:t>Всего –</w:t>
      </w:r>
      <w:r>
        <w:rPr>
          <w:sz w:val="28"/>
          <w:szCs w:val="28"/>
        </w:rPr>
        <w:t>360</w:t>
      </w:r>
      <w:r w:rsidRPr="008A440E">
        <w:rPr>
          <w:sz w:val="28"/>
          <w:szCs w:val="28"/>
        </w:rPr>
        <w:t xml:space="preserve"> часов, из них:</w:t>
      </w:r>
    </w:p>
    <w:p w:rsidR="009D2690" w:rsidRPr="001D4C26" w:rsidRDefault="009D2690" w:rsidP="009D26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УП.</w:t>
      </w:r>
      <w:r w:rsidRPr="008A440E">
        <w:rPr>
          <w:sz w:val="28"/>
          <w:szCs w:val="28"/>
        </w:rPr>
        <w:t>01</w:t>
      </w:r>
      <w:r>
        <w:rPr>
          <w:sz w:val="28"/>
          <w:szCs w:val="28"/>
        </w:rPr>
        <w:t>.01</w:t>
      </w:r>
      <w:r w:rsidRPr="008A440E">
        <w:rPr>
          <w:sz w:val="28"/>
          <w:szCs w:val="28"/>
        </w:rPr>
        <w:t xml:space="preserve"> –</w:t>
      </w:r>
      <w:r w:rsidRPr="00A22926">
        <w:rPr>
          <w:sz w:val="28"/>
          <w:szCs w:val="28"/>
        </w:rPr>
        <w:t>108</w:t>
      </w:r>
      <w:r w:rsidRPr="008A440E">
        <w:rPr>
          <w:sz w:val="28"/>
          <w:szCs w:val="28"/>
        </w:rPr>
        <w:t>ча</w:t>
      </w:r>
      <w:r>
        <w:rPr>
          <w:sz w:val="28"/>
          <w:szCs w:val="28"/>
        </w:rPr>
        <w:t>сов</w:t>
      </w:r>
    </w:p>
    <w:p w:rsidR="009D2690" w:rsidRPr="008A440E" w:rsidRDefault="009D2690" w:rsidP="009D2690">
      <w:pPr>
        <w:pStyle w:val="a4"/>
        <w:jc w:val="both"/>
        <w:rPr>
          <w:sz w:val="28"/>
          <w:szCs w:val="28"/>
        </w:rPr>
      </w:pPr>
      <w:r w:rsidRPr="008A440E">
        <w:rPr>
          <w:sz w:val="28"/>
          <w:szCs w:val="28"/>
        </w:rPr>
        <w:t>УП.02</w:t>
      </w:r>
      <w:r>
        <w:rPr>
          <w:sz w:val="28"/>
          <w:szCs w:val="28"/>
        </w:rPr>
        <w:t>.01</w:t>
      </w:r>
      <w:r w:rsidRPr="008A440E">
        <w:rPr>
          <w:sz w:val="28"/>
          <w:szCs w:val="28"/>
        </w:rPr>
        <w:t xml:space="preserve"> –</w:t>
      </w:r>
      <w:r>
        <w:rPr>
          <w:sz w:val="28"/>
          <w:szCs w:val="28"/>
        </w:rPr>
        <w:t>144часа</w:t>
      </w:r>
    </w:p>
    <w:p w:rsidR="009D2690" w:rsidRPr="008A440E" w:rsidRDefault="009D2690" w:rsidP="009D26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УП.03.01 –</w:t>
      </w:r>
      <w:r w:rsidRPr="008A440E">
        <w:rPr>
          <w:sz w:val="28"/>
          <w:szCs w:val="28"/>
        </w:rPr>
        <w:t>108 часов</w:t>
      </w:r>
    </w:p>
    <w:p w:rsidR="009D2690" w:rsidRPr="008A440E" w:rsidRDefault="009D2690" w:rsidP="009D2690">
      <w:pPr>
        <w:autoSpaceDE w:val="0"/>
        <w:autoSpaceDN w:val="0"/>
        <w:adjustRightInd w:val="0"/>
        <w:ind w:left="709"/>
        <w:jc w:val="both"/>
        <w:rPr>
          <w:rFonts w:eastAsia="HiddenHorzOCR"/>
          <w:i/>
          <w:sz w:val="28"/>
          <w:szCs w:val="28"/>
          <w:highlight w:val="cyan"/>
        </w:rPr>
      </w:pPr>
    </w:p>
    <w:p w:rsidR="009D2690" w:rsidRPr="008A440E" w:rsidRDefault="009D2690" w:rsidP="009D269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9D2690" w:rsidRPr="008A440E" w:rsidRDefault="009D2690" w:rsidP="009D269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9D2690" w:rsidRPr="008A440E" w:rsidRDefault="009D2690" w:rsidP="009D269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9D2690" w:rsidRPr="008A440E" w:rsidRDefault="009D2690" w:rsidP="009D269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9D2690" w:rsidRPr="008A440E" w:rsidRDefault="009D2690" w:rsidP="009D269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9D2690" w:rsidRPr="008A440E" w:rsidRDefault="009D2690" w:rsidP="009D269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9D2690" w:rsidRPr="008A440E" w:rsidRDefault="009D2690" w:rsidP="009D269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9D2690" w:rsidRPr="008A440E" w:rsidRDefault="009D2690" w:rsidP="009D269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9D2690" w:rsidRPr="008A440E" w:rsidRDefault="009D2690" w:rsidP="009D269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9D2690" w:rsidRPr="008A440E" w:rsidRDefault="009D2690" w:rsidP="009D269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9D2690" w:rsidRDefault="009D2690" w:rsidP="009D2690">
      <w:pPr>
        <w:pStyle w:val="a4"/>
        <w:autoSpaceDE w:val="0"/>
        <w:autoSpaceDN w:val="0"/>
        <w:adjustRightInd w:val="0"/>
        <w:jc w:val="both"/>
        <w:rPr>
          <w:rFonts w:eastAsia="HiddenHorzOCR"/>
          <w:b/>
          <w:sz w:val="32"/>
          <w:szCs w:val="28"/>
        </w:rPr>
      </w:pPr>
    </w:p>
    <w:p w:rsidR="009D2690" w:rsidRDefault="009D2690" w:rsidP="009D2690">
      <w:pPr>
        <w:pStyle w:val="a4"/>
        <w:autoSpaceDE w:val="0"/>
        <w:autoSpaceDN w:val="0"/>
        <w:adjustRightInd w:val="0"/>
        <w:jc w:val="both"/>
        <w:rPr>
          <w:rFonts w:eastAsia="HiddenHorzOCR"/>
          <w:b/>
          <w:sz w:val="32"/>
          <w:szCs w:val="28"/>
        </w:rPr>
      </w:pPr>
    </w:p>
    <w:p w:rsidR="009D2690" w:rsidRDefault="009D2690" w:rsidP="009D2690">
      <w:pPr>
        <w:pStyle w:val="a4"/>
        <w:autoSpaceDE w:val="0"/>
        <w:autoSpaceDN w:val="0"/>
        <w:adjustRightInd w:val="0"/>
        <w:jc w:val="both"/>
        <w:rPr>
          <w:rFonts w:eastAsia="HiddenHorzOCR"/>
          <w:b/>
          <w:sz w:val="32"/>
          <w:szCs w:val="28"/>
        </w:rPr>
      </w:pPr>
    </w:p>
    <w:p w:rsidR="009D2690" w:rsidRDefault="009D2690" w:rsidP="009D2690">
      <w:pPr>
        <w:pStyle w:val="a4"/>
        <w:autoSpaceDE w:val="0"/>
        <w:autoSpaceDN w:val="0"/>
        <w:adjustRightInd w:val="0"/>
        <w:jc w:val="both"/>
        <w:rPr>
          <w:rFonts w:eastAsia="HiddenHorzOCR"/>
          <w:b/>
          <w:sz w:val="32"/>
          <w:szCs w:val="28"/>
        </w:rPr>
      </w:pPr>
      <w:r>
        <w:rPr>
          <w:rFonts w:eastAsia="HiddenHorzOCR"/>
          <w:b/>
          <w:sz w:val="32"/>
          <w:szCs w:val="28"/>
        </w:rPr>
        <w:lastRenderedPageBreak/>
        <w:t>2. Результаты освоения программы учебной практики</w:t>
      </w:r>
    </w:p>
    <w:p w:rsidR="009D2690" w:rsidRPr="008A440E" w:rsidRDefault="009D2690" w:rsidP="008E0CED">
      <w:pPr>
        <w:autoSpaceDE w:val="0"/>
        <w:autoSpaceDN w:val="0"/>
        <w:adjustRightInd w:val="0"/>
        <w:ind w:firstLine="567"/>
        <w:rPr>
          <w:rFonts w:eastAsia="HiddenHorzOCR"/>
          <w:sz w:val="28"/>
          <w:szCs w:val="28"/>
        </w:rPr>
      </w:pPr>
      <w:r w:rsidRPr="008A440E">
        <w:rPr>
          <w:rFonts w:eastAsia="HiddenHorzOCR"/>
          <w:sz w:val="28"/>
          <w:szCs w:val="28"/>
        </w:rPr>
        <w:t xml:space="preserve">Результатом прохождения </w:t>
      </w:r>
      <w:r>
        <w:rPr>
          <w:rFonts w:eastAsia="HiddenHorzOCR"/>
          <w:sz w:val="28"/>
          <w:szCs w:val="28"/>
        </w:rPr>
        <w:t xml:space="preserve"> учебной </w:t>
      </w:r>
      <w:r w:rsidR="008E0CED">
        <w:rPr>
          <w:rFonts w:eastAsia="HiddenHorzOCR"/>
          <w:sz w:val="28"/>
          <w:szCs w:val="28"/>
        </w:rPr>
        <w:t>практики</w:t>
      </w:r>
      <w:r w:rsidRPr="008A440E">
        <w:rPr>
          <w:rFonts w:eastAsia="HiddenHorzOCR"/>
          <w:sz w:val="28"/>
          <w:szCs w:val="28"/>
        </w:rPr>
        <w:t xml:space="preserve"> является </w:t>
      </w:r>
      <w:r w:rsidRPr="008A440E">
        <w:rPr>
          <w:sz w:val="28"/>
          <w:szCs w:val="28"/>
        </w:rPr>
        <w:t xml:space="preserve">формирование у </w:t>
      </w:r>
      <w:r>
        <w:rPr>
          <w:sz w:val="28"/>
          <w:szCs w:val="28"/>
        </w:rPr>
        <w:t xml:space="preserve"> студента </w:t>
      </w:r>
      <w:r w:rsidRPr="008A440E">
        <w:rPr>
          <w:sz w:val="28"/>
          <w:szCs w:val="28"/>
        </w:rPr>
        <w:t>общих и профессиональных компетенций, приобретение практического опыта</w:t>
      </w:r>
      <w:r w:rsidRPr="008A440E">
        <w:rPr>
          <w:rFonts w:eastAsia="HiddenHorzOCR"/>
          <w:sz w:val="28"/>
          <w:szCs w:val="28"/>
        </w:rPr>
        <w:t>:</w:t>
      </w:r>
    </w:p>
    <w:p w:rsidR="009D2690" w:rsidRPr="008A440E" w:rsidRDefault="009D2690" w:rsidP="009D2690">
      <w:pPr>
        <w:shd w:val="clear" w:color="auto" w:fill="FFFFFF" w:themeFill="background1"/>
        <w:jc w:val="right"/>
        <w:rPr>
          <w:sz w:val="28"/>
          <w:szCs w:val="28"/>
        </w:rPr>
      </w:pPr>
      <w:r w:rsidRPr="008A440E">
        <w:rPr>
          <w:sz w:val="28"/>
          <w:szCs w:val="28"/>
        </w:rPr>
        <w:t>Таблица 1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8448"/>
      </w:tblGrid>
      <w:tr w:rsidR="009D2690" w:rsidRPr="008A440E" w:rsidTr="009D2690">
        <w:trPr>
          <w:trHeight w:val="651"/>
        </w:trPr>
        <w:tc>
          <w:tcPr>
            <w:tcW w:w="9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0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9D2690" w:rsidRPr="008A440E" w:rsidTr="009D2690">
        <w:tc>
          <w:tcPr>
            <w:tcW w:w="9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 xml:space="preserve">в рамках освоения </w:t>
            </w:r>
          </w:p>
          <w:p w:rsidR="009D2690" w:rsidRPr="008A440E" w:rsidRDefault="009D2690" w:rsidP="009D269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ПМ 01иметь практический опыт</w:t>
            </w:r>
          </w:p>
        </w:tc>
        <w:tc>
          <w:tcPr>
            <w:tcW w:w="40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обслуживания покупателей, продажи различных групп непродовольственных товаров</w:t>
            </w:r>
          </w:p>
        </w:tc>
      </w:tr>
      <w:tr w:rsidR="009D2690" w:rsidRPr="008A440E" w:rsidTr="009D2690">
        <w:tc>
          <w:tcPr>
            <w:tcW w:w="9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 xml:space="preserve">в рамках освоения </w:t>
            </w:r>
          </w:p>
          <w:p w:rsidR="009D2690" w:rsidRPr="008A440E" w:rsidRDefault="009D2690" w:rsidP="009D269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 xml:space="preserve">ПМ 02 иметь практический опыт 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обслуживания покупателей и продажи различных групп продовольственных товаров</w:t>
            </w:r>
          </w:p>
        </w:tc>
      </w:tr>
      <w:tr w:rsidR="009D2690" w:rsidRPr="008A440E" w:rsidTr="009D2690">
        <w:tc>
          <w:tcPr>
            <w:tcW w:w="9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 xml:space="preserve">в рамках освоения </w:t>
            </w:r>
          </w:p>
          <w:p w:rsidR="009D2690" w:rsidRPr="008A440E" w:rsidRDefault="009D2690" w:rsidP="009D26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ПМ 03 иметь практический опыт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эксплуатации контрольно-кассовой техники (ККТ) и обслуживания покупателей;</w:t>
            </w:r>
          </w:p>
        </w:tc>
      </w:tr>
      <w:tr w:rsidR="009D2690" w:rsidRPr="008A440E" w:rsidTr="009D2690">
        <w:tc>
          <w:tcPr>
            <w:tcW w:w="9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ПК 1.1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Проверять качество, комплектность, количественные характеристики непродовольственных  товаров</w:t>
            </w:r>
          </w:p>
        </w:tc>
      </w:tr>
      <w:tr w:rsidR="009D2690" w:rsidRPr="008A440E" w:rsidTr="009D2690">
        <w:tc>
          <w:tcPr>
            <w:tcW w:w="9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ПК 1.2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Осуществлять подготовку, размещение товаров в торговом зале и выкладку на  торгово-технологическом оборудовании</w:t>
            </w:r>
          </w:p>
        </w:tc>
      </w:tr>
      <w:tr w:rsidR="009D2690" w:rsidRPr="008A440E" w:rsidTr="009D2690">
        <w:tc>
          <w:tcPr>
            <w:tcW w:w="9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ПК1.3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</w:t>
            </w:r>
          </w:p>
        </w:tc>
      </w:tr>
      <w:tr w:rsidR="009D2690" w:rsidRPr="008A440E" w:rsidTr="009D2690">
        <w:tc>
          <w:tcPr>
            <w:tcW w:w="9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ПК 1.4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widowControl w:val="0"/>
              <w:suppressAutoHyphens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Осуществлятьконтроль  сохранности товароматериальных ценностей</w:t>
            </w:r>
          </w:p>
        </w:tc>
      </w:tr>
      <w:tr w:rsidR="009D2690" w:rsidRPr="008A440E" w:rsidTr="009D2690">
        <w:tc>
          <w:tcPr>
            <w:tcW w:w="9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ПК 2.1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Осуществлятьприемку товаров и контроль  наличия необходимых</w:t>
            </w:r>
          </w:p>
          <w:p w:rsidR="009D2690" w:rsidRPr="008A440E" w:rsidRDefault="009D2690" w:rsidP="009D2690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товаросопроводительных документов на поступившие товары</w:t>
            </w:r>
          </w:p>
        </w:tc>
      </w:tr>
      <w:tr w:rsidR="009D2690" w:rsidRPr="008A440E" w:rsidTr="009D2690">
        <w:tc>
          <w:tcPr>
            <w:tcW w:w="9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ПК 2.2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Осуществлять подготовку товаров к продаже, размещение и выкладку</w:t>
            </w:r>
          </w:p>
        </w:tc>
      </w:tr>
      <w:tr w:rsidR="009D2690" w:rsidRPr="008A440E" w:rsidTr="009D2690">
        <w:tc>
          <w:tcPr>
            <w:tcW w:w="9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ПК 2.3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Обслуживать покупателей, консультировать их о пищевой ценности, вкусовых особенностях и свойствах отдельных продовольственных товаров</w:t>
            </w:r>
          </w:p>
        </w:tc>
      </w:tr>
      <w:tr w:rsidR="009D2690" w:rsidRPr="008A440E" w:rsidTr="009D2690">
        <w:tc>
          <w:tcPr>
            <w:tcW w:w="9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ПК 2.4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Соблюдать условия хранения, сроки годности, сроки хранения и сроки  реализации продаваемых продуктов</w:t>
            </w:r>
          </w:p>
        </w:tc>
      </w:tr>
      <w:tr w:rsidR="009D2690" w:rsidRPr="008A440E" w:rsidTr="009D2690">
        <w:tc>
          <w:tcPr>
            <w:tcW w:w="9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ПК 2.5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Осуществлять эксплуатацию торгово-технологического оборудования</w:t>
            </w:r>
          </w:p>
        </w:tc>
      </w:tr>
      <w:tr w:rsidR="009D2690" w:rsidRPr="008A440E" w:rsidTr="009D2690">
        <w:tc>
          <w:tcPr>
            <w:tcW w:w="9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ПК 2.6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Осуществлять контроль сохранности товароматериальных ценностей</w:t>
            </w:r>
          </w:p>
        </w:tc>
      </w:tr>
      <w:tr w:rsidR="009D2690" w:rsidRPr="008A440E" w:rsidTr="009D2690">
        <w:tc>
          <w:tcPr>
            <w:tcW w:w="9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ПК 2.7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Изучать спрос покупателей</w:t>
            </w:r>
          </w:p>
        </w:tc>
      </w:tr>
      <w:tr w:rsidR="009D2690" w:rsidRPr="008A440E" w:rsidTr="009D2690">
        <w:tc>
          <w:tcPr>
            <w:tcW w:w="9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lastRenderedPageBreak/>
              <w:t>ПК 3.1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Соблюдать правила эксплуатации контрольно-кассовой техники и выполнять расчетные операции с покупателями</w:t>
            </w:r>
          </w:p>
        </w:tc>
      </w:tr>
      <w:tr w:rsidR="009D2690" w:rsidRPr="008A440E" w:rsidTr="009D2690">
        <w:tc>
          <w:tcPr>
            <w:tcW w:w="9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ПК 3.2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Проверять платежеспособность  государственных денежных знаков</w:t>
            </w:r>
          </w:p>
        </w:tc>
      </w:tr>
      <w:tr w:rsidR="009D2690" w:rsidRPr="008A440E" w:rsidTr="009D2690">
        <w:tc>
          <w:tcPr>
            <w:tcW w:w="9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ПК 3.3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Проверять качество и количество продаваемых товаров, качество упаковки, наличие маркировки, правильность цен на товары и услуги</w:t>
            </w:r>
          </w:p>
        </w:tc>
      </w:tr>
      <w:tr w:rsidR="009D2690" w:rsidRPr="008A440E" w:rsidTr="009D2690">
        <w:tc>
          <w:tcPr>
            <w:tcW w:w="9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ПК 3.4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Оформлять документы по кассовым операциям</w:t>
            </w:r>
          </w:p>
        </w:tc>
      </w:tr>
      <w:tr w:rsidR="009D2690" w:rsidRPr="008A440E" w:rsidTr="009D2690">
        <w:tc>
          <w:tcPr>
            <w:tcW w:w="9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ПК 3.5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Осуществлять контроль сохранности товароматериальных ценностей</w:t>
            </w:r>
          </w:p>
        </w:tc>
      </w:tr>
      <w:tr w:rsidR="009D2690" w:rsidRPr="008A440E" w:rsidTr="009D2690">
        <w:tc>
          <w:tcPr>
            <w:tcW w:w="9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widowControl w:val="0"/>
              <w:suppressAutoHyphens/>
              <w:jc w:val="center"/>
              <w:rPr>
                <w:rStyle w:val="FontStyle48"/>
                <w:b w:val="0"/>
                <w:sz w:val="28"/>
                <w:szCs w:val="28"/>
              </w:rPr>
            </w:pPr>
            <w:r w:rsidRPr="008A440E">
              <w:rPr>
                <w:rStyle w:val="FontStyle48"/>
                <w:sz w:val="28"/>
                <w:szCs w:val="28"/>
              </w:rPr>
              <w:t>ОК.01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pStyle w:val="Style10"/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8A440E">
              <w:rPr>
                <w:rStyle w:val="FontStyle49"/>
                <w:sz w:val="28"/>
                <w:szCs w:val="28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D2690" w:rsidRPr="008A440E" w:rsidTr="009D2690">
        <w:tc>
          <w:tcPr>
            <w:tcW w:w="9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widowControl w:val="0"/>
              <w:suppressAutoHyphens/>
              <w:jc w:val="center"/>
              <w:rPr>
                <w:rStyle w:val="FontStyle48"/>
                <w:b w:val="0"/>
                <w:sz w:val="28"/>
                <w:szCs w:val="28"/>
              </w:rPr>
            </w:pPr>
            <w:r w:rsidRPr="008A440E">
              <w:rPr>
                <w:rStyle w:val="FontStyle48"/>
                <w:sz w:val="28"/>
                <w:szCs w:val="28"/>
              </w:rPr>
              <w:t>ОК.02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pStyle w:val="Style10"/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A440E">
              <w:rPr>
                <w:sz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9D2690" w:rsidRPr="008A440E" w:rsidTr="009D2690">
        <w:tc>
          <w:tcPr>
            <w:tcW w:w="9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widowControl w:val="0"/>
              <w:suppressAutoHyphens/>
              <w:jc w:val="center"/>
              <w:rPr>
                <w:rStyle w:val="FontStyle48"/>
                <w:b w:val="0"/>
                <w:sz w:val="28"/>
                <w:szCs w:val="28"/>
              </w:rPr>
            </w:pPr>
            <w:r w:rsidRPr="008A440E">
              <w:rPr>
                <w:rStyle w:val="FontStyle48"/>
                <w:sz w:val="28"/>
                <w:szCs w:val="28"/>
              </w:rPr>
              <w:t>ОК.03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pStyle w:val="Style10"/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A440E">
              <w:rPr>
                <w:sz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9D2690" w:rsidRPr="008A440E" w:rsidTr="009D2690">
        <w:tc>
          <w:tcPr>
            <w:tcW w:w="9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widowControl w:val="0"/>
              <w:suppressAutoHyphens/>
              <w:jc w:val="center"/>
              <w:rPr>
                <w:rStyle w:val="FontStyle48"/>
                <w:b w:val="0"/>
                <w:sz w:val="28"/>
                <w:szCs w:val="28"/>
              </w:rPr>
            </w:pPr>
            <w:r w:rsidRPr="008A440E">
              <w:rPr>
                <w:rStyle w:val="FontStyle48"/>
                <w:sz w:val="28"/>
                <w:szCs w:val="28"/>
              </w:rPr>
              <w:t>ОК.04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pStyle w:val="Style10"/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A440E">
              <w:rPr>
                <w:rStyle w:val="FontStyle49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</w:t>
            </w:r>
          </w:p>
        </w:tc>
      </w:tr>
      <w:tr w:rsidR="009D2690" w:rsidRPr="008A440E" w:rsidTr="009D2690">
        <w:tc>
          <w:tcPr>
            <w:tcW w:w="9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widowControl w:val="0"/>
              <w:suppressAutoHyphens/>
              <w:jc w:val="center"/>
              <w:rPr>
                <w:rStyle w:val="FontStyle48"/>
                <w:b w:val="0"/>
                <w:sz w:val="28"/>
                <w:szCs w:val="28"/>
              </w:rPr>
            </w:pPr>
            <w:r w:rsidRPr="008A440E">
              <w:rPr>
                <w:rStyle w:val="FontStyle48"/>
                <w:sz w:val="28"/>
                <w:szCs w:val="28"/>
              </w:rPr>
              <w:t>ОК.05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pStyle w:val="Style10"/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A440E">
              <w:rPr>
                <w:rStyle w:val="FontStyle49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D2690" w:rsidRPr="008A440E" w:rsidTr="009D2690">
        <w:tc>
          <w:tcPr>
            <w:tcW w:w="9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widowControl w:val="0"/>
              <w:suppressAutoHyphens/>
              <w:jc w:val="center"/>
              <w:rPr>
                <w:rStyle w:val="FontStyle48"/>
                <w:b w:val="0"/>
                <w:sz w:val="28"/>
                <w:szCs w:val="28"/>
              </w:rPr>
            </w:pPr>
            <w:r w:rsidRPr="008A440E">
              <w:rPr>
                <w:rStyle w:val="FontStyle48"/>
                <w:sz w:val="28"/>
                <w:szCs w:val="28"/>
              </w:rPr>
              <w:t>ОК.06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pStyle w:val="Style10"/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A440E">
              <w:rPr>
                <w:rStyle w:val="FontStyle49"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9D2690" w:rsidRPr="008A440E" w:rsidTr="009D2690">
        <w:tc>
          <w:tcPr>
            <w:tcW w:w="9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widowControl w:val="0"/>
              <w:suppressAutoHyphens/>
              <w:jc w:val="center"/>
              <w:rPr>
                <w:rStyle w:val="FontStyle48"/>
                <w:sz w:val="28"/>
                <w:szCs w:val="28"/>
              </w:rPr>
            </w:pPr>
            <w:r w:rsidRPr="008A440E">
              <w:rPr>
                <w:rStyle w:val="FontStyle48"/>
                <w:sz w:val="28"/>
                <w:szCs w:val="28"/>
              </w:rPr>
              <w:t>ОК.07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690" w:rsidRDefault="009D2690" w:rsidP="009D2690">
            <w:pPr>
              <w:pStyle w:val="Style10"/>
              <w:widowControl/>
              <w:spacing w:line="240" w:lineRule="auto"/>
              <w:ind w:firstLine="0"/>
              <w:jc w:val="left"/>
              <w:rPr>
                <w:sz w:val="28"/>
                <w:szCs w:val="32"/>
              </w:rPr>
            </w:pPr>
            <w:r w:rsidRPr="008A440E">
              <w:rPr>
                <w:sz w:val="28"/>
                <w:szCs w:val="32"/>
              </w:rPr>
              <w:t>Соблюдать правила реализации товаров в соответствии с</w:t>
            </w:r>
          </w:p>
          <w:p w:rsidR="009D2690" w:rsidRPr="008A440E" w:rsidRDefault="009D2690" w:rsidP="009D2690">
            <w:pPr>
              <w:pStyle w:val="Style10"/>
              <w:widowControl/>
              <w:spacing w:line="240" w:lineRule="auto"/>
              <w:ind w:firstLine="0"/>
              <w:jc w:val="left"/>
              <w:rPr>
                <w:rStyle w:val="FontStyle49"/>
                <w:sz w:val="28"/>
                <w:szCs w:val="32"/>
              </w:rPr>
            </w:pPr>
            <w:r w:rsidRPr="008A440E">
              <w:rPr>
                <w:sz w:val="28"/>
                <w:szCs w:val="32"/>
              </w:rPr>
              <w:t>дейс</w:t>
            </w:r>
            <w:r>
              <w:rPr>
                <w:sz w:val="28"/>
                <w:szCs w:val="32"/>
              </w:rPr>
              <w:t>т</w:t>
            </w:r>
            <w:r w:rsidRPr="008A440E">
              <w:rPr>
                <w:sz w:val="28"/>
                <w:szCs w:val="32"/>
              </w:rPr>
              <w:t>вую</w:t>
            </w:r>
            <w:r>
              <w:rPr>
                <w:sz w:val="28"/>
                <w:szCs w:val="32"/>
              </w:rPr>
              <w:t>щ</w:t>
            </w:r>
            <w:r w:rsidRPr="008A440E">
              <w:rPr>
                <w:sz w:val="28"/>
                <w:szCs w:val="32"/>
              </w:rPr>
              <w:t>ими санитарными нормами и правилами, стандартами и Правилами продажи товаров</w:t>
            </w:r>
          </w:p>
        </w:tc>
      </w:tr>
      <w:tr w:rsidR="009D2690" w:rsidRPr="008A440E" w:rsidTr="009D2690">
        <w:tc>
          <w:tcPr>
            <w:tcW w:w="9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widowControl w:val="0"/>
              <w:suppressAutoHyphens/>
              <w:jc w:val="center"/>
              <w:rPr>
                <w:rStyle w:val="FontStyle48"/>
                <w:b w:val="0"/>
                <w:sz w:val="28"/>
                <w:szCs w:val="28"/>
              </w:rPr>
            </w:pPr>
            <w:r w:rsidRPr="008A440E">
              <w:rPr>
                <w:rStyle w:val="FontStyle48"/>
                <w:sz w:val="28"/>
                <w:szCs w:val="28"/>
              </w:rPr>
              <w:t>ОК.08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pStyle w:val="Style10"/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A440E">
              <w:rPr>
                <w:sz w:val="28"/>
              </w:rPr>
              <w:t xml:space="preserve">Исполнять воинскую </w:t>
            </w:r>
            <w:r>
              <w:rPr>
                <w:sz w:val="28"/>
              </w:rPr>
              <w:t>обязанность</w:t>
            </w:r>
            <w:r w:rsidRPr="008A440E">
              <w:rPr>
                <w:sz w:val="28"/>
              </w:rPr>
              <w:t>, в том числе с применением полученных профессиональных знаний (для юношей).</w:t>
            </w:r>
          </w:p>
        </w:tc>
      </w:tr>
    </w:tbl>
    <w:p w:rsidR="009D2690" w:rsidRPr="008A440E" w:rsidRDefault="009D2690" w:rsidP="009D2690">
      <w:pPr>
        <w:shd w:val="clear" w:color="auto" w:fill="FFFFFF" w:themeFill="background1"/>
        <w:jc w:val="center"/>
        <w:rPr>
          <w:sz w:val="28"/>
          <w:szCs w:val="28"/>
        </w:rPr>
        <w:sectPr w:rsidR="009D2690" w:rsidRPr="008A440E" w:rsidSect="009D2690">
          <w:footerReference w:type="even" r:id="rId7"/>
          <w:footerReference w:type="default" r:id="rId8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9D2690" w:rsidRPr="00E95067" w:rsidRDefault="009D2690" w:rsidP="009D2690">
      <w:pPr>
        <w:shd w:val="clear" w:color="auto" w:fill="FFFFFF" w:themeFill="background1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E95067">
        <w:rPr>
          <w:b/>
          <w:sz w:val="28"/>
          <w:szCs w:val="28"/>
        </w:rPr>
        <w:t xml:space="preserve">. </w:t>
      </w:r>
      <w:r w:rsidRPr="00D57AFA">
        <w:rPr>
          <w:b/>
          <w:sz w:val="28"/>
          <w:szCs w:val="28"/>
        </w:rPr>
        <w:t xml:space="preserve">СТРУКТУРА И СОДЕРЖАНИЕ </w:t>
      </w:r>
      <w:r w:rsidR="008E0CED">
        <w:rPr>
          <w:b/>
          <w:sz w:val="28"/>
          <w:szCs w:val="28"/>
        </w:rPr>
        <w:t>УЧЕБНОЙ</w:t>
      </w:r>
      <w:r w:rsidRPr="00D57AFA">
        <w:rPr>
          <w:b/>
          <w:sz w:val="36"/>
          <w:szCs w:val="28"/>
        </w:rPr>
        <w:t xml:space="preserve"> </w:t>
      </w:r>
      <w:r w:rsidRPr="00D57AFA">
        <w:rPr>
          <w:b/>
          <w:sz w:val="28"/>
          <w:szCs w:val="28"/>
        </w:rPr>
        <w:t>ПРАКТИКИ</w:t>
      </w:r>
    </w:p>
    <w:p w:rsidR="009D2690" w:rsidRPr="008A440E" w:rsidRDefault="009D2690" w:rsidP="009D2690">
      <w:pPr>
        <w:shd w:val="clear" w:color="auto" w:fill="FFFFFF" w:themeFill="background1"/>
        <w:ind w:left="360"/>
        <w:jc w:val="center"/>
        <w:rPr>
          <w:b/>
          <w:sz w:val="28"/>
          <w:szCs w:val="28"/>
        </w:rPr>
      </w:pPr>
    </w:p>
    <w:p w:rsidR="009D2690" w:rsidRPr="008A440E" w:rsidRDefault="009D2690" w:rsidP="009D2690">
      <w:pPr>
        <w:shd w:val="clear" w:color="auto" w:fill="FFFFFF" w:themeFill="background1"/>
        <w:jc w:val="right"/>
        <w:rPr>
          <w:sz w:val="28"/>
          <w:szCs w:val="28"/>
        </w:rPr>
      </w:pPr>
      <w:r w:rsidRPr="008A440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</w:p>
    <w:tbl>
      <w:tblPr>
        <w:tblW w:w="502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3295"/>
        <w:gridCol w:w="6"/>
        <w:gridCol w:w="8072"/>
        <w:gridCol w:w="851"/>
        <w:gridCol w:w="753"/>
        <w:gridCol w:w="12"/>
        <w:gridCol w:w="89"/>
        <w:gridCol w:w="959"/>
      </w:tblGrid>
      <w:tr w:rsidR="009D2690" w:rsidRPr="008A440E" w:rsidTr="009D2690">
        <w:tc>
          <w:tcPr>
            <w:tcW w:w="449" w:type="pct"/>
            <w:vMerge w:val="restart"/>
            <w:vAlign w:val="center"/>
          </w:tcPr>
          <w:p w:rsidR="009D2690" w:rsidRPr="00976550" w:rsidRDefault="009D2690" w:rsidP="009D2690">
            <w:pPr>
              <w:shd w:val="clear" w:color="auto" w:fill="FFFFFF" w:themeFill="background1"/>
              <w:jc w:val="center"/>
              <w:rPr>
                <w:b/>
              </w:rPr>
            </w:pPr>
            <w:r w:rsidRPr="00976550">
              <w:rPr>
                <w:b/>
              </w:rPr>
              <w:t>Код и наименование профессиональных модулей</w:t>
            </w:r>
          </w:p>
        </w:tc>
        <w:tc>
          <w:tcPr>
            <w:tcW w:w="1068" w:type="pct"/>
            <w:vMerge w:val="restart"/>
            <w:vAlign w:val="center"/>
          </w:tcPr>
          <w:p w:rsidR="009D2690" w:rsidRPr="000116A9" w:rsidRDefault="009D2690" w:rsidP="009D2690">
            <w:pPr>
              <w:shd w:val="clear" w:color="auto" w:fill="FFFFFF" w:themeFill="background1"/>
              <w:jc w:val="center"/>
              <w:rPr>
                <w:b/>
              </w:rPr>
            </w:pPr>
            <w:r w:rsidRPr="000116A9">
              <w:rPr>
                <w:b/>
              </w:rPr>
              <w:t>Виды работ</w:t>
            </w:r>
          </w:p>
        </w:tc>
        <w:tc>
          <w:tcPr>
            <w:tcW w:w="2619" w:type="pct"/>
            <w:gridSpan w:val="2"/>
            <w:vMerge w:val="restart"/>
            <w:vAlign w:val="center"/>
          </w:tcPr>
          <w:p w:rsidR="009D2690" w:rsidRPr="000116A9" w:rsidRDefault="009D2690" w:rsidP="009D2690">
            <w:pPr>
              <w:shd w:val="clear" w:color="auto" w:fill="FFFFFF" w:themeFill="background1"/>
              <w:jc w:val="center"/>
              <w:rPr>
                <w:b/>
              </w:rPr>
            </w:pPr>
            <w:r w:rsidRPr="000116A9">
              <w:rPr>
                <w:b/>
              </w:rPr>
              <w:t>Содержание работ</w:t>
            </w:r>
          </w:p>
        </w:tc>
        <w:tc>
          <w:tcPr>
            <w:tcW w:w="276" w:type="pct"/>
            <w:vMerge w:val="restart"/>
            <w:vAlign w:val="center"/>
          </w:tcPr>
          <w:p w:rsidR="009D2690" w:rsidRPr="000116A9" w:rsidRDefault="009D2690" w:rsidP="009D2690">
            <w:pPr>
              <w:shd w:val="clear" w:color="auto" w:fill="FFFFFF" w:themeFill="background1"/>
              <w:jc w:val="center"/>
              <w:rPr>
                <w:b/>
              </w:rPr>
            </w:pPr>
            <w:r w:rsidRPr="000116A9">
              <w:rPr>
                <w:b/>
              </w:rPr>
              <w:t>Кол-во</w:t>
            </w:r>
          </w:p>
          <w:p w:rsidR="009D2690" w:rsidRPr="000116A9" w:rsidRDefault="009D2690" w:rsidP="009D2690">
            <w:pPr>
              <w:shd w:val="clear" w:color="auto" w:fill="FFFFFF" w:themeFill="background1"/>
              <w:jc w:val="center"/>
              <w:rPr>
                <w:b/>
              </w:rPr>
            </w:pPr>
            <w:r w:rsidRPr="000116A9">
              <w:rPr>
                <w:b/>
              </w:rPr>
              <w:t>часов</w:t>
            </w:r>
          </w:p>
        </w:tc>
        <w:tc>
          <w:tcPr>
            <w:tcW w:w="588" w:type="pct"/>
            <w:gridSpan w:val="4"/>
            <w:vAlign w:val="center"/>
          </w:tcPr>
          <w:p w:rsidR="009D2690" w:rsidRPr="000116A9" w:rsidRDefault="009D2690" w:rsidP="009D2690">
            <w:pPr>
              <w:shd w:val="clear" w:color="auto" w:fill="FFFFFF" w:themeFill="background1"/>
              <w:jc w:val="center"/>
              <w:rPr>
                <w:b/>
              </w:rPr>
            </w:pPr>
            <w:r w:rsidRPr="000116A9">
              <w:rPr>
                <w:b/>
              </w:rPr>
              <w:t>Коды</w:t>
            </w:r>
          </w:p>
          <w:p w:rsidR="009D2690" w:rsidRPr="000116A9" w:rsidRDefault="009D2690" w:rsidP="009D2690">
            <w:pPr>
              <w:shd w:val="clear" w:color="auto" w:fill="FFFFFF" w:themeFill="background1"/>
              <w:jc w:val="center"/>
              <w:rPr>
                <w:b/>
              </w:rPr>
            </w:pPr>
            <w:r w:rsidRPr="000116A9">
              <w:rPr>
                <w:b/>
              </w:rPr>
              <w:t>компетенций</w:t>
            </w:r>
          </w:p>
        </w:tc>
      </w:tr>
      <w:tr w:rsidR="009D2690" w:rsidRPr="008A440E" w:rsidTr="009D2690"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19" w:type="pct"/>
            <w:gridSpan w:val="2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6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7" w:type="pct"/>
            <w:gridSpan w:val="3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587C2F">
              <w:rPr>
                <w:b/>
                <w:szCs w:val="28"/>
              </w:rPr>
              <w:t>ОК</w:t>
            </w:r>
          </w:p>
        </w:tc>
        <w:tc>
          <w:tcPr>
            <w:tcW w:w="311" w:type="pct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587C2F">
              <w:rPr>
                <w:b/>
                <w:szCs w:val="28"/>
              </w:rPr>
              <w:t>ПК</w:t>
            </w:r>
          </w:p>
        </w:tc>
      </w:tr>
      <w:tr w:rsidR="009D2690" w:rsidRPr="008A440E" w:rsidTr="009D2690">
        <w:trPr>
          <w:trHeight w:val="77"/>
        </w:trPr>
        <w:tc>
          <w:tcPr>
            <w:tcW w:w="449" w:type="pct"/>
            <w:vMerge w:val="restart"/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</w:t>
            </w:r>
            <w:r w:rsidRPr="008A440E">
              <w:rPr>
                <w:sz w:val="28"/>
                <w:szCs w:val="28"/>
              </w:rPr>
              <w:t>1</w:t>
            </w: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УП.01</w:t>
            </w: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</w:t>
            </w:r>
            <w:r w:rsidRPr="008A440E">
              <w:rPr>
                <w:sz w:val="28"/>
                <w:szCs w:val="28"/>
              </w:rPr>
              <w:t>1</w:t>
            </w: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УП.01</w:t>
            </w: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</w:t>
            </w:r>
            <w:r w:rsidRPr="008A440E">
              <w:rPr>
                <w:sz w:val="28"/>
                <w:szCs w:val="28"/>
              </w:rPr>
              <w:t>1</w:t>
            </w: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УП.01</w:t>
            </w: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ПМ.02</w:t>
            </w: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УП.01</w:t>
            </w: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ПМ.02</w:t>
            </w: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УП.01</w:t>
            </w: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ПМ.02</w:t>
            </w: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УП.01</w:t>
            </w: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ПМ.02</w:t>
            </w: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УП.01</w:t>
            </w: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ПМ.02</w:t>
            </w: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УП.01</w:t>
            </w:r>
          </w:p>
          <w:p w:rsidR="009D2690" w:rsidRPr="008A440E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068" w:type="pct"/>
          </w:tcPr>
          <w:p w:rsidR="009D2690" w:rsidRDefault="009D2690" w:rsidP="009D2690">
            <w:pPr>
              <w:shd w:val="clear" w:color="auto" w:fill="FFFFFF" w:themeFill="background1"/>
            </w:pPr>
            <w:r w:rsidRPr="008A440E">
              <w:lastRenderedPageBreak/>
              <w:t>Подготовка к работе</w:t>
            </w:r>
            <w:r>
              <w:t xml:space="preserve"> по продаже непродовольственных товаров</w:t>
            </w:r>
            <w:r w:rsidRPr="008A440E">
              <w:t xml:space="preserve"> и эксплуатаци</w:t>
            </w:r>
            <w:r>
              <w:t>и торгово-</w:t>
            </w:r>
            <w:r w:rsidRPr="008A440E">
              <w:t>технологического оборудования</w:t>
            </w:r>
            <w:r w:rsidRPr="008F4D40">
              <w:t xml:space="preserve">. </w:t>
            </w:r>
            <w:r>
              <w:t xml:space="preserve">Подготовка к работе весового измерительного оборудования. </w:t>
            </w:r>
          </w:p>
          <w:p w:rsidR="009D2690" w:rsidRPr="005D0E24" w:rsidRDefault="009D2690" w:rsidP="009D2690">
            <w:pPr>
              <w:shd w:val="clear" w:color="auto" w:fill="FFFFFF" w:themeFill="background1"/>
            </w:pPr>
            <w:r>
              <w:t>Взвешивание товаров.</w:t>
            </w:r>
          </w:p>
        </w:tc>
        <w:tc>
          <w:tcPr>
            <w:tcW w:w="2619" w:type="pct"/>
            <w:gridSpan w:val="2"/>
          </w:tcPr>
          <w:p w:rsidR="009D2690" w:rsidRDefault="009D2690" w:rsidP="009D26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710E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84C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E0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требованиями к организации </w:t>
            </w:r>
            <w:r w:rsidRPr="008A44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440E">
              <w:rPr>
                <w:rFonts w:ascii="Times New Roman" w:hAnsi="Times New Roman" w:cs="Times New Roman"/>
                <w:sz w:val="24"/>
                <w:szCs w:val="24"/>
              </w:rPr>
              <w:t>бочего места, правилами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 безопасности при работе на весовом торговом оборудовании. </w:t>
            </w:r>
            <w:r w:rsidRPr="00A22926">
              <w:rPr>
                <w:rFonts w:ascii="Times New Roman" w:hAnsi="Times New Roman" w:cs="Times New Roman"/>
              </w:rPr>
              <w:t>Экскурсия на торговое предприятие</w:t>
            </w:r>
            <w:r>
              <w:rPr>
                <w:rFonts w:ascii="Times New Roman" w:hAnsi="Times New Roman" w:cs="Times New Roman"/>
              </w:rPr>
              <w:t xml:space="preserve">: ознакомление с торговым предприятием, осуществляющим продажу непродовольственных товаров. </w:t>
            </w:r>
          </w:p>
          <w:p w:rsidR="009D2690" w:rsidRPr="00837968" w:rsidRDefault="009D2690" w:rsidP="009D2690">
            <w:pPr>
              <w:shd w:val="clear" w:color="auto" w:fill="FFFFFF" w:themeFill="background1"/>
            </w:pPr>
            <w:r>
              <w:t xml:space="preserve">Наблюдение за работой весового и измерительного оборудования. Ознкомление с торговым технологическим оборудованием, предназначенным  для продажи непродовольственных товаров. Взвешивание </w:t>
            </w:r>
            <w:r w:rsidRPr="00837968">
              <w:t>отдельных товарных групп.</w:t>
            </w:r>
          </w:p>
        </w:tc>
        <w:tc>
          <w:tcPr>
            <w:tcW w:w="276" w:type="pct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01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02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03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04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05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06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07</w:t>
            </w:r>
          </w:p>
        </w:tc>
        <w:tc>
          <w:tcPr>
            <w:tcW w:w="311" w:type="pct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ПК 1.1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ПК 1.2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ПК 1.3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 xml:space="preserve">ПК 1.4 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</w:tcPr>
          <w:p w:rsidR="009D2690" w:rsidRPr="008A440E" w:rsidRDefault="009D2690" w:rsidP="009D269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pct"/>
            <w:gridSpan w:val="2"/>
          </w:tcPr>
          <w:p w:rsidR="009D2690" w:rsidRPr="008A440E" w:rsidRDefault="009D2690" w:rsidP="009D2690">
            <w:pPr>
              <w:shd w:val="clear" w:color="auto" w:fill="FFFFFF" w:themeFill="background1"/>
              <w:ind w:left="360"/>
              <w:jc w:val="right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76" w:type="pct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1170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 w:val="restart"/>
          </w:tcPr>
          <w:p w:rsidR="009D2690" w:rsidRDefault="009D2690" w:rsidP="009D2690">
            <w:pPr>
              <w:shd w:val="clear" w:color="auto" w:fill="FFFFFF" w:themeFill="background1"/>
            </w:pPr>
            <w:r>
              <w:t>Проверка</w:t>
            </w:r>
            <w:r w:rsidRPr="00846611">
              <w:t xml:space="preserve"> качеств</w:t>
            </w:r>
            <w:r>
              <w:t>а</w:t>
            </w:r>
            <w:r w:rsidRPr="00846611">
              <w:t xml:space="preserve">, </w:t>
            </w:r>
          </w:p>
          <w:p w:rsidR="009D2690" w:rsidRDefault="009D2690" w:rsidP="009D2690">
            <w:pPr>
              <w:shd w:val="clear" w:color="auto" w:fill="FFFFFF" w:themeFill="background1"/>
            </w:pPr>
            <w:r w:rsidRPr="00846611">
              <w:t>ко</w:t>
            </w:r>
            <w:r>
              <w:t>мп</w:t>
            </w:r>
            <w:r w:rsidRPr="00846611">
              <w:t>лектност</w:t>
            </w:r>
            <w:r>
              <w:t>и</w:t>
            </w:r>
            <w:r w:rsidRPr="00846611">
              <w:t xml:space="preserve">, </w:t>
            </w:r>
          </w:p>
          <w:p w:rsidR="009D2690" w:rsidRDefault="009D2690" w:rsidP="009D2690">
            <w:pPr>
              <w:shd w:val="clear" w:color="auto" w:fill="FFFFFF" w:themeFill="background1"/>
            </w:pPr>
            <w:r w:rsidRPr="00846611">
              <w:t>количественных</w:t>
            </w:r>
          </w:p>
          <w:p w:rsidR="009D2690" w:rsidRPr="008A440E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46611">
              <w:t>характеристик непродовольственных товаров</w:t>
            </w:r>
          </w:p>
        </w:tc>
        <w:tc>
          <w:tcPr>
            <w:tcW w:w="2619" w:type="pct"/>
            <w:gridSpan w:val="2"/>
          </w:tcPr>
          <w:p w:rsidR="009D2690" w:rsidRPr="008A440E" w:rsidRDefault="009D2690" w:rsidP="009D2690">
            <w:r>
              <w:t xml:space="preserve">Практическое занятие </w:t>
            </w:r>
            <w:r w:rsidRPr="00710E9C">
              <w:t>№</w:t>
            </w:r>
            <w:r w:rsidRPr="00B84C87">
              <w:rPr>
                <w:b/>
              </w:rPr>
              <w:t>2</w:t>
            </w:r>
            <w:r w:rsidR="008E0CED">
              <w:rPr>
                <w:b/>
              </w:rPr>
              <w:t xml:space="preserve"> </w:t>
            </w:r>
            <w:r>
              <w:t xml:space="preserve">Идентификация текстильных товаров, швейных и трикотажных, обувных, пушно-меховых и овчинно-шубных товаров. Проверка наличия всех </w:t>
            </w:r>
            <w:r w:rsidRPr="008A440E">
              <w:t>сопроводительных документов.</w:t>
            </w:r>
            <w:r>
              <w:t xml:space="preserve">  Сверка принимаемых товаров с товаросопроводительными документами. </w:t>
            </w:r>
            <w:r w:rsidRPr="008A440E">
              <w:t>Оформление сопроводительных документов.</w:t>
            </w:r>
            <w:r>
              <w:t xml:space="preserve"> Оценивание качества товаров по органолептическим показателям. Расшифровка маркировочных обозначений, клеймений и символов по уходу за текстильными, швейно-трикотажными, обувными, пушно-меховыми и овчинно-шубными товарами. Составление товарных отчетов.</w:t>
            </w:r>
          </w:p>
        </w:tc>
        <w:tc>
          <w:tcPr>
            <w:tcW w:w="276" w:type="pct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 w:val="restart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01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02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03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04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05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06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07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vMerge w:val="restart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ПК 1.1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1848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846611" w:rsidRDefault="009D2690" w:rsidP="009D2690">
            <w:pPr>
              <w:shd w:val="clear" w:color="auto" w:fill="FFFFFF" w:themeFill="background1"/>
              <w:jc w:val="both"/>
            </w:pPr>
          </w:p>
        </w:tc>
        <w:tc>
          <w:tcPr>
            <w:tcW w:w="2619" w:type="pct"/>
            <w:gridSpan w:val="2"/>
          </w:tcPr>
          <w:p w:rsidR="009D2690" w:rsidRDefault="009D2690" w:rsidP="009D2690">
            <w:r>
              <w:t xml:space="preserve">Практическое занятие </w:t>
            </w:r>
            <w:r w:rsidRPr="00710E9C">
              <w:t>№</w:t>
            </w:r>
            <w:r w:rsidRPr="00B84C87">
              <w:rPr>
                <w:b/>
              </w:rPr>
              <w:t>3</w:t>
            </w:r>
            <w:r w:rsidR="008E0CED">
              <w:rPr>
                <w:b/>
              </w:rPr>
              <w:t xml:space="preserve"> </w:t>
            </w:r>
            <w:r>
              <w:t xml:space="preserve">Идентификация галантерейных, парфюмерно-косметических, школьно-письменных, и ювелирных товаров. Проверка наличия всех </w:t>
            </w:r>
            <w:r w:rsidRPr="008A440E">
              <w:t>сопроводительных документов.</w:t>
            </w:r>
            <w:r>
              <w:t xml:space="preserve"> Сверка принимаемых товаров с товаросопроводительными документами. </w:t>
            </w:r>
            <w:r w:rsidRPr="008A440E">
              <w:t>Оформление сопроводительных документов</w:t>
            </w:r>
            <w:r>
              <w:t>. Оценивание качества по органолептическим показателям. Расшифровка маркировочных обозначений, клеймений и символов по уходу за галантерейными, парфюмерно-косметическими, школьно-письменными и ювелирными товарами. Составление товарных отчетов.</w:t>
            </w:r>
          </w:p>
        </w:tc>
        <w:tc>
          <w:tcPr>
            <w:tcW w:w="276" w:type="pct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330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846611" w:rsidRDefault="009D2690" w:rsidP="009D2690">
            <w:pPr>
              <w:shd w:val="clear" w:color="auto" w:fill="FFFFFF" w:themeFill="background1"/>
              <w:jc w:val="both"/>
            </w:pPr>
          </w:p>
        </w:tc>
        <w:tc>
          <w:tcPr>
            <w:tcW w:w="2619" w:type="pct"/>
            <w:gridSpan w:val="2"/>
          </w:tcPr>
          <w:p w:rsidR="009D2690" w:rsidRDefault="009D2690" w:rsidP="009D2690">
            <w:r>
              <w:t xml:space="preserve">Практическое занятие </w:t>
            </w:r>
            <w:r w:rsidRPr="00710E9C">
              <w:t>№</w:t>
            </w:r>
            <w:r w:rsidRPr="00B84C87">
              <w:rPr>
                <w:b/>
              </w:rPr>
              <w:t>4</w:t>
            </w:r>
            <w:r>
              <w:t xml:space="preserve"> Идентификация хозяйственных товаров и посуды.  Проверка </w:t>
            </w:r>
            <w:r w:rsidRPr="008A440E">
              <w:t>сопроводительных документов.</w:t>
            </w:r>
            <w:r>
              <w:t xml:space="preserve"> Сверка принимаемых товаров с товаросопроводительными документами. Оценивание качества по органолептическим показателям. Расшифровка маркировочных обозначений, клеймений и символов по уходу за хозяйственными товарами. Оформление </w:t>
            </w:r>
            <w:r w:rsidRPr="008A440E">
              <w:t>сопроводительных документов</w:t>
            </w:r>
            <w:r>
              <w:t>. Составление товарных отчётов.</w:t>
            </w:r>
          </w:p>
        </w:tc>
        <w:tc>
          <w:tcPr>
            <w:tcW w:w="276" w:type="pct"/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330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846611" w:rsidRDefault="009D2690" w:rsidP="009D2690">
            <w:pPr>
              <w:shd w:val="clear" w:color="auto" w:fill="FFFFFF" w:themeFill="background1"/>
              <w:jc w:val="both"/>
            </w:pPr>
          </w:p>
        </w:tc>
        <w:tc>
          <w:tcPr>
            <w:tcW w:w="2619" w:type="pct"/>
            <w:gridSpan w:val="2"/>
          </w:tcPr>
          <w:p w:rsidR="009D2690" w:rsidRDefault="009D2690" w:rsidP="009D2690">
            <w:r>
              <w:t>Практическое занятие №</w:t>
            </w:r>
            <w:r w:rsidRPr="00B84C87">
              <w:rPr>
                <w:b/>
              </w:rPr>
              <w:t>5</w:t>
            </w:r>
            <w:r>
              <w:t xml:space="preserve"> Идентификация культурно-бытовых товаров. Проверка  </w:t>
            </w:r>
            <w:r w:rsidRPr="008A440E">
              <w:t>сопроводительных документов.</w:t>
            </w:r>
            <w:r>
              <w:t xml:space="preserve"> Сверка принимаемых товаров с товаросопроводительными документами. </w:t>
            </w:r>
            <w:r w:rsidRPr="008A440E">
              <w:t>Оформление сопроводительных документов</w:t>
            </w:r>
            <w:r>
              <w:t>. Оценивание качества товаров по органолептическим показателям. Расшифровка маркировочных обозначений, клеймений и символов по уходу за культурно-бытовыми товарами. Составление товарных отчетов.</w:t>
            </w:r>
          </w:p>
        </w:tc>
        <w:tc>
          <w:tcPr>
            <w:tcW w:w="276" w:type="pct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330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846611" w:rsidRDefault="009D2690" w:rsidP="009D2690">
            <w:pPr>
              <w:shd w:val="clear" w:color="auto" w:fill="FFFFFF" w:themeFill="background1"/>
              <w:jc w:val="both"/>
            </w:pPr>
          </w:p>
        </w:tc>
        <w:tc>
          <w:tcPr>
            <w:tcW w:w="2619" w:type="pct"/>
            <w:gridSpan w:val="2"/>
          </w:tcPr>
          <w:p w:rsidR="009D2690" w:rsidRDefault="009D2690" w:rsidP="008E0CED">
            <w:r>
              <w:t>Практическое занятие №</w:t>
            </w:r>
            <w:r w:rsidRPr="00B84C87">
              <w:rPr>
                <w:b/>
              </w:rPr>
              <w:t>6</w:t>
            </w:r>
            <w:r w:rsidR="008E0CED">
              <w:rPr>
                <w:b/>
              </w:rPr>
              <w:t xml:space="preserve">  </w:t>
            </w:r>
            <w:r>
              <w:t>Идентификация видов мебели для торговли текстильными, швейно-трикотажными, обувными, пушно-меховыми и овчинно-шубными, галантерейными и парфюмерно-косметическими, ювелирными, культурно-бытовыми и  хозяйственными товарами.</w:t>
            </w:r>
          </w:p>
        </w:tc>
        <w:tc>
          <w:tcPr>
            <w:tcW w:w="276" w:type="pct"/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</w:tcPr>
          <w:p w:rsidR="009D2690" w:rsidRPr="008A440E" w:rsidRDefault="009D2690" w:rsidP="009D2690">
            <w:pPr>
              <w:rPr>
                <w:sz w:val="28"/>
                <w:szCs w:val="28"/>
              </w:rPr>
            </w:pPr>
          </w:p>
        </w:tc>
        <w:tc>
          <w:tcPr>
            <w:tcW w:w="2619" w:type="pct"/>
            <w:gridSpan w:val="2"/>
          </w:tcPr>
          <w:p w:rsidR="009D2690" w:rsidRPr="008A440E" w:rsidRDefault="009D2690" w:rsidP="009D2690">
            <w:pPr>
              <w:shd w:val="clear" w:color="auto" w:fill="FFFFFF" w:themeFill="background1"/>
              <w:jc w:val="right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276" w:type="pct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 w:val="restart"/>
          </w:tcPr>
          <w:p w:rsidR="009D2690" w:rsidRPr="003811C6" w:rsidRDefault="009D2690" w:rsidP="009D2690">
            <w:r>
              <w:t>Подготовка</w:t>
            </w:r>
            <w:r w:rsidRPr="00006F01">
              <w:t>, размещение то</w:t>
            </w:r>
            <w:r>
              <w:t xml:space="preserve">варов в торговом зале и выкладка </w:t>
            </w:r>
            <w:r w:rsidRPr="00006F01">
              <w:t>на</w:t>
            </w:r>
            <w:r>
              <w:t xml:space="preserve"> торговом</w:t>
            </w:r>
            <w:r w:rsidRPr="00006F01">
              <w:t xml:space="preserve"> технологическом обору</w:t>
            </w:r>
            <w:r w:rsidRPr="009D6BBC">
              <w:t>довании</w:t>
            </w:r>
            <w:r>
              <w:t>.</w:t>
            </w:r>
          </w:p>
        </w:tc>
        <w:tc>
          <w:tcPr>
            <w:tcW w:w="2619" w:type="pct"/>
            <w:gridSpan w:val="2"/>
          </w:tcPr>
          <w:p w:rsidR="009D2690" w:rsidRPr="008A440E" w:rsidRDefault="009D2690" w:rsidP="008E0CED">
            <w:pPr>
              <w:rPr>
                <w:b/>
              </w:rPr>
            </w:pPr>
            <w:r>
              <w:t>Практическое занятие №</w:t>
            </w:r>
            <w:r w:rsidRPr="00B84C87">
              <w:rPr>
                <w:b/>
              </w:rPr>
              <w:t>7</w:t>
            </w:r>
            <w:r w:rsidR="008E0CED">
              <w:rPr>
                <w:b/>
              </w:rPr>
              <w:t xml:space="preserve">  </w:t>
            </w:r>
            <w:r>
              <w:t>Подготовка и размещение в торговом зале текстильных, швейно-трикотажных, пушно-меховых и овчинно-шубных, обувных товаров. Выкладка и вывешивание на торговом оборудовании.</w:t>
            </w:r>
          </w:p>
        </w:tc>
        <w:tc>
          <w:tcPr>
            <w:tcW w:w="276" w:type="pct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 w:val="restart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01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02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03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04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05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06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07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vMerge w:val="restart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ПК 1.2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8A440E" w:rsidRDefault="009D2690" w:rsidP="009D2690">
            <w:pPr>
              <w:rPr>
                <w:sz w:val="28"/>
                <w:szCs w:val="28"/>
              </w:rPr>
            </w:pPr>
          </w:p>
        </w:tc>
        <w:tc>
          <w:tcPr>
            <w:tcW w:w="2619" w:type="pct"/>
            <w:gridSpan w:val="2"/>
          </w:tcPr>
          <w:p w:rsidR="009D2690" w:rsidRPr="008A440E" w:rsidRDefault="009D2690" w:rsidP="009D2690">
            <w:pPr>
              <w:rPr>
                <w:rFonts w:eastAsia="Calibri"/>
                <w:bCs/>
              </w:rPr>
            </w:pPr>
            <w:r>
              <w:t>Практическое занятие №</w:t>
            </w:r>
            <w:r w:rsidRPr="00B84C87">
              <w:rPr>
                <w:b/>
              </w:rPr>
              <w:t>8</w:t>
            </w:r>
            <w:r w:rsidR="008E0CED">
              <w:rPr>
                <w:b/>
              </w:rPr>
              <w:t xml:space="preserve">  </w:t>
            </w:r>
            <w:r>
              <w:t>Подготовка и размещение в торговом зале галантерейных и парфюмерно-косметических и школьно-письменных  товаров. Выкладка товаров на торговом оборудовании.</w:t>
            </w:r>
          </w:p>
        </w:tc>
        <w:tc>
          <w:tcPr>
            <w:tcW w:w="276" w:type="pct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8A440E" w:rsidRDefault="009D2690" w:rsidP="009D2690">
            <w:pPr>
              <w:rPr>
                <w:sz w:val="28"/>
                <w:szCs w:val="28"/>
              </w:rPr>
            </w:pPr>
          </w:p>
        </w:tc>
        <w:tc>
          <w:tcPr>
            <w:tcW w:w="2619" w:type="pct"/>
            <w:gridSpan w:val="2"/>
          </w:tcPr>
          <w:p w:rsidR="009D2690" w:rsidRDefault="009D2690" w:rsidP="009D2690">
            <w:r>
              <w:t>Практическое занятие №</w:t>
            </w:r>
            <w:r w:rsidRPr="00B84C87">
              <w:rPr>
                <w:b/>
              </w:rPr>
              <w:t>9</w:t>
            </w:r>
            <w:r>
              <w:t>Подготовка и размещение в торговом зале ювелирных товаров и часы. Выкладка на торговом оборудовании</w:t>
            </w:r>
          </w:p>
        </w:tc>
        <w:tc>
          <w:tcPr>
            <w:tcW w:w="276" w:type="pct"/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8A440E" w:rsidRDefault="009D2690" w:rsidP="009D2690">
            <w:pPr>
              <w:rPr>
                <w:sz w:val="28"/>
                <w:szCs w:val="28"/>
              </w:rPr>
            </w:pPr>
          </w:p>
        </w:tc>
        <w:tc>
          <w:tcPr>
            <w:tcW w:w="2619" w:type="pct"/>
            <w:gridSpan w:val="2"/>
          </w:tcPr>
          <w:p w:rsidR="009D2690" w:rsidRPr="008A440E" w:rsidRDefault="009D2690" w:rsidP="008E0CED">
            <w:r>
              <w:t>Практическое занятие №</w:t>
            </w:r>
            <w:r w:rsidRPr="00B84C87">
              <w:rPr>
                <w:b/>
              </w:rPr>
              <w:t>10</w:t>
            </w:r>
            <w:r w:rsidR="008E0CED">
              <w:rPr>
                <w:b/>
              </w:rPr>
              <w:t xml:space="preserve">   </w:t>
            </w:r>
            <w:r>
              <w:t>Подготовка и размещение в торговом зале посуды и хозяйственных товаров. Выкладка товаров на торговом оборудовании.</w:t>
            </w:r>
          </w:p>
        </w:tc>
        <w:tc>
          <w:tcPr>
            <w:tcW w:w="276" w:type="pct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8A440E" w:rsidRDefault="009D2690" w:rsidP="009D2690">
            <w:pPr>
              <w:rPr>
                <w:sz w:val="28"/>
                <w:szCs w:val="28"/>
              </w:rPr>
            </w:pPr>
          </w:p>
        </w:tc>
        <w:tc>
          <w:tcPr>
            <w:tcW w:w="2619" w:type="pct"/>
            <w:gridSpan w:val="2"/>
          </w:tcPr>
          <w:p w:rsidR="009D2690" w:rsidRDefault="008E0CED" w:rsidP="009D2690">
            <w:pPr>
              <w:jc w:val="both"/>
            </w:pPr>
            <w:r>
              <w:t xml:space="preserve">Практическое </w:t>
            </w:r>
            <w:r w:rsidR="009D2690">
              <w:t>занятие №</w:t>
            </w:r>
            <w:r w:rsidR="009D2690" w:rsidRPr="00B84C87">
              <w:rPr>
                <w:b/>
              </w:rPr>
              <w:t>11</w:t>
            </w:r>
            <w:r>
              <w:rPr>
                <w:b/>
              </w:rPr>
              <w:t xml:space="preserve">  </w:t>
            </w:r>
            <w:r w:rsidR="009D2690">
              <w:t>Подготовка и размещение в торговом зале культурно-бытовых товаров. Выкладка на торговом оборудовании</w:t>
            </w:r>
          </w:p>
        </w:tc>
        <w:tc>
          <w:tcPr>
            <w:tcW w:w="276" w:type="pct"/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</w:tcPr>
          <w:p w:rsidR="009D2690" w:rsidRPr="008A440E" w:rsidRDefault="009D2690" w:rsidP="009D2690">
            <w:pPr>
              <w:rPr>
                <w:sz w:val="28"/>
                <w:szCs w:val="28"/>
              </w:rPr>
            </w:pPr>
          </w:p>
        </w:tc>
        <w:tc>
          <w:tcPr>
            <w:tcW w:w="2619" w:type="pct"/>
            <w:gridSpan w:val="2"/>
          </w:tcPr>
          <w:p w:rsidR="009D2690" w:rsidRPr="008A440E" w:rsidRDefault="009D2690" w:rsidP="009D2690">
            <w:pPr>
              <w:shd w:val="clear" w:color="auto" w:fill="FFFFFF" w:themeFill="background1"/>
              <w:jc w:val="right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76" w:type="pct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496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 w:val="restart"/>
          </w:tcPr>
          <w:p w:rsidR="009D2690" w:rsidRPr="008A440E" w:rsidRDefault="009D2690" w:rsidP="008E0CED">
            <w:pPr>
              <w:pStyle w:val="Style18"/>
              <w:widowControl/>
              <w:spacing w:line="240" w:lineRule="auto"/>
              <w:jc w:val="left"/>
            </w:pPr>
            <w:r w:rsidRPr="00C17515">
              <w:t>Обслужива</w:t>
            </w:r>
            <w:r>
              <w:t>ние</w:t>
            </w:r>
            <w:r w:rsidRPr="00C17515">
              <w:t xml:space="preserve"> покупателей и пре</w:t>
            </w:r>
            <w:r>
              <w:t>доставление достоверной</w:t>
            </w:r>
            <w:r w:rsidRPr="00C17515">
              <w:t xml:space="preserve"> информа</w:t>
            </w:r>
            <w:r>
              <w:t>ции</w:t>
            </w:r>
            <w:r w:rsidRPr="00C17515">
              <w:t xml:space="preserve"> о качестве, потребительских свой</w:t>
            </w:r>
            <w:r>
              <w:t>ствах товаров, требованиях</w:t>
            </w:r>
            <w:r w:rsidRPr="00C17515">
              <w:t xml:space="preserve"> безопасности их эксплуатации</w:t>
            </w:r>
            <w:r>
              <w:t>.</w:t>
            </w:r>
          </w:p>
        </w:tc>
        <w:tc>
          <w:tcPr>
            <w:tcW w:w="2619" w:type="pct"/>
            <w:gridSpan w:val="2"/>
          </w:tcPr>
          <w:p w:rsidR="009D2690" w:rsidRPr="00B75DDD" w:rsidRDefault="009D2690" w:rsidP="009D2690">
            <w:r>
              <w:t>Практическое занятие №</w:t>
            </w:r>
            <w:r w:rsidRPr="00B84C87">
              <w:rPr>
                <w:b/>
              </w:rPr>
              <w:t>12</w:t>
            </w:r>
            <w:r>
              <w:t>. К</w:t>
            </w:r>
            <w:r w:rsidRPr="00B75DDD">
              <w:t>онсультировать о свойствах и правилах эксплуатации</w:t>
            </w:r>
            <w:r>
              <w:t xml:space="preserve"> текстильных, швейно-трикотажных и обувных товаров.</w:t>
            </w:r>
          </w:p>
        </w:tc>
        <w:tc>
          <w:tcPr>
            <w:tcW w:w="276" w:type="pct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 w:val="restart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01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02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03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04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05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06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07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vMerge w:val="restart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ПК 1.3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585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C17515" w:rsidRDefault="009D2690" w:rsidP="009D2690">
            <w:pPr>
              <w:pStyle w:val="Style18"/>
              <w:widowControl/>
              <w:spacing w:line="240" w:lineRule="auto"/>
              <w:jc w:val="both"/>
            </w:pPr>
          </w:p>
        </w:tc>
        <w:tc>
          <w:tcPr>
            <w:tcW w:w="2619" w:type="pct"/>
            <w:gridSpan w:val="2"/>
          </w:tcPr>
          <w:p w:rsidR="009D2690" w:rsidRPr="008A440E" w:rsidRDefault="009D2690" w:rsidP="009D2690">
            <w:r>
              <w:t>Практическое занятие №</w:t>
            </w:r>
            <w:r w:rsidRPr="00B84C87">
              <w:rPr>
                <w:b/>
              </w:rPr>
              <w:t>13</w:t>
            </w:r>
            <w:r>
              <w:t>.</w:t>
            </w:r>
            <w:r w:rsidR="008E0CED">
              <w:t xml:space="preserve"> </w:t>
            </w:r>
            <w:r>
              <w:t>К</w:t>
            </w:r>
            <w:r w:rsidRPr="00B75DDD">
              <w:t>онсультировать о свойствах и правилах эксплуатации</w:t>
            </w:r>
            <w:r>
              <w:t xml:space="preserve"> пушно-меховых и овчинно-шубных товаров</w:t>
            </w:r>
          </w:p>
        </w:tc>
        <w:tc>
          <w:tcPr>
            <w:tcW w:w="276" w:type="pct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585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C17515" w:rsidRDefault="009D2690" w:rsidP="009D2690">
            <w:pPr>
              <w:pStyle w:val="Style18"/>
              <w:widowControl/>
              <w:spacing w:line="240" w:lineRule="auto"/>
              <w:jc w:val="both"/>
            </w:pPr>
          </w:p>
        </w:tc>
        <w:tc>
          <w:tcPr>
            <w:tcW w:w="2619" w:type="pct"/>
            <w:gridSpan w:val="2"/>
          </w:tcPr>
          <w:p w:rsidR="009D2690" w:rsidRDefault="009D2690" w:rsidP="009D2690">
            <w:r>
              <w:t>Практическое занятие №</w:t>
            </w:r>
            <w:r w:rsidRPr="00B84C87">
              <w:rPr>
                <w:b/>
              </w:rPr>
              <w:t>14</w:t>
            </w:r>
            <w:r>
              <w:t>. К</w:t>
            </w:r>
            <w:r w:rsidRPr="00B75DDD">
              <w:t>онсультировать о свойствах и правилах эксплуатации</w:t>
            </w:r>
            <w:r>
              <w:t xml:space="preserve"> галантерейных, парфюмерно-косметических, школьно-письмен-ных  и ювелирных товаров и часов.</w:t>
            </w:r>
          </w:p>
        </w:tc>
        <w:tc>
          <w:tcPr>
            <w:tcW w:w="276" w:type="pct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585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C17515" w:rsidRDefault="009D2690" w:rsidP="009D2690">
            <w:pPr>
              <w:pStyle w:val="Style18"/>
              <w:widowControl/>
              <w:spacing w:line="240" w:lineRule="auto"/>
              <w:jc w:val="both"/>
            </w:pPr>
          </w:p>
        </w:tc>
        <w:tc>
          <w:tcPr>
            <w:tcW w:w="2619" w:type="pct"/>
            <w:gridSpan w:val="2"/>
          </w:tcPr>
          <w:p w:rsidR="009D2690" w:rsidRDefault="009D2690" w:rsidP="009D2690">
            <w:r>
              <w:t>Практическое занятие №</w:t>
            </w:r>
            <w:r w:rsidRPr="00B84C87">
              <w:rPr>
                <w:b/>
              </w:rPr>
              <w:t>15.</w:t>
            </w:r>
            <w:r w:rsidR="008E0CED">
              <w:rPr>
                <w:b/>
              </w:rPr>
              <w:t xml:space="preserve"> </w:t>
            </w:r>
            <w:r>
              <w:t>К</w:t>
            </w:r>
            <w:r w:rsidRPr="00B75DDD">
              <w:t>онсультировать о свойствах и правилах эк</w:t>
            </w:r>
            <w:r>
              <w:t>с</w:t>
            </w:r>
            <w:r w:rsidRPr="00B75DDD">
              <w:t>плуатации</w:t>
            </w:r>
            <w:r>
              <w:t xml:space="preserve"> хозяйственных товаров</w:t>
            </w:r>
          </w:p>
        </w:tc>
        <w:tc>
          <w:tcPr>
            <w:tcW w:w="276" w:type="pct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585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C17515" w:rsidRDefault="009D2690" w:rsidP="009D2690">
            <w:pPr>
              <w:pStyle w:val="Style18"/>
              <w:widowControl/>
              <w:spacing w:line="240" w:lineRule="auto"/>
              <w:jc w:val="both"/>
            </w:pPr>
          </w:p>
        </w:tc>
        <w:tc>
          <w:tcPr>
            <w:tcW w:w="2619" w:type="pct"/>
            <w:gridSpan w:val="2"/>
          </w:tcPr>
          <w:p w:rsidR="009D2690" w:rsidRDefault="009D2690" w:rsidP="009D2690">
            <w:r>
              <w:t>Практическое занятие №</w:t>
            </w:r>
            <w:r w:rsidRPr="00B84C87">
              <w:rPr>
                <w:b/>
              </w:rPr>
              <w:t>16</w:t>
            </w:r>
            <w:r>
              <w:t>. К</w:t>
            </w:r>
            <w:r w:rsidRPr="00B75DDD">
              <w:t>онсультировать о свойствах и правилах</w:t>
            </w:r>
          </w:p>
          <w:p w:rsidR="009D2690" w:rsidRDefault="009D2690" w:rsidP="009D2690">
            <w:r w:rsidRPr="00B75DDD">
              <w:t xml:space="preserve"> эксплуатации</w:t>
            </w:r>
            <w:r>
              <w:t xml:space="preserve"> культурно-бытовых товаров.</w:t>
            </w:r>
          </w:p>
        </w:tc>
        <w:tc>
          <w:tcPr>
            <w:tcW w:w="276" w:type="pct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8A440E" w:rsidRDefault="009D2690" w:rsidP="009D2690">
            <w:pPr>
              <w:pStyle w:val="Style18"/>
              <w:widowControl/>
              <w:spacing w:line="240" w:lineRule="auto"/>
              <w:jc w:val="both"/>
            </w:pPr>
          </w:p>
        </w:tc>
        <w:tc>
          <w:tcPr>
            <w:tcW w:w="2619" w:type="pct"/>
            <w:gridSpan w:val="2"/>
          </w:tcPr>
          <w:p w:rsidR="009D2690" w:rsidRPr="008A440E" w:rsidRDefault="009D2690" w:rsidP="009D2690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Итого:</w:t>
            </w:r>
          </w:p>
        </w:tc>
        <w:tc>
          <w:tcPr>
            <w:tcW w:w="276" w:type="pct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1656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</w:tcPr>
          <w:p w:rsidR="009D2690" w:rsidRPr="008A440E" w:rsidRDefault="009D2690" w:rsidP="008E0CED">
            <w:pPr>
              <w:pStyle w:val="Style18"/>
              <w:widowControl/>
              <w:spacing w:line="240" w:lineRule="auto"/>
              <w:jc w:val="left"/>
            </w:pPr>
            <w:r>
              <w:t>К</w:t>
            </w:r>
            <w:r w:rsidRPr="00DD3071">
              <w:t>онтроль сохранност</w:t>
            </w:r>
            <w:r>
              <w:t>и</w:t>
            </w:r>
            <w:r w:rsidRPr="00DD3071">
              <w:t xml:space="preserve"> товароматериальных ценностей</w:t>
            </w:r>
            <w:r>
              <w:t>. Инвентаризация товароматериальных ценностей. Навыки составления АКТА о недостаче или излишках.</w:t>
            </w:r>
          </w:p>
        </w:tc>
        <w:tc>
          <w:tcPr>
            <w:tcW w:w="2619" w:type="pct"/>
            <w:gridSpan w:val="2"/>
          </w:tcPr>
          <w:p w:rsidR="009D2690" w:rsidRPr="002A12EF" w:rsidRDefault="009D2690" w:rsidP="009D2690">
            <w:r>
              <w:t>Практическое занятие №</w:t>
            </w:r>
            <w:r w:rsidRPr="00B84C87">
              <w:rPr>
                <w:b/>
              </w:rPr>
              <w:t>17</w:t>
            </w:r>
            <w:r>
              <w:rPr>
                <w:b/>
              </w:rPr>
              <w:t xml:space="preserve">. </w:t>
            </w:r>
            <w:r>
              <w:t xml:space="preserve">Ознакомление </w:t>
            </w:r>
            <w:r w:rsidRPr="00357831">
              <w:t>с системами защиты</w:t>
            </w:r>
            <w:r>
              <w:t xml:space="preserve"> текстильных, обувных, пушно-меховых и овчинно-шубных, галантерейных, парфюмерно-косметических, ювелирных, хозяйственных, культурно-бытовых товаров и </w:t>
            </w:r>
            <w:r w:rsidRPr="00357831">
              <w:t xml:space="preserve"> порядок их использования</w:t>
            </w:r>
            <w:r>
              <w:t xml:space="preserve"> в торговле. Соблюдение товарного соседства при размещении непродовольственных товаров на хранение и витрины. </w:t>
            </w:r>
          </w:p>
        </w:tc>
        <w:tc>
          <w:tcPr>
            <w:tcW w:w="276" w:type="pct"/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>
              <w:t>ПК 1.4</w:t>
            </w:r>
          </w:p>
        </w:tc>
      </w:tr>
      <w:tr w:rsidR="009D2690" w:rsidRPr="008A440E" w:rsidTr="009D2690">
        <w:trPr>
          <w:trHeight w:val="1104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</w:tcPr>
          <w:p w:rsidR="009D2690" w:rsidRDefault="009D2690" w:rsidP="009D2690">
            <w:pPr>
              <w:pStyle w:val="Style18"/>
              <w:widowControl/>
              <w:spacing w:line="240" w:lineRule="auto"/>
              <w:jc w:val="both"/>
            </w:pPr>
          </w:p>
        </w:tc>
        <w:tc>
          <w:tcPr>
            <w:tcW w:w="2619" w:type="pct"/>
            <w:gridSpan w:val="2"/>
          </w:tcPr>
          <w:p w:rsidR="009D2690" w:rsidRDefault="009D2690" w:rsidP="009D2690">
            <w:r>
              <w:t>Практическое занятие №</w:t>
            </w:r>
            <w:r w:rsidRPr="00B84C87">
              <w:rPr>
                <w:b/>
              </w:rPr>
              <w:t>1</w:t>
            </w:r>
            <w:r>
              <w:rPr>
                <w:b/>
              </w:rPr>
              <w:t xml:space="preserve">8. </w:t>
            </w:r>
            <w:r>
              <w:t xml:space="preserve">Инвентаризация товароматериальных ценностей </w:t>
            </w:r>
            <w:r w:rsidRPr="00EE15A5">
              <w:rPr>
                <w:b/>
              </w:rPr>
              <w:t>(ТМЦ).</w:t>
            </w:r>
            <w:r>
              <w:t xml:space="preserve"> Изложение порядка инвентаризации товарно-материальных ценностей. Проверка наличия товара на торговом оборудовании.  Навыки составления АКТА о недостаче или излишках.</w:t>
            </w:r>
            <w:r>
              <w:rPr>
                <w:b/>
                <w:szCs w:val="22"/>
              </w:rPr>
              <w:t xml:space="preserve"> З</w:t>
            </w:r>
            <w:r w:rsidRPr="008253B1">
              <w:rPr>
                <w:b/>
                <w:szCs w:val="22"/>
              </w:rPr>
              <w:t>ачет</w:t>
            </w:r>
            <w:r w:rsidR="008E0CED">
              <w:rPr>
                <w:b/>
                <w:szCs w:val="22"/>
              </w:rPr>
              <w:t xml:space="preserve"> </w:t>
            </w:r>
            <w:r>
              <w:rPr>
                <w:szCs w:val="22"/>
              </w:rPr>
              <w:t>(2-й семестр</w:t>
            </w:r>
            <w:r w:rsidRPr="00614BAB">
              <w:rPr>
                <w:szCs w:val="22"/>
              </w:rPr>
              <w:t>)</w:t>
            </w:r>
          </w:p>
        </w:tc>
        <w:tc>
          <w:tcPr>
            <w:tcW w:w="276" w:type="pct"/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  <w:jc w:val="center"/>
            </w:pPr>
            <w:r>
              <w:t>ПК 1.4</w:t>
            </w:r>
          </w:p>
        </w:tc>
      </w:tr>
      <w:tr w:rsidR="009D2690" w:rsidRPr="008A440E" w:rsidTr="009D2690">
        <w:trPr>
          <w:trHeight w:val="111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  <w:gridSpan w:val="2"/>
          </w:tcPr>
          <w:p w:rsidR="009D2690" w:rsidRPr="00235037" w:rsidRDefault="009D2690" w:rsidP="009D2690">
            <w:pPr>
              <w:shd w:val="clear" w:color="auto" w:fill="FFFFFF" w:themeFill="background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17" w:type="pct"/>
          </w:tcPr>
          <w:p w:rsidR="009D2690" w:rsidRPr="00926ADB" w:rsidRDefault="009D2690" w:rsidP="009D2690">
            <w:pPr>
              <w:shd w:val="clear" w:color="auto" w:fill="FFFFFF" w:themeFill="background1"/>
              <w:jc w:val="right"/>
              <w:rPr>
                <w:b/>
                <w:sz w:val="28"/>
                <w:szCs w:val="20"/>
              </w:rPr>
            </w:pPr>
            <w:r w:rsidRPr="00926ADB">
              <w:rPr>
                <w:b/>
                <w:sz w:val="28"/>
                <w:szCs w:val="20"/>
              </w:rPr>
              <w:t>Итого:</w:t>
            </w:r>
          </w:p>
        </w:tc>
        <w:tc>
          <w:tcPr>
            <w:tcW w:w="276" w:type="pct"/>
          </w:tcPr>
          <w:p w:rsidR="009D2690" w:rsidRPr="00926ADB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12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9D2690" w:rsidRPr="00235037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shd w:val="clear" w:color="auto" w:fill="auto"/>
          </w:tcPr>
          <w:p w:rsidR="009D2690" w:rsidRPr="00235037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107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  <w:gridSpan w:val="2"/>
          </w:tcPr>
          <w:p w:rsidR="009D2690" w:rsidRPr="008A440E" w:rsidRDefault="009D2690" w:rsidP="009D2690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617" w:type="pct"/>
          </w:tcPr>
          <w:p w:rsidR="009D2690" w:rsidRPr="008253B1" w:rsidRDefault="009D2690" w:rsidP="009D2690">
            <w:pPr>
              <w:shd w:val="clear" w:color="auto" w:fill="FFFFFF" w:themeFill="background1"/>
              <w:ind w:left="1935"/>
              <w:rPr>
                <w:b/>
                <w:szCs w:val="20"/>
              </w:rPr>
            </w:pPr>
            <w:r w:rsidRPr="008253B1">
              <w:rPr>
                <w:b/>
                <w:szCs w:val="20"/>
              </w:rPr>
              <w:t>ИТОГО по УП.01.01</w:t>
            </w:r>
          </w:p>
        </w:tc>
        <w:tc>
          <w:tcPr>
            <w:tcW w:w="276" w:type="pct"/>
          </w:tcPr>
          <w:p w:rsidR="009D2690" w:rsidRPr="008253B1" w:rsidRDefault="009D2690" w:rsidP="009D2690">
            <w:pPr>
              <w:shd w:val="clear" w:color="auto" w:fill="FFFFFF" w:themeFill="background1"/>
              <w:jc w:val="center"/>
              <w:rPr>
                <w:b/>
                <w:szCs w:val="20"/>
              </w:rPr>
            </w:pPr>
            <w:r w:rsidRPr="008253B1">
              <w:rPr>
                <w:b/>
                <w:szCs w:val="20"/>
              </w:rPr>
              <w:t>108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9D2690" w:rsidRPr="00926ADB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9D2690" w:rsidRPr="00A3674C" w:rsidRDefault="009D2690" w:rsidP="009D269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D2690" w:rsidRPr="008A440E" w:rsidTr="009D2690">
        <w:trPr>
          <w:trHeight w:val="107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  <w:gridSpan w:val="2"/>
          </w:tcPr>
          <w:p w:rsidR="009D2690" w:rsidRPr="008A440E" w:rsidRDefault="009D2690" w:rsidP="009D2690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ПМ.02</w:t>
            </w:r>
          </w:p>
        </w:tc>
        <w:tc>
          <w:tcPr>
            <w:tcW w:w="2617" w:type="pct"/>
          </w:tcPr>
          <w:p w:rsidR="009D2690" w:rsidRPr="008253B1" w:rsidRDefault="009D2690" w:rsidP="009D2690">
            <w:pPr>
              <w:shd w:val="clear" w:color="auto" w:fill="FFFFFF" w:themeFill="background1"/>
              <w:ind w:left="1935"/>
              <w:rPr>
                <w:b/>
                <w:szCs w:val="20"/>
              </w:rPr>
            </w:pPr>
            <w:r>
              <w:rPr>
                <w:b/>
                <w:szCs w:val="20"/>
              </w:rPr>
              <w:t>УП.02.01</w:t>
            </w:r>
          </w:p>
        </w:tc>
        <w:tc>
          <w:tcPr>
            <w:tcW w:w="276" w:type="pct"/>
          </w:tcPr>
          <w:p w:rsidR="009D2690" w:rsidRPr="008253B1" w:rsidRDefault="009D2690" w:rsidP="009D2690">
            <w:pPr>
              <w:shd w:val="clear" w:color="auto" w:fill="FFFFFF" w:themeFill="background1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144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9D2690" w:rsidRPr="00926ADB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9D2690" w:rsidRPr="00A3674C" w:rsidRDefault="009D2690" w:rsidP="009D269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D2690" w:rsidRPr="008A440E" w:rsidTr="009D2690">
        <w:trPr>
          <w:trHeight w:val="806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 w:val="restart"/>
          </w:tcPr>
          <w:p w:rsidR="009D2690" w:rsidRDefault="009D2690" w:rsidP="009D2690">
            <w:pPr>
              <w:shd w:val="clear" w:color="auto" w:fill="FFFFFF" w:themeFill="background1"/>
            </w:pPr>
            <w:r w:rsidRPr="00525A9D">
              <w:t>Работа на торгово-технологическом оборудовании.</w:t>
            </w:r>
          </w:p>
          <w:p w:rsidR="009D2690" w:rsidRPr="00D61C6E" w:rsidRDefault="009D2690" w:rsidP="009D2690"/>
          <w:p w:rsidR="009D2690" w:rsidRPr="00D61C6E" w:rsidRDefault="009D2690" w:rsidP="009D2690"/>
          <w:p w:rsidR="009D2690" w:rsidRPr="00D61C6E" w:rsidRDefault="009D2690" w:rsidP="009D2690"/>
          <w:p w:rsidR="009D2690" w:rsidRPr="00D61C6E" w:rsidRDefault="009D2690" w:rsidP="009D2690"/>
          <w:p w:rsidR="009D2690" w:rsidRPr="00D61C6E" w:rsidRDefault="009D2690" w:rsidP="009D2690"/>
          <w:p w:rsidR="009D2690" w:rsidRPr="00D61C6E" w:rsidRDefault="009D2690" w:rsidP="009D2690"/>
          <w:p w:rsidR="009D2690" w:rsidRPr="00D61C6E" w:rsidRDefault="009D2690" w:rsidP="009D2690"/>
          <w:p w:rsidR="009D2690" w:rsidRPr="00D61C6E" w:rsidRDefault="009D2690" w:rsidP="009D2690"/>
          <w:p w:rsidR="009D2690" w:rsidRPr="00D61C6E" w:rsidRDefault="009D2690" w:rsidP="009D2690"/>
          <w:p w:rsidR="009D2690" w:rsidRPr="00D61C6E" w:rsidRDefault="009D2690" w:rsidP="009D2690"/>
          <w:p w:rsidR="009D2690" w:rsidRPr="00D61C6E" w:rsidRDefault="009D2690" w:rsidP="009D2690"/>
        </w:tc>
        <w:tc>
          <w:tcPr>
            <w:tcW w:w="2619" w:type="pct"/>
            <w:gridSpan w:val="2"/>
          </w:tcPr>
          <w:p w:rsidR="009D2690" w:rsidRPr="00853F1D" w:rsidRDefault="009D2690" w:rsidP="009D2690">
            <w:pPr>
              <w:shd w:val="clear" w:color="auto" w:fill="FFFFFF" w:themeFill="background1"/>
              <w:rPr>
                <w:rFonts w:eastAsia="TimesNewRoman"/>
              </w:rPr>
            </w:pPr>
            <w:r>
              <w:t>Практическое занятие №</w:t>
            </w:r>
            <w:r w:rsidRPr="00B84C87">
              <w:rPr>
                <w:b/>
              </w:rPr>
              <w:t>1</w:t>
            </w:r>
            <w:r>
              <w:t xml:space="preserve">. </w:t>
            </w:r>
            <w:r>
              <w:rPr>
                <w:rFonts w:eastAsia="TimesNewRoman"/>
              </w:rPr>
              <w:t xml:space="preserve">Эксплуатация весового оборудования. </w:t>
            </w:r>
            <w:r w:rsidRPr="008A440E">
              <w:rPr>
                <w:rFonts w:eastAsia="TimesNewRoman"/>
              </w:rPr>
              <w:t>Установка весов по уровню, регулирование колебаний стрелки и установка ее на нулевое деление. Тарировка весов. Поверка весов. П</w:t>
            </w:r>
            <w:r w:rsidRPr="008A440E">
              <w:t>одготовка весов к работе</w:t>
            </w:r>
            <w:r>
              <w:rPr>
                <w:rFonts w:eastAsia="TimesNewRoman"/>
              </w:rPr>
              <w:t xml:space="preserve">. Работа на механических и электронных весах. Взвешивание зерномучных товаров. </w:t>
            </w:r>
          </w:p>
        </w:tc>
        <w:tc>
          <w:tcPr>
            <w:tcW w:w="276" w:type="pct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 w:val="restart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</w:pPr>
            <w:r w:rsidRPr="008A440E">
              <w:t>ОК 01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02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03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04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05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06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8A440E">
              <w:t>ОК 07</w:t>
            </w:r>
          </w:p>
        </w:tc>
        <w:tc>
          <w:tcPr>
            <w:tcW w:w="311" w:type="pct"/>
            <w:vMerge w:val="restart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EE29E7">
              <w:rPr>
                <w:szCs w:val="28"/>
              </w:rPr>
              <w:t>ПК 2.5</w:t>
            </w:r>
          </w:p>
        </w:tc>
      </w:tr>
      <w:tr w:rsidR="009D2690" w:rsidRPr="008A440E" w:rsidTr="009D2690">
        <w:trPr>
          <w:trHeight w:val="510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619" w:type="pct"/>
            <w:gridSpan w:val="2"/>
          </w:tcPr>
          <w:p w:rsidR="009D2690" w:rsidRDefault="009D2690" w:rsidP="009D2690">
            <w:pPr>
              <w:shd w:val="clear" w:color="auto" w:fill="FFFFFF" w:themeFill="background1"/>
            </w:pPr>
            <w:r>
              <w:t>Практическое занятие №</w:t>
            </w:r>
            <w:r w:rsidRPr="00B84C87">
              <w:rPr>
                <w:b/>
              </w:rPr>
              <w:t xml:space="preserve">2 </w:t>
            </w:r>
            <w:r>
              <w:rPr>
                <w:rFonts w:eastAsia="TimesNewRoman"/>
              </w:rPr>
              <w:t>Работа на механических и электронных весах. Взвешивание конфетных и мучных  кондитерских товаров.</w:t>
            </w:r>
          </w:p>
        </w:tc>
        <w:tc>
          <w:tcPr>
            <w:tcW w:w="276" w:type="pct"/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9D2690" w:rsidRPr="008A440E" w:rsidTr="009D2690">
        <w:trPr>
          <w:trHeight w:val="510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619" w:type="pct"/>
            <w:gridSpan w:val="2"/>
          </w:tcPr>
          <w:p w:rsidR="009D2690" w:rsidRDefault="009D2690" w:rsidP="009D2690">
            <w:pPr>
              <w:shd w:val="clear" w:color="auto" w:fill="FFFFFF" w:themeFill="background1"/>
              <w:rPr>
                <w:rFonts w:eastAsia="TimesNewRoman"/>
              </w:rPr>
            </w:pPr>
            <w:r>
              <w:t>Практическое занятие №</w:t>
            </w:r>
            <w:r w:rsidRPr="00B84C87">
              <w:rPr>
                <w:b/>
              </w:rPr>
              <w:t>3</w:t>
            </w:r>
            <w:r w:rsidR="008E0CED">
              <w:rPr>
                <w:b/>
              </w:rPr>
              <w:t xml:space="preserve"> </w:t>
            </w:r>
            <w:r>
              <w:rPr>
                <w:rFonts w:eastAsia="TimesNewRoman"/>
              </w:rPr>
              <w:t>Работа на механических и электронных весах. Взвешивание плодовых и овощных товаров.</w:t>
            </w:r>
          </w:p>
        </w:tc>
        <w:tc>
          <w:tcPr>
            <w:tcW w:w="276" w:type="pct"/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9D2690" w:rsidRPr="008A440E" w:rsidTr="009D2690">
        <w:trPr>
          <w:trHeight w:val="510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619" w:type="pct"/>
            <w:gridSpan w:val="2"/>
          </w:tcPr>
          <w:p w:rsidR="009D2690" w:rsidRDefault="009D2690" w:rsidP="009D2690">
            <w:pPr>
              <w:shd w:val="clear" w:color="auto" w:fill="FFFFFF" w:themeFill="background1"/>
            </w:pPr>
            <w:r>
              <w:t>Практическое занятие №</w:t>
            </w:r>
            <w:r w:rsidRPr="00B84C87">
              <w:rPr>
                <w:b/>
              </w:rPr>
              <w:t>4</w:t>
            </w:r>
            <w:r w:rsidR="008E0CED">
              <w:rPr>
                <w:b/>
              </w:rPr>
              <w:t xml:space="preserve"> </w:t>
            </w:r>
            <w:r>
              <w:rPr>
                <w:rFonts w:eastAsia="TimesNewRoman"/>
              </w:rPr>
              <w:t>Работа на механических и электронных весах. Взвешивание солёных овощных товаров, моченых яблок.</w:t>
            </w:r>
          </w:p>
        </w:tc>
        <w:tc>
          <w:tcPr>
            <w:tcW w:w="276" w:type="pct"/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9D2690" w:rsidRPr="008A440E" w:rsidTr="009D2690">
        <w:trPr>
          <w:trHeight w:val="285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619" w:type="pct"/>
            <w:gridSpan w:val="2"/>
          </w:tcPr>
          <w:p w:rsidR="009D2690" w:rsidRPr="008A440E" w:rsidRDefault="009D2690" w:rsidP="009D2690">
            <w:pPr>
              <w:shd w:val="clear" w:color="auto" w:fill="FFFFFF" w:themeFill="background1"/>
              <w:rPr>
                <w:rFonts w:eastAsia="TimesNewRoman"/>
              </w:rPr>
            </w:pPr>
            <w:r>
              <w:t>Практическое занятие №</w:t>
            </w:r>
            <w:r w:rsidRPr="00B84C87">
              <w:rPr>
                <w:b/>
              </w:rPr>
              <w:t xml:space="preserve">5. </w:t>
            </w:r>
            <w:r>
              <w:rPr>
                <w:rFonts w:eastAsia="TimesNewRoman"/>
              </w:rPr>
              <w:t xml:space="preserve">Работа  на механических и электронных весах. Взвешивание рыбных </w:t>
            </w:r>
            <w:r w:rsidRPr="00B84C87">
              <w:rPr>
                <w:rFonts w:eastAsia="TimesNewRoman"/>
              </w:rPr>
              <w:t>товаров</w:t>
            </w:r>
            <w:r>
              <w:rPr>
                <w:rFonts w:eastAsia="TimesNewRoman"/>
              </w:rPr>
              <w:t>: соленой рыбы.</w:t>
            </w:r>
          </w:p>
        </w:tc>
        <w:tc>
          <w:tcPr>
            <w:tcW w:w="276" w:type="pct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9D2690" w:rsidRPr="008A440E" w:rsidTr="009D2690">
        <w:trPr>
          <w:trHeight w:val="285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619" w:type="pct"/>
            <w:gridSpan w:val="2"/>
          </w:tcPr>
          <w:p w:rsidR="009D2690" w:rsidRPr="008A440E" w:rsidRDefault="009D2690" w:rsidP="009D2690">
            <w:pPr>
              <w:shd w:val="clear" w:color="auto" w:fill="FFFFFF" w:themeFill="background1"/>
              <w:rPr>
                <w:rFonts w:eastAsia="TimesNewRoman"/>
              </w:rPr>
            </w:pPr>
            <w:r>
              <w:t>Практическое занятие №</w:t>
            </w:r>
            <w:r w:rsidRPr="00B84C87">
              <w:rPr>
                <w:b/>
              </w:rPr>
              <w:t>6.</w:t>
            </w:r>
            <w:r w:rsidR="008E0CED">
              <w:rPr>
                <w:b/>
              </w:rPr>
              <w:t xml:space="preserve"> </w:t>
            </w:r>
            <w:r>
              <w:rPr>
                <w:rFonts w:eastAsia="TimesNewRoman"/>
              </w:rPr>
              <w:t xml:space="preserve">Работа на механических и электронных весах.  Взвешивание весовых молочных товаров (творога, сливочного масла). </w:t>
            </w:r>
          </w:p>
        </w:tc>
        <w:tc>
          <w:tcPr>
            <w:tcW w:w="276" w:type="pct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9D2690" w:rsidRPr="008A440E" w:rsidTr="009D2690">
        <w:trPr>
          <w:trHeight w:val="285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619" w:type="pct"/>
            <w:gridSpan w:val="2"/>
          </w:tcPr>
          <w:p w:rsidR="009D2690" w:rsidRDefault="009D2690" w:rsidP="009D2690">
            <w:pPr>
              <w:shd w:val="clear" w:color="auto" w:fill="FFFFFF" w:themeFill="background1"/>
              <w:rPr>
                <w:rFonts w:eastAsia="TimesNewRoman"/>
              </w:rPr>
            </w:pPr>
            <w:r w:rsidRPr="00525A9D">
              <w:rPr>
                <w:rFonts w:eastAsia="TimesNewRoman"/>
                <w:b/>
                <w:sz w:val="28"/>
              </w:rPr>
              <w:t>Итого:</w:t>
            </w:r>
          </w:p>
        </w:tc>
        <w:tc>
          <w:tcPr>
            <w:tcW w:w="276" w:type="pct"/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9D2690" w:rsidRPr="008A440E" w:rsidTr="009D2690">
        <w:trPr>
          <w:trHeight w:val="296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 w:val="restart"/>
          </w:tcPr>
          <w:p w:rsidR="009D2690" w:rsidRDefault="009D2690" w:rsidP="009D2690">
            <w:r>
              <w:t>Приемка товаров и контроль наличия необходимых товаросопроводительных документов на поступившие товары.</w:t>
            </w:r>
          </w:p>
          <w:p w:rsidR="009D2690" w:rsidRDefault="009D2690" w:rsidP="009D2690"/>
          <w:p w:rsidR="009D2690" w:rsidRDefault="009D2690" w:rsidP="009D2690"/>
          <w:p w:rsidR="009D2690" w:rsidRDefault="009D2690" w:rsidP="009D2690"/>
          <w:p w:rsidR="009D2690" w:rsidRDefault="009D2690" w:rsidP="009D2690"/>
          <w:p w:rsidR="009D2690" w:rsidRDefault="009D2690" w:rsidP="009D2690"/>
          <w:p w:rsidR="009D2690" w:rsidRPr="008A440E" w:rsidRDefault="009D2690" w:rsidP="009D2690">
            <w:pPr>
              <w:rPr>
                <w:b/>
              </w:rPr>
            </w:pPr>
          </w:p>
        </w:tc>
        <w:tc>
          <w:tcPr>
            <w:tcW w:w="2619" w:type="pct"/>
            <w:gridSpan w:val="2"/>
          </w:tcPr>
          <w:p w:rsidR="009D2690" w:rsidRPr="00D240D2" w:rsidRDefault="009D2690" w:rsidP="009D2690">
            <w:pPr>
              <w:shd w:val="clear" w:color="auto" w:fill="FFFFFF" w:themeFill="background1"/>
              <w:rPr>
                <w:szCs w:val="28"/>
              </w:rPr>
            </w:pPr>
            <w:r>
              <w:t>Практическое занятие №</w:t>
            </w:r>
            <w:r w:rsidRPr="00B84C87">
              <w:rPr>
                <w:b/>
              </w:rPr>
              <w:t>7.</w:t>
            </w:r>
            <w:r w:rsidR="008E0CED">
              <w:rPr>
                <w:b/>
              </w:rPr>
              <w:t xml:space="preserve"> </w:t>
            </w:r>
            <w:r>
              <w:t xml:space="preserve">Идентификация </w:t>
            </w:r>
            <w:r>
              <w:rPr>
                <w:szCs w:val="28"/>
              </w:rPr>
              <w:t xml:space="preserve">зерномучных и зернобобовых товаров. </w:t>
            </w:r>
            <w:r w:rsidRPr="00A95664">
              <w:rPr>
                <w:szCs w:val="28"/>
              </w:rPr>
              <w:t>Контроль наличия товаров, согласно товаросопроводительным докумен</w:t>
            </w:r>
            <w:r>
              <w:rPr>
                <w:szCs w:val="28"/>
              </w:rPr>
              <w:t xml:space="preserve">там. </w:t>
            </w:r>
            <w:r>
              <w:t>Расшифровка маркировочных обозначений.</w:t>
            </w:r>
            <w:r>
              <w:rPr>
                <w:szCs w:val="28"/>
              </w:rPr>
              <w:t xml:space="preserve"> Сверка массы, числа мест, </w:t>
            </w:r>
            <w:r w:rsidRPr="00A95664">
              <w:rPr>
                <w:szCs w:val="28"/>
              </w:rPr>
              <w:t>единиц фактически поступивших товаров с показателями сопроводительных докумен</w:t>
            </w:r>
            <w:r>
              <w:rPr>
                <w:szCs w:val="28"/>
              </w:rPr>
              <w:t>тов: (товарной</w:t>
            </w:r>
            <w:r w:rsidRPr="00A95664">
              <w:rPr>
                <w:szCs w:val="28"/>
              </w:rPr>
              <w:t xml:space="preserve"> накладной, </w:t>
            </w:r>
            <w:r>
              <w:rPr>
                <w:szCs w:val="28"/>
              </w:rPr>
              <w:t xml:space="preserve">сертификата качества). </w:t>
            </w:r>
            <w:r>
              <w:t xml:space="preserve">Органолептическая оценка качества. Распознавание дефектов. Расшифровка маркировочных обозначений. </w:t>
            </w:r>
            <w:r w:rsidRPr="00A3574D">
              <w:t xml:space="preserve">Составление акта при обнаружении недоброкачественных товаров. </w:t>
            </w:r>
            <w:r>
              <w:t>Начисление торговой наценки на вновь принятый товар.</w:t>
            </w:r>
          </w:p>
        </w:tc>
        <w:tc>
          <w:tcPr>
            <w:tcW w:w="276" w:type="pct"/>
          </w:tcPr>
          <w:p w:rsidR="009D2690" w:rsidRDefault="009D2690" w:rsidP="009D2690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 w:val="restart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</w:pPr>
            <w:r w:rsidRPr="008A440E">
              <w:t>ОК 01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02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03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04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05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06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8A440E">
              <w:t>ОК 07</w:t>
            </w:r>
          </w:p>
        </w:tc>
        <w:tc>
          <w:tcPr>
            <w:tcW w:w="311" w:type="pct"/>
            <w:vMerge w:val="restart"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</w:pPr>
            <w:r>
              <w:t>ПК 2.1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9D2690" w:rsidRPr="008A440E" w:rsidTr="009D2690">
        <w:trPr>
          <w:trHeight w:val="296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Default="009D2690" w:rsidP="009D2690"/>
        </w:tc>
        <w:tc>
          <w:tcPr>
            <w:tcW w:w="2619" w:type="pct"/>
            <w:gridSpan w:val="2"/>
          </w:tcPr>
          <w:p w:rsidR="009D2690" w:rsidRPr="00941785" w:rsidRDefault="009D2690" w:rsidP="009D2690">
            <w:pPr>
              <w:shd w:val="clear" w:color="auto" w:fill="FFFFFF" w:themeFill="background1"/>
              <w:rPr>
                <w:szCs w:val="28"/>
              </w:rPr>
            </w:pPr>
            <w:r>
              <w:t>Практическое занятие №</w:t>
            </w:r>
            <w:r w:rsidRPr="00B84C87">
              <w:rPr>
                <w:b/>
              </w:rPr>
              <w:t>8.</w:t>
            </w:r>
            <w:r w:rsidR="008E0CED">
              <w:rPr>
                <w:b/>
              </w:rPr>
              <w:t xml:space="preserve"> </w:t>
            </w:r>
            <w:r>
              <w:t xml:space="preserve">Идентификация </w:t>
            </w:r>
            <w:r>
              <w:rPr>
                <w:szCs w:val="28"/>
              </w:rPr>
              <w:t xml:space="preserve">хлеба и хлебобулочных изделий. </w:t>
            </w:r>
            <w:r w:rsidRPr="00A95664">
              <w:rPr>
                <w:szCs w:val="28"/>
              </w:rPr>
              <w:t>Контроль наличия товаров, согласно товаросопроводительным докумен</w:t>
            </w:r>
            <w:r>
              <w:rPr>
                <w:szCs w:val="28"/>
              </w:rPr>
              <w:t xml:space="preserve">там. Сверка массы, </w:t>
            </w:r>
            <w:r w:rsidRPr="00A95664">
              <w:rPr>
                <w:szCs w:val="28"/>
              </w:rPr>
              <w:t>единиц фактически поступивших товаров с показателями сопроводительных докумен</w:t>
            </w:r>
            <w:r>
              <w:rPr>
                <w:szCs w:val="28"/>
              </w:rPr>
              <w:t>тов: (товарной</w:t>
            </w:r>
            <w:r w:rsidRPr="00A95664">
              <w:rPr>
                <w:szCs w:val="28"/>
              </w:rPr>
              <w:t xml:space="preserve"> накладной, </w:t>
            </w:r>
            <w:r>
              <w:rPr>
                <w:szCs w:val="28"/>
              </w:rPr>
              <w:t>сертификата качества сертификата соответствия</w:t>
            </w:r>
            <w:r w:rsidRPr="00A95664">
              <w:rPr>
                <w:szCs w:val="28"/>
              </w:rPr>
              <w:t>).</w:t>
            </w:r>
            <w:r>
              <w:t xml:space="preserve"> Органолептическая оценка качества. Распознавание дефектов. Расшифровка маркировочных обозначений. </w:t>
            </w:r>
            <w:r w:rsidRPr="00A3574D">
              <w:t xml:space="preserve">Составление акта при обнаружении недоброкачественных товаров. </w:t>
            </w:r>
            <w:r>
              <w:t>Начисление торговой наценки на вновь принятый товар.</w:t>
            </w:r>
          </w:p>
        </w:tc>
        <w:tc>
          <w:tcPr>
            <w:tcW w:w="276" w:type="pct"/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</w:pPr>
          </w:p>
        </w:tc>
        <w:tc>
          <w:tcPr>
            <w:tcW w:w="311" w:type="pct"/>
            <w:vMerge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</w:pPr>
          </w:p>
        </w:tc>
      </w:tr>
      <w:tr w:rsidR="009D2690" w:rsidRPr="008A440E" w:rsidTr="009D2690">
        <w:trPr>
          <w:trHeight w:val="1905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Default="009D2690" w:rsidP="009D2690"/>
        </w:tc>
        <w:tc>
          <w:tcPr>
            <w:tcW w:w="2619" w:type="pct"/>
            <w:gridSpan w:val="2"/>
          </w:tcPr>
          <w:p w:rsidR="009D2690" w:rsidRPr="00061B7D" w:rsidRDefault="009D2690" w:rsidP="009D2690">
            <w:r>
              <w:t>Практическое занятие №</w:t>
            </w:r>
            <w:r w:rsidRPr="00B84C87">
              <w:rPr>
                <w:b/>
              </w:rPr>
              <w:t>9</w:t>
            </w:r>
            <w:r>
              <w:t>.</w:t>
            </w:r>
            <w:r w:rsidR="008E0CED">
              <w:t xml:space="preserve"> </w:t>
            </w:r>
            <w:r>
              <w:t xml:space="preserve">Идентификация овощных и плодовых </w:t>
            </w:r>
            <w:r>
              <w:rPr>
                <w:szCs w:val="28"/>
              </w:rPr>
              <w:t>товаров.</w:t>
            </w:r>
            <w:r>
              <w:t xml:space="preserve"> Расшифровка маркировочных обозначений. </w:t>
            </w:r>
            <w:r w:rsidRPr="00A95664">
              <w:rPr>
                <w:szCs w:val="28"/>
              </w:rPr>
              <w:t>Контроль наличия товаров, согласно товаросопроводительным докуме</w:t>
            </w:r>
            <w:r>
              <w:rPr>
                <w:szCs w:val="28"/>
              </w:rPr>
              <w:t>нтам. Сверка массы, числа мест,</w:t>
            </w:r>
            <w:r w:rsidRPr="00A95664">
              <w:rPr>
                <w:szCs w:val="28"/>
              </w:rPr>
              <w:t xml:space="preserve"> фактически поступивших товаров с показателями сопроводительных докумен</w:t>
            </w:r>
            <w:r>
              <w:rPr>
                <w:szCs w:val="28"/>
              </w:rPr>
              <w:t xml:space="preserve">тов: (товарной </w:t>
            </w:r>
            <w:r w:rsidRPr="00A95664">
              <w:rPr>
                <w:szCs w:val="28"/>
              </w:rPr>
              <w:t xml:space="preserve"> н</w:t>
            </w:r>
            <w:r>
              <w:rPr>
                <w:szCs w:val="28"/>
              </w:rPr>
              <w:t>а</w:t>
            </w:r>
            <w:r w:rsidRPr="00A95664">
              <w:rPr>
                <w:szCs w:val="28"/>
              </w:rPr>
              <w:t xml:space="preserve">кладной, </w:t>
            </w:r>
            <w:r>
              <w:rPr>
                <w:szCs w:val="28"/>
              </w:rPr>
              <w:t>сертификата качества</w:t>
            </w:r>
            <w:r w:rsidRPr="00A95664">
              <w:rPr>
                <w:szCs w:val="28"/>
              </w:rPr>
              <w:t>).</w:t>
            </w:r>
            <w:r w:rsidR="008E0CED">
              <w:rPr>
                <w:szCs w:val="28"/>
              </w:rPr>
              <w:t xml:space="preserve"> </w:t>
            </w:r>
            <w:r>
              <w:t xml:space="preserve">Органолептическая оценка качества. Распознавание некачественных овощей и фруктов. </w:t>
            </w:r>
            <w:r w:rsidRPr="00A3574D">
              <w:t>Составление акта при обнаруже</w:t>
            </w:r>
            <w:r>
              <w:t>нии не</w:t>
            </w:r>
            <w:r w:rsidRPr="00A3574D">
              <w:t>кач</w:t>
            </w:r>
            <w:r>
              <w:t>ественных товаров. Начисление торговой наценки на вновь принятый товар.</w:t>
            </w:r>
          </w:p>
        </w:tc>
        <w:tc>
          <w:tcPr>
            <w:tcW w:w="276" w:type="pct"/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vMerge w:val="restart"/>
            <w:tcBorders>
              <w:top w:val="nil"/>
            </w:tcBorders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  <w:jc w:val="center"/>
            </w:pPr>
          </w:p>
          <w:p w:rsidR="009D2690" w:rsidRDefault="009D2690" w:rsidP="009D2690">
            <w:pPr>
              <w:shd w:val="clear" w:color="auto" w:fill="FFFFFF" w:themeFill="background1"/>
            </w:pPr>
            <w:r>
              <w:t>ПК 2.1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9D2690" w:rsidRPr="008A440E" w:rsidTr="009D2690">
        <w:trPr>
          <w:trHeight w:val="322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8A440E" w:rsidRDefault="009D2690" w:rsidP="009D2690">
            <w:pPr>
              <w:rPr>
                <w:b/>
              </w:rPr>
            </w:pPr>
          </w:p>
        </w:tc>
        <w:tc>
          <w:tcPr>
            <w:tcW w:w="2619" w:type="pct"/>
            <w:gridSpan w:val="2"/>
            <w:tcBorders>
              <w:top w:val="single" w:sz="4" w:space="0" w:color="auto"/>
            </w:tcBorders>
          </w:tcPr>
          <w:p w:rsidR="009D2690" w:rsidRPr="00C62C85" w:rsidRDefault="009D2690" w:rsidP="009D2690">
            <w:pPr>
              <w:shd w:val="clear" w:color="auto" w:fill="FFFFFF" w:themeFill="background1"/>
              <w:rPr>
                <w:sz w:val="28"/>
                <w:szCs w:val="28"/>
                <w:highlight w:val="yellow"/>
              </w:rPr>
            </w:pPr>
            <w:r>
              <w:t>Практическое занятие №</w:t>
            </w:r>
            <w:r w:rsidRPr="00B84C87">
              <w:rPr>
                <w:b/>
              </w:rPr>
              <w:t>10.</w:t>
            </w:r>
            <w:r>
              <w:t xml:space="preserve"> Идентификация кондитерских конфетных товаров и восточных сладостей. Расшифровка маркировочных обозначений. </w:t>
            </w:r>
            <w:r>
              <w:rPr>
                <w:szCs w:val="28"/>
              </w:rPr>
              <w:t xml:space="preserve">Сверка массы, числа мест, </w:t>
            </w:r>
            <w:r w:rsidRPr="00A95664">
              <w:rPr>
                <w:szCs w:val="28"/>
              </w:rPr>
              <w:t>единиц фактически поступивших товаров с показателями сопроводительных докумен</w:t>
            </w:r>
            <w:r>
              <w:rPr>
                <w:szCs w:val="28"/>
              </w:rPr>
              <w:t>тов.</w:t>
            </w:r>
            <w:r>
              <w:t xml:space="preserve"> О</w:t>
            </w:r>
            <w:r w:rsidRPr="008A440E">
              <w:t>формление сопроводитель</w:t>
            </w:r>
            <w:r>
              <w:t>ных документов</w:t>
            </w:r>
            <w:r w:rsidR="008E0CED">
              <w:t xml:space="preserve"> </w:t>
            </w:r>
            <w:r>
              <w:rPr>
                <w:szCs w:val="28"/>
              </w:rPr>
              <w:t xml:space="preserve">(товарной </w:t>
            </w:r>
            <w:r w:rsidRPr="00A95664">
              <w:rPr>
                <w:szCs w:val="28"/>
              </w:rPr>
              <w:t xml:space="preserve"> н</w:t>
            </w:r>
            <w:r>
              <w:rPr>
                <w:szCs w:val="28"/>
              </w:rPr>
              <w:t>а</w:t>
            </w:r>
            <w:r w:rsidRPr="00A95664">
              <w:rPr>
                <w:szCs w:val="28"/>
              </w:rPr>
              <w:t xml:space="preserve">кладной, </w:t>
            </w:r>
            <w:r>
              <w:rPr>
                <w:szCs w:val="28"/>
              </w:rPr>
              <w:t>сертификата качества</w:t>
            </w:r>
            <w:r w:rsidRPr="00A95664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  <w:r>
              <w:t xml:space="preserve"> Органолептическая оценка качества конфетных изделий. Распознавание некачественных кондитерских изделий. </w:t>
            </w:r>
            <w:r w:rsidRPr="00A3574D">
              <w:t>Составление акта при обнаружении некачественных товаров.</w:t>
            </w:r>
            <w:r>
              <w:t xml:space="preserve"> Начисление торговой наценки на вновь принятый товар.</w:t>
            </w:r>
          </w:p>
        </w:tc>
        <w:tc>
          <w:tcPr>
            <w:tcW w:w="276" w:type="pct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vMerge/>
            <w:tcBorders>
              <w:top w:val="nil"/>
            </w:tcBorders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9D2690" w:rsidRPr="008A440E" w:rsidTr="009D2690">
        <w:trPr>
          <w:trHeight w:val="276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9B7BE3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</w:tcPr>
          <w:p w:rsidR="009D2690" w:rsidRDefault="009D2690" w:rsidP="009D2690">
            <w:pPr>
              <w:shd w:val="clear" w:color="auto" w:fill="FFFFFF" w:themeFill="background1"/>
            </w:pPr>
            <w:r>
              <w:t>Практическое занятие №</w:t>
            </w:r>
            <w:r w:rsidRPr="00B84C87">
              <w:rPr>
                <w:b/>
              </w:rPr>
              <w:t xml:space="preserve">11. </w:t>
            </w:r>
            <w:r>
              <w:t>Идентификация мучных кондитерских товаров. Расшифровка маркировочных обозначений</w:t>
            </w:r>
            <w:r>
              <w:rPr>
                <w:szCs w:val="28"/>
              </w:rPr>
              <w:t xml:space="preserve">. Сверка массы, числа мест, </w:t>
            </w:r>
            <w:r w:rsidRPr="00A95664">
              <w:rPr>
                <w:szCs w:val="28"/>
              </w:rPr>
              <w:t>единиц фактически поступивших товаров с показателями сопроводительных докумен</w:t>
            </w:r>
            <w:r>
              <w:rPr>
                <w:szCs w:val="28"/>
              </w:rPr>
              <w:t xml:space="preserve">тов: </w:t>
            </w:r>
            <w:r>
              <w:t>О</w:t>
            </w:r>
            <w:r w:rsidRPr="008A440E">
              <w:t>формление сопроводительных документов</w:t>
            </w:r>
            <w:r>
              <w:rPr>
                <w:szCs w:val="28"/>
              </w:rPr>
              <w:t xml:space="preserve"> (товарной </w:t>
            </w:r>
            <w:r w:rsidRPr="00A95664">
              <w:rPr>
                <w:szCs w:val="28"/>
              </w:rPr>
              <w:t xml:space="preserve"> н</w:t>
            </w:r>
            <w:r>
              <w:rPr>
                <w:szCs w:val="28"/>
              </w:rPr>
              <w:t>а</w:t>
            </w:r>
            <w:r w:rsidRPr="00A95664">
              <w:rPr>
                <w:szCs w:val="28"/>
              </w:rPr>
              <w:t xml:space="preserve">кладной, </w:t>
            </w:r>
            <w:r>
              <w:rPr>
                <w:szCs w:val="28"/>
              </w:rPr>
              <w:t>сертификата качества</w:t>
            </w:r>
            <w:r w:rsidRPr="00A95664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  <w:r>
              <w:t xml:space="preserve"> Органолептическая оценка качества изделий. Распознавание дефектов. </w:t>
            </w:r>
            <w:r w:rsidRPr="00A3574D">
              <w:t>Составление акта при обнаружении недоброкачественных товаров.</w:t>
            </w:r>
            <w:r>
              <w:t xml:space="preserve"> Начисление торговой наценки на вновь принятый товар.</w:t>
            </w:r>
          </w:p>
        </w:tc>
        <w:tc>
          <w:tcPr>
            <w:tcW w:w="276" w:type="pct"/>
          </w:tcPr>
          <w:p w:rsidR="009D2690" w:rsidRPr="009E3A9F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vMerge/>
            <w:tcBorders>
              <w:top w:val="nil"/>
            </w:tcBorders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9D2690" w:rsidRPr="008A440E" w:rsidTr="009D2690">
        <w:trPr>
          <w:trHeight w:val="276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9B7BE3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</w:tcPr>
          <w:p w:rsidR="009D2690" w:rsidRDefault="009D2690" w:rsidP="009D2690">
            <w:pPr>
              <w:shd w:val="clear" w:color="auto" w:fill="FFFFFF" w:themeFill="background1"/>
            </w:pPr>
            <w:r>
              <w:t>Практическое занятие №</w:t>
            </w:r>
            <w:r w:rsidRPr="00B84C87">
              <w:rPr>
                <w:b/>
              </w:rPr>
              <w:t>12.</w:t>
            </w:r>
            <w:r>
              <w:t xml:space="preserve"> Идентификация плодово-ягодных кондитерских товаров. Расшифровка маркировочных обозначений</w:t>
            </w:r>
            <w:r>
              <w:rPr>
                <w:szCs w:val="28"/>
              </w:rPr>
              <w:t xml:space="preserve">. Сверка массы, числа мест, </w:t>
            </w:r>
            <w:r w:rsidRPr="00A95664">
              <w:rPr>
                <w:szCs w:val="28"/>
              </w:rPr>
              <w:t>единиц фактически поступивших товаров с показателями сопроводительных докумен</w:t>
            </w:r>
            <w:r>
              <w:rPr>
                <w:szCs w:val="28"/>
              </w:rPr>
              <w:t xml:space="preserve">тов: </w:t>
            </w:r>
            <w:r>
              <w:t>О</w:t>
            </w:r>
            <w:r w:rsidRPr="008A440E">
              <w:t>формление сопроводительных документов</w:t>
            </w:r>
            <w:r>
              <w:t xml:space="preserve">. Органолептическая оценка качества изделий. Распознавание дефектов. </w:t>
            </w:r>
            <w:r w:rsidRPr="00A3574D">
              <w:t>Составление акта при обнаружении недоброкачественных товаров.</w:t>
            </w:r>
            <w:r>
              <w:t xml:space="preserve"> Начисление торговой наценки на вновь принятый товар.</w:t>
            </w:r>
          </w:p>
        </w:tc>
        <w:tc>
          <w:tcPr>
            <w:tcW w:w="276" w:type="pct"/>
          </w:tcPr>
          <w:p w:rsidR="009D2690" w:rsidRPr="00206AA5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vMerge/>
            <w:tcBorders>
              <w:top w:val="nil"/>
            </w:tcBorders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9D2690" w:rsidRPr="008A440E" w:rsidTr="009D2690">
        <w:trPr>
          <w:trHeight w:val="944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9B7BE3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  <w:tcBorders>
              <w:bottom w:val="single" w:sz="4" w:space="0" w:color="auto"/>
            </w:tcBorders>
          </w:tcPr>
          <w:p w:rsidR="009D2690" w:rsidRPr="00BD5161" w:rsidRDefault="009D2690" w:rsidP="009D2690">
            <w:pPr>
              <w:shd w:val="clear" w:color="auto" w:fill="FFFFFF" w:themeFill="background1"/>
            </w:pPr>
            <w:r>
              <w:t>Практическое занятие №</w:t>
            </w:r>
            <w:r w:rsidRPr="00B84C87">
              <w:rPr>
                <w:b/>
              </w:rPr>
              <w:t>13</w:t>
            </w:r>
            <w:r>
              <w:t xml:space="preserve">. Идентификация молочных товаров. Расшифровка маркировочных обозначений. </w:t>
            </w:r>
            <w:r>
              <w:rPr>
                <w:szCs w:val="28"/>
              </w:rPr>
              <w:t xml:space="preserve">Сверка массы, числа мест, </w:t>
            </w:r>
            <w:r w:rsidRPr="00A95664">
              <w:rPr>
                <w:szCs w:val="28"/>
              </w:rPr>
              <w:t>единиц фактически поступивших товаров с показателями сопроводительных докумен</w:t>
            </w:r>
            <w:r>
              <w:rPr>
                <w:szCs w:val="28"/>
              </w:rPr>
              <w:t xml:space="preserve">тов. </w:t>
            </w:r>
            <w:r>
              <w:t>О</w:t>
            </w:r>
            <w:r w:rsidRPr="008A440E">
              <w:t>формление сопроводительных документов</w:t>
            </w:r>
            <w:r>
              <w:t xml:space="preserve"> на молочные товары. Органолептическая оценка качества продуктов. Распознавание дефектов. </w:t>
            </w:r>
            <w:r w:rsidRPr="00A3574D">
              <w:t>Составле</w:t>
            </w:r>
            <w:r>
              <w:t>ние акта при обнаружении не</w:t>
            </w:r>
            <w:r w:rsidRPr="00A3574D">
              <w:t>кач</w:t>
            </w:r>
            <w:r>
              <w:t>е</w:t>
            </w:r>
            <w:r w:rsidRPr="00A3574D">
              <w:t>ст</w:t>
            </w:r>
            <w:r>
              <w:t>венных продуктов</w:t>
            </w:r>
            <w:r w:rsidRPr="00A3574D">
              <w:t xml:space="preserve">. </w:t>
            </w:r>
            <w:r>
              <w:t>Начисление торговой наценки на вновь принятый товар.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D2690" w:rsidRPr="008A440E" w:rsidRDefault="009D2690" w:rsidP="009D2690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vMerge/>
            <w:tcBorders>
              <w:top w:val="nil"/>
            </w:tcBorders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9D2690" w:rsidRPr="008A440E" w:rsidTr="009D2690">
        <w:trPr>
          <w:trHeight w:val="1321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9B7BE3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  <w:tcBorders>
              <w:bottom w:val="single" w:sz="4" w:space="0" w:color="auto"/>
            </w:tcBorders>
          </w:tcPr>
          <w:p w:rsidR="009D2690" w:rsidRDefault="009D2690" w:rsidP="009D2690">
            <w:r>
              <w:t>Практическое занятие №</w:t>
            </w:r>
            <w:r w:rsidRPr="00B84C87">
              <w:rPr>
                <w:b/>
              </w:rPr>
              <w:t>14.</w:t>
            </w:r>
            <w:r>
              <w:t xml:space="preserve"> Идентификация пищевых жиров и растительных масел, куриных яиц. Расшифровка маркировочных обозначений.  </w:t>
            </w:r>
            <w:r>
              <w:rPr>
                <w:szCs w:val="28"/>
              </w:rPr>
              <w:t xml:space="preserve">Сверка массы, числа мест, </w:t>
            </w:r>
            <w:r w:rsidRPr="00A95664">
              <w:rPr>
                <w:szCs w:val="28"/>
              </w:rPr>
              <w:t>единиц фактически поступивших товаров с показателями сопроводительных докумен</w:t>
            </w:r>
            <w:r>
              <w:rPr>
                <w:szCs w:val="28"/>
              </w:rPr>
              <w:t>тов. О</w:t>
            </w:r>
            <w:r w:rsidRPr="008A440E">
              <w:t>формление сопроводительны</w:t>
            </w:r>
            <w:r>
              <w:t xml:space="preserve">х </w:t>
            </w:r>
            <w:r w:rsidRPr="008A440E">
              <w:t>документов</w:t>
            </w:r>
            <w:r>
              <w:t>. Органолептическая оценка качества товаров. Распознавание дефектов. Внесение исправлений при обнаружении испорченного товара. Начисление торговой наценки на вновь принятый товар.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vMerge/>
            <w:tcBorders>
              <w:top w:val="nil"/>
            </w:tcBorders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9D2690" w:rsidRPr="008A440E" w:rsidTr="009D2690">
        <w:trPr>
          <w:trHeight w:val="570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9B7BE3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</w:tcPr>
          <w:p w:rsidR="009D2690" w:rsidRDefault="009D2690" w:rsidP="009D2690">
            <w:pPr>
              <w:shd w:val="clear" w:color="auto" w:fill="FFFFFF" w:themeFill="background1"/>
            </w:pPr>
            <w:r>
              <w:t>Практическое занятие №</w:t>
            </w:r>
            <w:r w:rsidRPr="00B84C87">
              <w:rPr>
                <w:b/>
              </w:rPr>
              <w:t>15.</w:t>
            </w:r>
            <w:r>
              <w:t xml:space="preserve"> Идентификация мясных товаров. Расшифровка маркировочных обозначений мясных продуктов. Проверка и о</w:t>
            </w:r>
            <w:r w:rsidRPr="008A440E">
              <w:t>формление сопроводительных до</w:t>
            </w:r>
            <w:r>
              <w:t xml:space="preserve">кументов </w:t>
            </w:r>
            <w:r>
              <w:rPr>
                <w:szCs w:val="28"/>
              </w:rPr>
              <w:t xml:space="preserve">(товарной </w:t>
            </w:r>
            <w:r w:rsidRPr="00A95664">
              <w:rPr>
                <w:szCs w:val="28"/>
              </w:rPr>
              <w:t xml:space="preserve"> н</w:t>
            </w:r>
            <w:r>
              <w:rPr>
                <w:szCs w:val="28"/>
              </w:rPr>
              <w:t>а</w:t>
            </w:r>
            <w:r w:rsidRPr="00A95664">
              <w:rPr>
                <w:szCs w:val="28"/>
              </w:rPr>
              <w:t xml:space="preserve">кладной, </w:t>
            </w:r>
            <w:r>
              <w:rPr>
                <w:szCs w:val="28"/>
              </w:rPr>
              <w:t>сертификата качества, сертификата соответствия</w:t>
            </w:r>
            <w:r w:rsidRPr="00A95664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  <w:r>
              <w:t>Органолептическая оценка качества. Распознавание дефектов. Начисление торговой наценки на вновь принятый товар.</w:t>
            </w:r>
          </w:p>
        </w:tc>
        <w:tc>
          <w:tcPr>
            <w:tcW w:w="276" w:type="pct"/>
            <w:tcBorders>
              <w:top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vMerge/>
            <w:tcBorders>
              <w:top w:val="nil"/>
            </w:tcBorders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9D2690" w:rsidRPr="008A440E" w:rsidTr="009D2690">
        <w:trPr>
          <w:trHeight w:val="255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9B7BE3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</w:tcPr>
          <w:p w:rsidR="009D2690" w:rsidRDefault="009D2690" w:rsidP="009D2690">
            <w:pPr>
              <w:shd w:val="clear" w:color="auto" w:fill="FFFFFF" w:themeFill="background1"/>
            </w:pPr>
            <w:r>
              <w:t>Практическое занятие №</w:t>
            </w:r>
            <w:r w:rsidRPr="00B84C87">
              <w:rPr>
                <w:b/>
              </w:rPr>
              <w:t>16.</w:t>
            </w:r>
            <w:r w:rsidR="008E0CED">
              <w:rPr>
                <w:b/>
              </w:rPr>
              <w:t xml:space="preserve"> </w:t>
            </w:r>
            <w:r>
              <w:t xml:space="preserve">Идентификация рыбных товаров. Расшифровка маркировочных обозначений. </w:t>
            </w:r>
            <w:r>
              <w:rPr>
                <w:szCs w:val="28"/>
              </w:rPr>
              <w:t xml:space="preserve">Сверка массы, числа мест, </w:t>
            </w:r>
            <w:r w:rsidRPr="00A95664">
              <w:rPr>
                <w:szCs w:val="28"/>
              </w:rPr>
              <w:t>единиц фактически поступивших товаров с показателями сопроводительных докумен</w:t>
            </w:r>
            <w:r>
              <w:rPr>
                <w:szCs w:val="28"/>
              </w:rPr>
              <w:t>тов.</w:t>
            </w:r>
            <w:r>
              <w:t xml:space="preserve">  О</w:t>
            </w:r>
            <w:r w:rsidRPr="008A440E">
              <w:t>формление сопроводительных до</w:t>
            </w:r>
            <w:r>
              <w:t>кументов</w:t>
            </w:r>
            <w:r>
              <w:rPr>
                <w:szCs w:val="28"/>
              </w:rPr>
              <w:t xml:space="preserve">(товарной </w:t>
            </w:r>
            <w:r w:rsidRPr="00A95664">
              <w:rPr>
                <w:szCs w:val="28"/>
              </w:rPr>
              <w:t xml:space="preserve"> н</w:t>
            </w:r>
            <w:r>
              <w:rPr>
                <w:szCs w:val="28"/>
              </w:rPr>
              <w:t>а</w:t>
            </w:r>
            <w:r w:rsidRPr="00A95664">
              <w:rPr>
                <w:szCs w:val="28"/>
              </w:rPr>
              <w:t xml:space="preserve">кладной, </w:t>
            </w:r>
            <w:r>
              <w:rPr>
                <w:szCs w:val="28"/>
              </w:rPr>
              <w:t>сертификата качества сертификата соответствия</w:t>
            </w:r>
            <w:r w:rsidRPr="00A95664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  <w:r>
              <w:t>Органолептическая оценка качества. Распознавание дефектов. Начисление торговой наценки на вновь принятый товар.</w:t>
            </w:r>
          </w:p>
        </w:tc>
        <w:tc>
          <w:tcPr>
            <w:tcW w:w="276" w:type="pct"/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vMerge/>
            <w:tcBorders>
              <w:top w:val="nil"/>
            </w:tcBorders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70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9B7BE3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</w:tcPr>
          <w:p w:rsidR="009D2690" w:rsidRPr="00F10E31" w:rsidRDefault="009D2690" w:rsidP="009D2690">
            <w:pPr>
              <w:shd w:val="clear" w:color="auto" w:fill="FFFFFF" w:themeFill="background1"/>
              <w:rPr>
                <w:b/>
              </w:rPr>
            </w:pPr>
            <w:r w:rsidRPr="00F10E31">
              <w:rPr>
                <w:b/>
              </w:rPr>
              <w:t>Итого:</w:t>
            </w:r>
          </w:p>
        </w:tc>
        <w:tc>
          <w:tcPr>
            <w:tcW w:w="276" w:type="pct"/>
          </w:tcPr>
          <w:p w:rsidR="009D2690" w:rsidRPr="00F10E31" w:rsidRDefault="009D2690" w:rsidP="009D2690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vMerge/>
            <w:tcBorders>
              <w:top w:val="nil"/>
            </w:tcBorders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1421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single" w:sz="4" w:space="0" w:color="auto"/>
              <w:right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</w:pPr>
            <w:r>
              <w:t>Подготовка товаров к продаже, размещение и выкладка на торговое оборудование.</w:t>
            </w: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  <w:tcBorders>
              <w:left w:val="single" w:sz="4" w:space="0" w:color="auto"/>
            </w:tcBorders>
          </w:tcPr>
          <w:p w:rsidR="009D2690" w:rsidRPr="0034743E" w:rsidRDefault="009D2690" w:rsidP="009D2690">
            <w:pPr>
              <w:shd w:val="clear" w:color="auto" w:fill="FFFFFF" w:themeFill="background1"/>
            </w:pPr>
            <w:r>
              <w:lastRenderedPageBreak/>
              <w:t>Практическое занятие №</w:t>
            </w:r>
            <w:r w:rsidRPr="00B84C87">
              <w:rPr>
                <w:b/>
              </w:rPr>
              <w:t>17</w:t>
            </w:r>
            <w:r w:rsidR="008E0CED">
              <w:rPr>
                <w:b/>
              </w:rPr>
              <w:t xml:space="preserve"> </w:t>
            </w:r>
            <w:r w:rsidRPr="00D27B5F">
              <w:t>Подготовка и установка градации качества зерномучных</w:t>
            </w:r>
            <w:r>
              <w:t xml:space="preserve"> товаров и хлебобулочных изделий. Кондитерских, вкусовых. Взвешивание отвесов. Подсчет стоимости отвесов. </w:t>
            </w:r>
            <w:r w:rsidRPr="00D27B5F">
              <w:t>Размещение и выкладк</w:t>
            </w:r>
            <w:r>
              <w:t xml:space="preserve">а  товаров </w:t>
            </w:r>
            <w:r w:rsidRPr="00D27B5F">
              <w:t>в торговом за</w:t>
            </w:r>
            <w:r>
              <w:t>ле, на торговом оборудовании. Оформление ценников и прикрепление их к товару.</w:t>
            </w:r>
          </w:p>
        </w:tc>
        <w:tc>
          <w:tcPr>
            <w:tcW w:w="276" w:type="pct"/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</w:pPr>
            <w:r w:rsidRPr="008A440E">
              <w:t>ОК 01</w:t>
            </w:r>
          </w:p>
          <w:p w:rsidR="009D2690" w:rsidRPr="008253B1" w:rsidRDefault="009D2690" w:rsidP="009D2690">
            <w:pPr>
              <w:shd w:val="clear" w:color="auto" w:fill="FFFFFF" w:themeFill="background1"/>
            </w:pPr>
            <w:r>
              <w:t>-</w:t>
            </w:r>
            <w:r w:rsidRPr="008A440E">
              <w:t>О</w:t>
            </w:r>
            <w:r>
              <w:t>К</w:t>
            </w:r>
            <w:r w:rsidRPr="008A440E">
              <w:t>07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</w:pPr>
            <w:r>
              <w:t>ПК 2.2</w:t>
            </w: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Pr="006170BC" w:rsidRDefault="009D2690" w:rsidP="009D2690"/>
        </w:tc>
      </w:tr>
      <w:tr w:rsidR="009D2690" w:rsidRPr="008A440E" w:rsidTr="009D2690">
        <w:trPr>
          <w:trHeight w:val="1410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single" w:sz="4" w:space="0" w:color="auto"/>
              <w:right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  <w:tcBorders>
              <w:left w:val="single" w:sz="4" w:space="0" w:color="auto"/>
            </w:tcBorders>
          </w:tcPr>
          <w:p w:rsidR="009D2690" w:rsidRPr="009E3084" w:rsidRDefault="009D2690" w:rsidP="009D2690">
            <w:pPr>
              <w:shd w:val="clear" w:color="auto" w:fill="FFFFFF" w:themeFill="background1"/>
            </w:pPr>
            <w:r>
              <w:t>Практическое занятие №</w:t>
            </w:r>
            <w:r w:rsidRPr="00B84C87">
              <w:rPr>
                <w:b/>
              </w:rPr>
              <w:t>18</w:t>
            </w:r>
            <w:r w:rsidRPr="00D27B5F">
              <w:t>Подготовка и установка градации качества</w:t>
            </w:r>
            <w:r>
              <w:t>, молочных товаров</w:t>
            </w:r>
            <w:r w:rsidRPr="00D27B5F">
              <w:t>.</w:t>
            </w:r>
            <w:r>
              <w:t xml:space="preserve"> Овощных и фруктовых. Взвешивание отвесов. Подсчет стоимости отвесов. </w:t>
            </w:r>
            <w:r w:rsidRPr="00D27B5F">
              <w:t>Размещение и выкладка</w:t>
            </w:r>
            <w:r>
              <w:t xml:space="preserve"> товаров </w:t>
            </w:r>
            <w:r w:rsidRPr="00D27B5F">
              <w:t>в торговом за</w:t>
            </w:r>
            <w:r>
              <w:t>ле, на торговом оборудовании. Оформление ценников и прикрепление их к товару.</w:t>
            </w:r>
          </w:p>
        </w:tc>
        <w:tc>
          <w:tcPr>
            <w:tcW w:w="276" w:type="pct"/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9D2690" w:rsidRPr="009E3084" w:rsidRDefault="009D2690" w:rsidP="009D2690">
            <w:pPr>
              <w:rPr>
                <w:sz w:val="28"/>
                <w:szCs w:val="28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</w:pP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</w:pPr>
          </w:p>
          <w:p w:rsidR="009D2690" w:rsidRPr="009E3084" w:rsidRDefault="009D2690" w:rsidP="009D2690"/>
          <w:p w:rsidR="009D2690" w:rsidRPr="009E3084" w:rsidRDefault="009D2690" w:rsidP="009D2690"/>
        </w:tc>
      </w:tr>
      <w:tr w:rsidR="009D2690" w:rsidRPr="008A440E" w:rsidTr="009D2690">
        <w:trPr>
          <w:trHeight w:val="1445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</w:pPr>
            <w:r>
              <w:t xml:space="preserve">Консультировать покупателей их о пищевой ценности, вкусовых особенностях и свойствах отдельных продовольственных товарах. </w:t>
            </w:r>
          </w:p>
        </w:tc>
        <w:tc>
          <w:tcPr>
            <w:tcW w:w="2619" w:type="pct"/>
            <w:gridSpan w:val="2"/>
            <w:tcBorders>
              <w:left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</w:pPr>
            <w:r>
              <w:t>Практическое занятие №</w:t>
            </w:r>
            <w:r w:rsidRPr="00B84C87">
              <w:rPr>
                <w:b/>
              </w:rPr>
              <w:t>19</w:t>
            </w:r>
            <w:r w:rsidR="008E0CED">
              <w:rPr>
                <w:b/>
              </w:rPr>
              <w:t xml:space="preserve"> </w:t>
            </w:r>
            <w:r w:rsidRPr="00970E83">
              <w:t xml:space="preserve">Продажа </w:t>
            </w:r>
            <w:r w:rsidRPr="00D27B5F">
              <w:t>зерномучных</w:t>
            </w:r>
            <w:r>
              <w:t>, кондитерских, вкусовых и молочных товаров. О</w:t>
            </w:r>
            <w:r w:rsidRPr="00970E83">
              <w:t>бслуживание поку</w:t>
            </w:r>
            <w:r>
              <w:t>пате</w:t>
            </w:r>
            <w:r w:rsidRPr="00970E83">
              <w:t>лей.Консультация о вкусовых особенностях и пищевой ценно</w:t>
            </w:r>
            <w:r>
              <w:t>сти данных продуктов.</w:t>
            </w:r>
            <w:r w:rsidRPr="00970E83">
              <w:t xml:space="preserve"> Расчет энергетической ценности</w:t>
            </w:r>
            <w:r>
              <w:t>. Подсчет стоимости покупок (ролевая игра).</w:t>
            </w:r>
          </w:p>
          <w:p w:rsidR="009D2690" w:rsidRPr="00B96C16" w:rsidRDefault="009D2690" w:rsidP="009D2690">
            <w:r>
              <w:t>Упаковка купленного товара.</w:t>
            </w:r>
          </w:p>
        </w:tc>
        <w:tc>
          <w:tcPr>
            <w:tcW w:w="276" w:type="pct"/>
          </w:tcPr>
          <w:p w:rsidR="009D2690" w:rsidRDefault="009D2690" w:rsidP="009D2690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6</w:t>
            </w:r>
          </w:p>
        </w:tc>
        <w:tc>
          <w:tcPr>
            <w:tcW w:w="277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  <w:jc w:val="center"/>
            </w:pPr>
          </w:p>
          <w:p w:rsidR="009D2690" w:rsidRDefault="009D2690" w:rsidP="009D2690">
            <w:pPr>
              <w:shd w:val="clear" w:color="auto" w:fill="FFFFFF" w:themeFill="background1"/>
            </w:pPr>
            <w:r w:rsidRPr="008A440E">
              <w:t>ОК 01</w:t>
            </w:r>
          </w:p>
          <w:p w:rsidR="009D2690" w:rsidRDefault="009D2690" w:rsidP="009D2690">
            <w:pPr>
              <w:shd w:val="clear" w:color="auto" w:fill="FFFFFF" w:themeFill="background1"/>
            </w:pPr>
            <w:r>
              <w:t>-</w:t>
            </w:r>
            <w:r w:rsidRPr="008A440E">
              <w:t>О</w:t>
            </w:r>
            <w:r>
              <w:t>К</w:t>
            </w:r>
            <w:r w:rsidRPr="008A440E">
              <w:t>07</w:t>
            </w:r>
          </w:p>
          <w:p w:rsidR="009D2690" w:rsidRPr="008A440E" w:rsidRDefault="009D2690" w:rsidP="009D2690">
            <w:pPr>
              <w:shd w:val="clear" w:color="auto" w:fill="FFFFFF" w:themeFill="background1"/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</w:pPr>
            <w:r>
              <w:t>ПК 2.3</w:t>
            </w: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/>
        </w:tc>
      </w:tr>
      <w:tr w:rsidR="009D2690" w:rsidRPr="008A440E" w:rsidTr="009D2690">
        <w:trPr>
          <w:trHeight w:val="1445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  <w:tcBorders>
              <w:right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  <w:tcBorders>
              <w:left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</w:pPr>
            <w:r>
              <w:t xml:space="preserve">Практическое занятие № </w:t>
            </w:r>
            <w:r w:rsidRPr="00B84C87">
              <w:rPr>
                <w:b/>
              </w:rPr>
              <w:t xml:space="preserve">20 </w:t>
            </w:r>
            <w:r w:rsidRPr="00970E83">
              <w:t>Продажа</w:t>
            </w:r>
            <w:r>
              <w:t xml:space="preserve"> яиц, плодоовощных и масложировых товаров</w:t>
            </w:r>
            <w:r w:rsidRPr="00970E83">
              <w:t xml:space="preserve"> и обслуживание поку</w:t>
            </w:r>
            <w:r>
              <w:t>пате</w:t>
            </w:r>
            <w:r w:rsidRPr="00970E83">
              <w:t>лей.Консультация о вкусовых особенностях и пищевой ценно</w:t>
            </w:r>
            <w:r>
              <w:t>сти данных продуктов.</w:t>
            </w:r>
            <w:r w:rsidRPr="00970E83">
              <w:t xml:space="preserve"> Расчет энергетической ценности</w:t>
            </w:r>
            <w:r>
              <w:t>. Подсчет стоимости покупок (ролевая игра). Упаковка купленного товара.</w:t>
            </w:r>
          </w:p>
        </w:tc>
        <w:tc>
          <w:tcPr>
            <w:tcW w:w="276" w:type="pct"/>
          </w:tcPr>
          <w:p w:rsidR="009D2690" w:rsidRDefault="009D2690" w:rsidP="009D2690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vMerge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</w:pPr>
          </w:p>
        </w:tc>
      </w:tr>
      <w:tr w:rsidR="009D2690" w:rsidRPr="008A440E" w:rsidTr="009D2690"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2690" w:rsidRPr="008253B1" w:rsidRDefault="009D2690" w:rsidP="009D2690">
            <w:pPr>
              <w:shd w:val="clear" w:color="auto" w:fill="FFFFFF" w:themeFill="background1"/>
            </w:pPr>
            <w:r>
              <w:t>Соблюдать условия хранения, сроки годности, сроки хранения и сроки реализации продаваемых продуктов.</w:t>
            </w:r>
          </w:p>
        </w:tc>
        <w:tc>
          <w:tcPr>
            <w:tcW w:w="2619" w:type="pct"/>
            <w:gridSpan w:val="2"/>
            <w:tcBorders>
              <w:left w:val="single" w:sz="4" w:space="0" w:color="auto"/>
            </w:tcBorders>
          </w:tcPr>
          <w:p w:rsidR="009D2690" w:rsidRPr="003209CA" w:rsidRDefault="009D2690" w:rsidP="009D2690">
            <w:pPr>
              <w:shd w:val="clear" w:color="auto" w:fill="FFFFFF" w:themeFill="background1"/>
            </w:pPr>
            <w:r>
              <w:t>Практическое занятие №</w:t>
            </w:r>
            <w:r w:rsidRPr="00B84C87">
              <w:rPr>
                <w:b/>
              </w:rPr>
              <w:t>21</w:t>
            </w:r>
            <w:r>
              <w:t xml:space="preserve"> Проверка</w:t>
            </w:r>
            <w:r w:rsidRPr="00CA682A">
              <w:t xml:space="preserve"> условий хранения и срока хранения, срока реализации</w:t>
            </w:r>
            <w:r>
              <w:t>. Установка градации качества</w:t>
            </w:r>
            <w:r w:rsidRPr="00D27B5F">
              <w:t xml:space="preserve"> зерномучных</w:t>
            </w:r>
            <w:r>
              <w:t xml:space="preserve">, кондитерских, вкусовых и молочных товаров. </w:t>
            </w:r>
            <w:r w:rsidRPr="00CA682A">
              <w:t>Оценка качества органолепти</w:t>
            </w:r>
            <w:r>
              <w:t xml:space="preserve">ческим методом и по маркировочным обозначениям. </w:t>
            </w:r>
            <w:r w:rsidRPr="00CA682A">
              <w:t>Распознавание дефектовпродуктов.</w:t>
            </w:r>
            <w:r>
              <w:t xml:space="preserve"> Удаление с торгового оборудования испорченного и  просроченного товара.</w:t>
            </w:r>
          </w:p>
        </w:tc>
        <w:tc>
          <w:tcPr>
            <w:tcW w:w="276" w:type="pct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 w:val="restart"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  <w:r w:rsidRPr="008A440E">
              <w:t>ОК 01</w:t>
            </w:r>
          </w:p>
          <w:p w:rsidR="009D2690" w:rsidRDefault="009D2690" w:rsidP="009D2690">
            <w:pPr>
              <w:shd w:val="clear" w:color="auto" w:fill="FFFFFF" w:themeFill="background1"/>
            </w:pPr>
            <w:r>
              <w:t>-</w:t>
            </w:r>
            <w:r w:rsidRPr="008A440E">
              <w:t>О</w:t>
            </w:r>
            <w:r>
              <w:t>К</w:t>
            </w:r>
            <w:r w:rsidRPr="008A440E">
              <w:t>07</w:t>
            </w: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Pr="008A440E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311" w:type="pct"/>
            <w:vMerge w:val="restart"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  <w:r>
              <w:t>ПК 2.4</w:t>
            </w:r>
          </w:p>
          <w:p w:rsidR="009D2690" w:rsidRDefault="009D2690" w:rsidP="009D2690"/>
        </w:tc>
      </w:tr>
      <w:tr w:rsidR="009D2690" w:rsidRPr="008A440E" w:rsidTr="009D2690"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  <w:tcBorders>
              <w:left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</w:pPr>
            <w:r>
              <w:t>Практическое занятие №</w:t>
            </w:r>
            <w:r w:rsidRPr="00B84C87">
              <w:rPr>
                <w:b/>
              </w:rPr>
              <w:t>22.</w:t>
            </w:r>
            <w:r>
              <w:t xml:space="preserve"> Проверка</w:t>
            </w:r>
            <w:r w:rsidRPr="00CA682A">
              <w:t xml:space="preserve"> условий хранения и срока хранения, срока реализации</w:t>
            </w:r>
            <w:r>
              <w:t>. Установка градации качества яиц, масложировых, плодоовощных товаров.</w:t>
            </w:r>
            <w:r w:rsidRPr="00CA682A">
              <w:t xml:space="preserve"> Оценка качества органолепти</w:t>
            </w:r>
            <w:r>
              <w:t xml:space="preserve">ческим методом и по маркировочным обозначениям. </w:t>
            </w:r>
            <w:r w:rsidRPr="00CA682A">
              <w:t>Распознавание дефектов</w:t>
            </w:r>
            <w:r>
              <w:t xml:space="preserve">  продаваемых </w:t>
            </w:r>
            <w:r w:rsidRPr="00CA682A">
              <w:t>продуктов.</w:t>
            </w:r>
            <w:r>
              <w:t xml:space="preserve"> Удаление с торгового оборудования испорченного, просроченного товара.</w:t>
            </w:r>
          </w:p>
        </w:tc>
        <w:tc>
          <w:tcPr>
            <w:tcW w:w="276" w:type="pct"/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</w:pPr>
          </w:p>
        </w:tc>
        <w:tc>
          <w:tcPr>
            <w:tcW w:w="311" w:type="pct"/>
            <w:vMerge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</w:pPr>
          </w:p>
        </w:tc>
      </w:tr>
      <w:tr w:rsidR="009D2690" w:rsidRPr="008A440E" w:rsidTr="009D2690">
        <w:trPr>
          <w:trHeight w:val="221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  <w:tcBorders>
              <w:top w:val="nil"/>
              <w:right w:val="single" w:sz="4" w:space="0" w:color="auto"/>
            </w:tcBorders>
          </w:tcPr>
          <w:p w:rsidR="009D2690" w:rsidRPr="009B7BE3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  <w:tcBorders>
              <w:left w:val="single" w:sz="4" w:space="0" w:color="auto"/>
            </w:tcBorders>
          </w:tcPr>
          <w:p w:rsidR="009D2690" w:rsidRPr="008253B1" w:rsidRDefault="009D2690" w:rsidP="009D2690">
            <w:pPr>
              <w:shd w:val="clear" w:color="auto" w:fill="FFFFFF" w:themeFill="background1"/>
              <w:rPr>
                <w:b/>
              </w:rPr>
            </w:pPr>
            <w:r w:rsidRPr="008253B1">
              <w:rPr>
                <w:b/>
              </w:rPr>
              <w:t>Итого:</w:t>
            </w:r>
          </w:p>
        </w:tc>
        <w:tc>
          <w:tcPr>
            <w:tcW w:w="276" w:type="pct"/>
          </w:tcPr>
          <w:p w:rsidR="009D2690" w:rsidRPr="005F41B8" w:rsidRDefault="009D2690" w:rsidP="009D2690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36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auto"/>
          </w:tcPr>
          <w:p w:rsidR="009D2690" w:rsidRDefault="009D2690" w:rsidP="009D2690"/>
        </w:tc>
      </w:tr>
      <w:tr w:rsidR="009D2690" w:rsidRPr="008A440E" w:rsidTr="009D2690">
        <w:trPr>
          <w:trHeight w:val="1373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  <w:r>
              <w:t>Контролировать сохранность</w:t>
            </w:r>
          </w:p>
          <w:p w:rsidR="009D2690" w:rsidRPr="009B7BE3" w:rsidRDefault="009D2690" w:rsidP="009D2690">
            <w:pPr>
              <w:shd w:val="clear" w:color="auto" w:fill="FFFFFF" w:themeFill="background1"/>
            </w:pPr>
            <w:r>
              <w:t>товарно-материальных ценностей.</w:t>
            </w:r>
          </w:p>
        </w:tc>
        <w:tc>
          <w:tcPr>
            <w:tcW w:w="2619" w:type="pct"/>
            <w:gridSpan w:val="2"/>
            <w:tcBorders>
              <w:left w:val="single" w:sz="4" w:space="0" w:color="auto"/>
            </w:tcBorders>
          </w:tcPr>
          <w:p w:rsidR="009D2690" w:rsidRDefault="009D2690" w:rsidP="009D2690">
            <w:pPr>
              <w:rPr>
                <w:szCs w:val="28"/>
              </w:rPr>
            </w:pPr>
            <w:r>
              <w:t>Практическое занятие №</w:t>
            </w:r>
            <w:r w:rsidRPr="00B84C87">
              <w:rPr>
                <w:b/>
              </w:rPr>
              <w:t>23.</w:t>
            </w:r>
            <w:r>
              <w:t xml:space="preserve"> О</w:t>
            </w:r>
            <w:r w:rsidRPr="008A440E">
              <w:t>существление инвентаризации товаров и тары</w:t>
            </w:r>
            <w:r>
              <w:t xml:space="preserve">. </w:t>
            </w:r>
            <w:r w:rsidRPr="005225F9">
              <w:rPr>
                <w:szCs w:val="28"/>
              </w:rPr>
              <w:t>Провер</w:t>
            </w:r>
            <w:r>
              <w:rPr>
                <w:szCs w:val="28"/>
              </w:rPr>
              <w:t>ка наличия товара. Сверка остатков товара с товарными</w:t>
            </w:r>
          </w:p>
          <w:p w:rsidR="009D2690" w:rsidRPr="002F45ED" w:rsidRDefault="009D2690" w:rsidP="009D2690">
            <w:r>
              <w:rPr>
                <w:szCs w:val="28"/>
              </w:rPr>
              <w:t xml:space="preserve">отчётами, проверка наличных денег в кассе. </w:t>
            </w:r>
            <w:r w:rsidRPr="008A440E">
              <w:t>Заполнение инвентаризационной описи-акта</w:t>
            </w:r>
            <w:r>
              <w:t xml:space="preserve">. </w:t>
            </w:r>
            <w:r>
              <w:rPr>
                <w:szCs w:val="28"/>
              </w:rPr>
              <w:t xml:space="preserve">Сличение фактического наличия товара и денежных средств с остатками по товарному отчету. </w:t>
            </w:r>
            <w:r>
              <w:t xml:space="preserve">Выведение результата. </w:t>
            </w:r>
          </w:p>
        </w:tc>
        <w:tc>
          <w:tcPr>
            <w:tcW w:w="276" w:type="pct"/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  <w:p w:rsidR="009D2690" w:rsidRPr="00C7201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gridSpan w:val="3"/>
            <w:vMerge w:val="restart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vMerge w:val="restart"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</w:pPr>
            <w:r>
              <w:t>ПК 2.6</w:t>
            </w:r>
          </w:p>
          <w:p w:rsidR="009D2690" w:rsidRDefault="009D2690" w:rsidP="009D2690">
            <w:pPr>
              <w:shd w:val="clear" w:color="auto" w:fill="FFFFFF" w:themeFill="background1"/>
            </w:pPr>
            <w:r>
              <w:t>ПК 2.7</w:t>
            </w:r>
          </w:p>
        </w:tc>
      </w:tr>
      <w:tr w:rsidR="009D2690" w:rsidRPr="008A440E" w:rsidTr="009D2690">
        <w:trPr>
          <w:trHeight w:val="1139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  <w:tcBorders>
              <w:right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  <w:tcBorders>
              <w:left w:val="single" w:sz="4" w:space="0" w:color="auto"/>
            </w:tcBorders>
          </w:tcPr>
          <w:p w:rsidR="008E0CED" w:rsidRDefault="009D2690" w:rsidP="009D2690">
            <w:r>
              <w:t>Практическое занятие №</w:t>
            </w:r>
            <w:r>
              <w:rPr>
                <w:b/>
              </w:rPr>
              <w:t>24</w:t>
            </w:r>
            <w:r w:rsidRPr="00B84C87">
              <w:rPr>
                <w:b/>
              </w:rPr>
              <w:t>.</w:t>
            </w:r>
            <w:r>
              <w:t xml:space="preserve"> Сдача отчета и</w:t>
            </w:r>
            <w:r w:rsidRPr="008A440E">
              <w:t xml:space="preserve"> инвентаризационной описи-акта</w:t>
            </w:r>
            <w:r>
              <w:t xml:space="preserve"> в </w:t>
            </w:r>
            <w:r w:rsidRPr="008A440E">
              <w:t>бухгалтерию предприятия</w:t>
            </w:r>
            <w:r>
              <w:t xml:space="preserve"> (мастеру п/о). Составление вопросов, для покупателей по изучению спроса на товары, пользующиеся наибольшим</w:t>
            </w:r>
            <w:r w:rsidR="008E0CED">
              <w:t xml:space="preserve"> спро</w:t>
            </w:r>
            <w:r>
              <w:t xml:space="preserve">сом у покупателей. </w:t>
            </w:r>
            <w:r w:rsidR="008E0CED">
              <w:t xml:space="preserve">Опрос по рекламируемым товарам. </w:t>
            </w:r>
          </w:p>
          <w:p w:rsidR="009D2690" w:rsidRDefault="009D2690" w:rsidP="009D2690">
            <w:r w:rsidRPr="008E0CED">
              <w:rPr>
                <w:szCs w:val="28"/>
              </w:rPr>
              <w:t>Зачет</w:t>
            </w:r>
            <w:r w:rsidR="008E0CED">
              <w:rPr>
                <w:szCs w:val="28"/>
              </w:rPr>
              <w:t xml:space="preserve"> </w:t>
            </w:r>
            <w:r w:rsidR="008E0CED" w:rsidRPr="008E0CED">
              <w:rPr>
                <w:szCs w:val="28"/>
              </w:rPr>
              <w:t xml:space="preserve">(2-й </w:t>
            </w:r>
            <w:r w:rsidRPr="008E0CED">
              <w:rPr>
                <w:szCs w:val="28"/>
              </w:rPr>
              <w:t>семестр)</w:t>
            </w:r>
          </w:p>
        </w:tc>
        <w:tc>
          <w:tcPr>
            <w:tcW w:w="276" w:type="pct"/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</w:pPr>
          </w:p>
        </w:tc>
      </w:tr>
      <w:tr w:rsidR="009D2690" w:rsidRPr="008A440E" w:rsidTr="009D2690">
        <w:trPr>
          <w:trHeight w:val="276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  <w:tcBorders>
              <w:right w:val="single" w:sz="4" w:space="0" w:color="auto"/>
            </w:tcBorders>
          </w:tcPr>
          <w:p w:rsidR="009D2690" w:rsidRPr="009B7BE3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690" w:rsidRPr="00C72010" w:rsidRDefault="009D2690" w:rsidP="009D2690">
            <w:pPr>
              <w:shd w:val="clear" w:color="auto" w:fill="FFFFFF" w:themeFill="background1"/>
              <w:jc w:val="center"/>
              <w:rPr>
                <w:b/>
              </w:rPr>
            </w:pPr>
            <w:r w:rsidRPr="00C72010">
              <w:rPr>
                <w:b/>
              </w:rPr>
              <w:t>Итого: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690" w:rsidRPr="00C72010" w:rsidRDefault="009D2690" w:rsidP="009D2690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224"/>
        </w:trPr>
        <w:tc>
          <w:tcPr>
            <w:tcW w:w="449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  <w:tcBorders>
              <w:right w:val="single" w:sz="4" w:space="0" w:color="auto"/>
            </w:tcBorders>
          </w:tcPr>
          <w:p w:rsidR="009D2690" w:rsidRPr="009B7BE3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  <w:tcBorders>
              <w:left w:val="single" w:sz="4" w:space="0" w:color="auto"/>
            </w:tcBorders>
          </w:tcPr>
          <w:p w:rsidR="009D2690" w:rsidRPr="008C1836" w:rsidRDefault="009D2690" w:rsidP="009D2690">
            <w:pPr>
              <w:shd w:val="clear" w:color="auto" w:fill="FFFFFF" w:themeFill="background1"/>
              <w:tabs>
                <w:tab w:val="left" w:pos="4935"/>
              </w:tabs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Всего по УП.02.01</w:t>
            </w:r>
          </w:p>
        </w:tc>
        <w:tc>
          <w:tcPr>
            <w:tcW w:w="276" w:type="pct"/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224"/>
        </w:trPr>
        <w:tc>
          <w:tcPr>
            <w:tcW w:w="449" w:type="pct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</w:tcPr>
          <w:p w:rsidR="009D2690" w:rsidRPr="002A12EF" w:rsidRDefault="009D2690" w:rsidP="009D2690">
            <w:pPr>
              <w:shd w:val="clear" w:color="auto" w:fill="FFFFFF" w:themeFill="background1"/>
              <w:jc w:val="center"/>
              <w:rPr>
                <w:b/>
              </w:rPr>
            </w:pPr>
            <w:r w:rsidRPr="002A12EF">
              <w:rPr>
                <w:b/>
              </w:rPr>
              <w:t>ПМ.03</w:t>
            </w:r>
          </w:p>
        </w:tc>
        <w:tc>
          <w:tcPr>
            <w:tcW w:w="2619" w:type="pct"/>
            <w:gridSpan w:val="2"/>
          </w:tcPr>
          <w:p w:rsidR="009D2690" w:rsidRDefault="009D2690" w:rsidP="009D2690">
            <w:pPr>
              <w:shd w:val="clear" w:color="auto" w:fill="FFFFFF" w:themeFill="background1"/>
              <w:tabs>
                <w:tab w:val="left" w:pos="49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УП.03.01</w:t>
            </w:r>
          </w:p>
        </w:tc>
        <w:tc>
          <w:tcPr>
            <w:tcW w:w="276" w:type="pct"/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277" w:type="pct"/>
            <w:gridSpan w:val="3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276"/>
        </w:trPr>
        <w:tc>
          <w:tcPr>
            <w:tcW w:w="449" w:type="pct"/>
            <w:vMerge w:val="restart"/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</w:t>
            </w:r>
            <w:r w:rsidRPr="008A440E">
              <w:rPr>
                <w:sz w:val="28"/>
                <w:szCs w:val="28"/>
              </w:rPr>
              <w:t>3</w:t>
            </w: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УП.01</w:t>
            </w: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</w:t>
            </w:r>
            <w:r w:rsidRPr="008A440E">
              <w:rPr>
                <w:sz w:val="28"/>
                <w:szCs w:val="28"/>
              </w:rPr>
              <w:t>3</w:t>
            </w: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УП.01</w:t>
            </w: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</w:t>
            </w:r>
            <w:r w:rsidRPr="008A440E">
              <w:rPr>
                <w:sz w:val="28"/>
                <w:szCs w:val="28"/>
              </w:rPr>
              <w:t>3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УП.01</w:t>
            </w:r>
          </w:p>
        </w:tc>
        <w:tc>
          <w:tcPr>
            <w:tcW w:w="1068" w:type="pct"/>
            <w:vMerge w:val="restart"/>
          </w:tcPr>
          <w:p w:rsidR="009D2690" w:rsidRDefault="009D2690" w:rsidP="009D2690">
            <w:pPr>
              <w:shd w:val="clear" w:color="auto" w:fill="FFFFFF" w:themeFill="background1"/>
            </w:pPr>
            <w:r w:rsidRPr="008A440E">
              <w:lastRenderedPageBreak/>
              <w:t xml:space="preserve">Работа на </w:t>
            </w:r>
            <w:r>
              <w:t>контрольно-кассовой технике и выполнение расчетных операций с покупателями.</w:t>
            </w: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Default="009D2690" w:rsidP="009D2690">
            <w:pPr>
              <w:shd w:val="clear" w:color="auto" w:fill="FFFFFF" w:themeFill="background1"/>
            </w:pPr>
          </w:p>
          <w:p w:rsidR="009D2690" w:rsidRPr="008A440E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</w:tcPr>
          <w:p w:rsidR="009D2690" w:rsidRPr="008A440E" w:rsidRDefault="009D2690" w:rsidP="009D2690">
            <w:pPr>
              <w:rPr>
                <w:b/>
              </w:rPr>
            </w:pPr>
            <w:r>
              <w:lastRenderedPageBreak/>
              <w:t>Практическое занятие №</w:t>
            </w:r>
            <w:r w:rsidRPr="0075165B">
              <w:rPr>
                <w:b/>
              </w:rPr>
              <w:t>1.</w:t>
            </w:r>
            <w:r w:rsidR="008E0CED">
              <w:rPr>
                <w:b/>
              </w:rPr>
              <w:t xml:space="preserve"> </w:t>
            </w:r>
            <w:r w:rsidRPr="008A440E">
              <w:rPr>
                <w:szCs w:val="22"/>
              </w:rPr>
              <w:t xml:space="preserve">Инструктаж по охране труда и технике безопасности при работе на ККТ.  </w:t>
            </w:r>
            <w:r>
              <w:rPr>
                <w:szCs w:val="22"/>
              </w:rPr>
              <w:t>Изучение типовых правил</w:t>
            </w:r>
            <w:r w:rsidRPr="008A440E">
              <w:rPr>
                <w:szCs w:val="22"/>
              </w:rPr>
              <w:t xml:space="preserve"> эксплуатации ККМ.  Подготовка рабочего места контролера-кассира и контрольно-кассовых машин к работе</w:t>
            </w:r>
            <w:r>
              <w:rPr>
                <w:szCs w:val="22"/>
              </w:rPr>
              <w:t>. Изучение клавиатуры ККМ и включение основных режимов. Ввод цены на штучные товары. Получение  кассового чека. Получение отчетов на начало дня и конец смены (дня).</w:t>
            </w:r>
          </w:p>
        </w:tc>
        <w:tc>
          <w:tcPr>
            <w:tcW w:w="276" w:type="pct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 w:val="restart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01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02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03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04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05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06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8A440E">
              <w:t>ОК 07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vMerge w:val="restart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>
              <w:t>ПК.3.1</w:t>
            </w:r>
          </w:p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1080"/>
        </w:trPr>
        <w:tc>
          <w:tcPr>
            <w:tcW w:w="449" w:type="pct"/>
            <w:vMerge/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</w:tcPr>
          <w:p w:rsidR="009D2690" w:rsidRPr="00CB7883" w:rsidRDefault="009D2690" w:rsidP="009D2690">
            <w:pPr>
              <w:rPr>
                <w:sz w:val="28"/>
                <w:szCs w:val="28"/>
              </w:rPr>
            </w:pPr>
            <w:r>
              <w:t>Практическое занятие №</w:t>
            </w:r>
            <w:r w:rsidRPr="0075165B">
              <w:rPr>
                <w:b/>
              </w:rPr>
              <w:t>2.</w:t>
            </w:r>
            <w:r w:rsidR="008E0CED">
              <w:rPr>
                <w:b/>
              </w:rPr>
              <w:t xml:space="preserve"> </w:t>
            </w:r>
            <w:r w:rsidRPr="008A440E">
              <w:rPr>
                <w:szCs w:val="22"/>
              </w:rPr>
              <w:t>Подготовка ККМ к работе. Выявление и устранение простейших неисправностей К</w:t>
            </w:r>
            <w:r>
              <w:rPr>
                <w:szCs w:val="22"/>
              </w:rPr>
              <w:t xml:space="preserve">КМ. Отработка навыков безопасной </w:t>
            </w:r>
            <w:r w:rsidRPr="008A440E">
              <w:rPr>
                <w:szCs w:val="22"/>
              </w:rPr>
              <w:t>ра</w:t>
            </w:r>
            <w:r>
              <w:rPr>
                <w:szCs w:val="22"/>
              </w:rPr>
              <w:t xml:space="preserve">боты при эксплуатации ККМ, </w:t>
            </w:r>
            <w:r>
              <w:rPr>
                <w:lang w:val="en-US"/>
              </w:rPr>
              <w:t>POS</w:t>
            </w:r>
            <w:r w:rsidRPr="00B179E8">
              <w:t>-</w:t>
            </w:r>
            <w:r>
              <w:t xml:space="preserve">системы АТОЛ </w:t>
            </w:r>
            <w:r>
              <w:rPr>
                <w:lang w:val="en-US"/>
              </w:rPr>
              <w:t>NFD</w:t>
            </w:r>
            <w:r w:rsidRPr="007B0CD2">
              <w:t>10</w:t>
            </w:r>
            <w:r w:rsidRPr="008A440E">
              <w:t>.</w:t>
            </w:r>
            <w:r>
              <w:t xml:space="preserve"> Вставка чековой ленты </w:t>
            </w:r>
            <w:r>
              <w:rPr>
                <w:szCs w:val="22"/>
              </w:rPr>
              <w:t xml:space="preserve">в контрольно-кассовую машину. </w:t>
            </w:r>
          </w:p>
        </w:tc>
        <w:tc>
          <w:tcPr>
            <w:tcW w:w="276" w:type="pct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vMerge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838"/>
        </w:trPr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  <w:tcBorders>
              <w:bottom w:val="single" w:sz="4" w:space="0" w:color="auto"/>
            </w:tcBorders>
          </w:tcPr>
          <w:p w:rsidR="009D2690" w:rsidRPr="008A440E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</w:pPr>
            <w:r>
              <w:t>Практическое занятие №</w:t>
            </w:r>
            <w:r w:rsidRPr="0075165B">
              <w:rPr>
                <w:b/>
              </w:rPr>
              <w:t>3.</w:t>
            </w:r>
            <w:r w:rsidR="008E0CED">
              <w:rPr>
                <w:b/>
              </w:rPr>
              <w:t xml:space="preserve"> </w:t>
            </w:r>
            <w:r w:rsidRPr="008A440E">
              <w:t>Работа на</w:t>
            </w:r>
            <w:r>
              <w:t xml:space="preserve"> контрольно-кассовой машине </w:t>
            </w:r>
          </w:p>
          <w:p w:rsidR="009D2690" w:rsidRPr="003F45DD" w:rsidRDefault="009D2690" w:rsidP="008E0CED">
            <w:pPr>
              <w:shd w:val="clear" w:color="auto" w:fill="FFFFFF" w:themeFill="background1"/>
            </w:pPr>
            <w:r>
              <w:t>«Меркурий-115</w:t>
            </w:r>
            <w:r w:rsidRPr="008A440E">
              <w:t>Ф»</w:t>
            </w:r>
            <w:r>
              <w:t xml:space="preserve">. </w:t>
            </w:r>
            <w:r w:rsidR="008E0CED">
              <w:t xml:space="preserve">Оформление </w:t>
            </w:r>
            <w:r w:rsidR="008E0CED">
              <w:rPr>
                <w:lang w:val="en-US"/>
              </w:rPr>
              <w:t>X</w:t>
            </w:r>
            <w:r w:rsidR="008E0CED" w:rsidRPr="007B0CD2">
              <w:t>-</w:t>
            </w:r>
            <w:r w:rsidR="008E0CED">
              <w:t xml:space="preserve">отчета на начало дня (смены). </w:t>
            </w:r>
            <w:r>
              <w:t>Обслуживание покупателей</w:t>
            </w:r>
            <w:r w:rsidR="008E0CED">
              <w:t xml:space="preserve"> </w:t>
            </w:r>
            <w:r>
              <w:t xml:space="preserve">(ролевая игра).  </w:t>
            </w:r>
            <w:r w:rsidR="008E0CED">
              <w:t>Подсчет стоимости товара. Расчет с покупателями. Оформление</w:t>
            </w:r>
            <w:r w:rsidR="008E0CED" w:rsidRPr="0015798C">
              <w:t xml:space="preserve"> </w:t>
            </w:r>
            <w:r>
              <w:rPr>
                <w:lang w:val="en-US"/>
              </w:rPr>
              <w:t>Z</w:t>
            </w:r>
            <w:r w:rsidRPr="007B0CD2">
              <w:t>-</w:t>
            </w:r>
            <w:r>
              <w:t>отчета на конец дня (смены).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vMerge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870"/>
        </w:trPr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  <w:tcBorders>
              <w:bottom w:val="single" w:sz="4" w:space="0" w:color="auto"/>
            </w:tcBorders>
          </w:tcPr>
          <w:p w:rsidR="009D2690" w:rsidRPr="008A440E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</w:pPr>
            <w:r>
              <w:t>Практическое занятие №</w:t>
            </w:r>
            <w:r w:rsidRPr="0075165B">
              <w:rPr>
                <w:b/>
              </w:rPr>
              <w:t>4.</w:t>
            </w:r>
            <w:r w:rsidR="008E0CED">
              <w:rPr>
                <w:b/>
              </w:rPr>
              <w:t xml:space="preserve"> </w:t>
            </w:r>
            <w:r w:rsidRPr="008A440E">
              <w:t>Работа на</w:t>
            </w:r>
            <w:r>
              <w:t xml:space="preserve"> контрольно-кассовой машине </w:t>
            </w:r>
          </w:p>
          <w:p w:rsidR="009D2690" w:rsidRPr="00C72010" w:rsidRDefault="009D2690" w:rsidP="008E0CED">
            <w:pPr>
              <w:shd w:val="clear" w:color="auto" w:fill="FFFFFF" w:themeFill="background1"/>
            </w:pPr>
            <w:r>
              <w:t>«Меркурий-115</w:t>
            </w:r>
            <w:r w:rsidRPr="008A440E">
              <w:t>Ф»</w:t>
            </w:r>
            <w:r>
              <w:t xml:space="preserve">  Оформление </w:t>
            </w:r>
            <w:r>
              <w:rPr>
                <w:lang w:val="en-US"/>
              </w:rPr>
              <w:t>X</w:t>
            </w:r>
            <w:r w:rsidRPr="007B0CD2">
              <w:t>-</w:t>
            </w:r>
            <w:r>
              <w:t>отчета на начало дня (смены)</w:t>
            </w:r>
            <w:r w:rsidR="007A15EB">
              <w:t xml:space="preserve">. Обслуживание покупателей, </w:t>
            </w:r>
            <w:r w:rsidR="008E0CED">
              <w:t xml:space="preserve">ролевая игра. </w:t>
            </w:r>
            <w:r w:rsidR="007A15EB">
              <w:t>Подсчет стоимости товара. Расчет с покупателями.</w:t>
            </w:r>
            <w:r>
              <w:t xml:space="preserve"> </w:t>
            </w:r>
            <w:r w:rsidR="008E0CED">
              <w:t>Оформление</w:t>
            </w:r>
            <w:r w:rsidR="008E0CED" w:rsidRPr="0015798C">
              <w:t xml:space="preserve"> </w:t>
            </w:r>
            <w:r>
              <w:rPr>
                <w:lang w:val="en-US"/>
              </w:rPr>
              <w:t>Z</w:t>
            </w:r>
            <w:r w:rsidRPr="007B0CD2">
              <w:t>-</w:t>
            </w:r>
            <w:r>
              <w:t>отчета на конец дня (смены).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vMerge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772"/>
        </w:trPr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  <w:tcBorders>
              <w:bottom w:val="single" w:sz="4" w:space="0" w:color="auto"/>
            </w:tcBorders>
          </w:tcPr>
          <w:p w:rsidR="009D2690" w:rsidRPr="008A440E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  <w:tcBorders>
              <w:bottom w:val="single" w:sz="4" w:space="0" w:color="auto"/>
            </w:tcBorders>
          </w:tcPr>
          <w:p w:rsidR="009D2690" w:rsidRPr="003D6136" w:rsidRDefault="009D2690" w:rsidP="007A15EB">
            <w:pPr>
              <w:shd w:val="clear" w:color="auto" w:fill="FFFFFF" w:themeFill="background1"/>
            </w:pPr>
            <w:r>
              <w:t>Практическое занятие №</w:t>
            </w:r>
            <w:r w:rsidRPr="0075165B">
              <w:rPr>
                <w:b/>
              </w:rPr>
              <w:t>5.</w:t>
            </w:r>
            <w:r w:rsidR="008E0CED">
              <w:rPr>
                <w:b/>
              </w:rPr>
              <w:t xml:space="preserve"> </w:t>
            </w:r>
            <w:r w:rsidRPr="008A440E">
              <w:t>Работа на контрольно-кассовой машине «</w:t>
            </w:r>
            <w:r>
              <w:t>Меркурий-130</w:t>
            </w:r>
            <w:r w:rsidRPr="008A440E">
              <w:t>Ф»</w:t>
            </w:r>
            <w:r w:rsidR="007A15EB">
              <w:t>.</w:t>
            </w:r>
            <w:r w:rsidR="008E0CED">
              <w:t xml:space="preserve"> </w:t>
            </w:r>
            <w:r w:rsidR="007A15EB">
              <w:t xml:space="preserve"> Оформление </w:t>
            </w:r>
            <w:r w:rsidR="007A15EB">
              <w:rPr>
                <w:lang w:val="en-US"/>
              </w:rPr>
              <w:t>X</w:t>
            </w:r>
            <w:r w:rsidR="007A15EB" w:rsidRPr="007B0CD2">
              <w:t>-</w:t>
            </w:r>
            <w:r w:rsidR="007A15EB">
              <w:t>отчета на начало дня (смены). Обслуживание покупателей, ролевая игра. Подсчет стоимости товара. Расчет с покупателями. Оформление</w:t>
            </w:r>
            <w:r w:rsidR="007A15EB" w:rsidRPr="0015798C">
              <w:t xml:space="preserve"> </w:t>
            </w:r>
            <w:r w:rsidR="007A15EB">
              <w:rPr>
                <w:lang w:val="en-US"/>
              </w:rPr>
              <w:t>Z</w:t>
            </w:r>
            <w:r w:rsidR="007A15EB" w:rsidRPr="007B0CD2">
              <w:t>-</w:t>
            </w:r>
            <w:r w:rsidR="007A15EB">
              <w:t>отчета на конец дня (смены).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vMerge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772"/>
        </w:trPr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  <w:tcBorders>
              <w:bottom w:val="single" w:sz="4" w:space="0" w:color="auto"/>
            </w:tcBorders>
          </w:tcPr>
          <w:p w:rsidR="009D2690" w:rsidRPr="008A440E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  <w:tcBorders>
              <w:bottom w:val="single" w:sz="4" w:space="0" w:color="auto"/>
            </w:tcBorders>
          </w:tcPr>
          <w:p w:rsidR="009D2690" w:rsidRPr="00A65B91" w:rsidRDefault="009D2690" w:rsidP="007A15EB">
            <w:pPr>
              <w:shd w:val="clear" w:color="auto" w:fill="FFFFFF" w:themeFill="background1"/>
            </w:pPr>
            <w:r>
              <w:t>Практическое занятие №</w:t>
            </w:r>
            <w:r w:rsidRPr="0075165B">
              <w:rPr>
                <w:b/>
              </w:rPr>
              <w:t>6</w:t>
            </w:r>
            <w:r w:rsidR="007A15EB">
              <w:rPr>
                <w:b/>
              </w:rPr>
              <w:t xml:space="preserve"> </w:t>
            </w:r>
            <w:r w:rsidRPr="008A440E">
              <w:t>Работа на контрольно-кассовой машине «</w:t>
            </w:r>
            <w:r>
              <w:t>Меркурий-130</w:t>
            </w:r>
            <w:r w:rsidRPr="008A440E">
              <w:t>Ф»</w:t>
            </w:r>
            <w:r>
              <w:t xml:space="preserve">. </w:t>
            </w:r>
            <w:r w:rsidR="007A15EB">
              <w:t xml:space="preserve">Оформление </w:t>
            </w:r>
            <w:r w:rsidR="007A15EB">
              <w:rPr>
                <w:lang w:val="en-US"/>
              </w:rPr>
              <w:t>X</w:t>
            </w:r>
            <w:r w:rsidR="007A15EB" w:rsidRPr="007B0CD2">
              <w:t>-</w:t>
            </w:r>
            <w:r w:rsidR="007A15EB">
              <w:t>отчета на начало дня (смены). Обслуживание покупателей, ролевая игра. Подсчет стоимости товара. Расчет с покупателями. Оформление</w:t>
            </w:r>
            <w:r w:rsidR="007A15EB" w:rsidRPr="0015798C">
              <w:t xml:space="preserve"> </w:t>
            </w:r>
            <w:r w:rsidR="007A15EB">
              <w:rPr>
                <w:lang w:val="en-US"/>
              </w:rPr>
              <w:t>Z</w:t>
            </w:r>
            <w:r w:rsidR="007A15EB" w:rsidRPr="007B0CD2">
              <w:t>-</w:t>
            </w:r>
            <w:r w:rsidR="007A15EB">
              <w:t xml:space="preserve">отчета на конец дня (смены). 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vMerge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772"/>
        </w:trPr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  <w:tcBorders>
              <w:bottom w:val="single" w:sz="4" w:space="0" w:color="auto"/>
            </w:tcBorders>
          </w:tcPr>
          <w:p w:rsidR="009D2690" w:rsidRPr="008A440E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  <w:tcBorders>
              <w:bottom w:val="single" w:sz="4" w:space="0" w:color="auto"/>
            </w:tcBorders>
          </w:tcPr>
          <w:p w:rsidR="009D2690" w:rsidRPr="008A440E" w:rsidRDefault="009D2690" w:rsidP="007A15EB">
            <w:r>
              <w:t>Практическое занятие №</w:t>
            </w:r>
            <w:r w:rsidRPr="0075165B">
              <w:rPr>
                <w:b/>
              </w:rPr>
              <w:t>7.</w:t>
            </w:r>
            <w:r w:rsidR="007A15EB">
              <w:rPr>
                <w:b/>
              </w:rPr>
              <w:t xml:space="preserve"> </w:t>
            </w:r>
            <w:r w:rsidRPr="008A440E">
              <w:t xml:space="preserve">Работа на </w:t>
            </w:r>
            <w:r>
              <w:rPr>
                <w:lang w:val="en-US"/>
              </w:rPr>
              <w:t>POS</w:t>
            </w:r>
            <w:r w:rsidRPr="00B179E8">
              <w:t>-</w:t>
            </w:r>
            <w:r>
              <w:t xml:space="preserve">системе АТОЛ </w:t>
            </w:r>
            <w:r>
              <w:rPr>
                <w:lang w:val="en-US"/>
              </w:rPr>
              <w:t>NFD</w:t>
            </w:r>
            <w:r w:rsidRPr="007B0CD2">
              <w:t>10</w:t>
            </w:r>
            <w:r w:rsidRPr="008A440E">
              <w:t>.</w:t>
            </w:r>
            <w:r>
              <w:t xml:space="preserve"> </w:t>
            </w:r>
            <w:r w:rsidR="007A15EB">
              <w:t xml:space="preserve"> Оформление </w:t>
            </w:r>
            <w:r w:rsidR="007A15EB">
              <w:rPr>
                <w:lang w:val="en-US"/>
              </w:rPr>
              <w:t>X</w:t>
            </w:r>
            <w:r w:rsidR="007A15EB" w:rsidRPr="007B0CD2">
              <w:t>-</w:t>
            </w:r>
            <w:r w:rsidR="007A15EB">
              <w:t>отчета на начало дня (смены). Обслуживание покупателей, ролевая игра. Подсчет стоимости товара. Расчет с покупателями. Оформление</w:t>
            </w:r>
            <w:r w:rsidR="007A15EB">
              <w:rPr>
                <w:lang w:val="en-US"/>
              </w:rPr>
              <w:t xml:space="preserve"> Z</w:t>
            </w:r>
            <w:r w:rsidR="007A15EB" w:rsidRPr="007B0CD2">
              <w:t>-</w:t>
            </w:r>
            <w:r w:rsidR="007A15EB">
              <w:t>отчета на конец дня (смены).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vMerge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772"/>
        </w:trPr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  <w:tcBorders>
              <w:bottom w:val="single" w:sz="4" w:space="0" w:color="auto"/>
            </w:tcBorders>
          </w:tcPr>
          <w:p w:rsidR="009D2690" w:rsidRPr="008A440E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  <w:tcBorders>
              <w:bottom w:val="single" w:sz="4" w:space="0" w:color="auto"/>
            </w:tcBorders>
          </w:tcPr>
          <w:p w:rsidR="009D2690" w:rsidRPr="008A440E" w:rsidRDefault="009D2690" w:rsidP="007A15EB">
            <w:r>
              <w:t>Практическое занятие №</w:t>
            </w:r>
            <w:r w:rsidRPr="0075165B">
              <w:rPr>
                <w:b/>
              </w:rPr>
              <w:t>8</w:t>
            </w:r>
            <w:r w:rsidR="007A15EB">
              <w:rPr>
                <w:b/>
              </w:rPr>
              <w:t xml:space="preserve"> </w:t>
            </w:r>
            <w:r w:rsidRPr="008A440E">
              <w:t xml:space="preserve">Работа на </w:t>
            </w:r>
            <w:r>
              <w:rPr>
                <w:lang w:val="en-US"/>
              </w:rPr>
              <w:t>POS</w:t>
            </w:r>
            <w:r w:rsidRPr="00B179E8">
              <w:t>-</w:t>
            </w:r>
            <w:r>
              <w:t xml:space="preserve">системе АТОЛ </w:t>
            </w:r>
            <w:r>
              <w:rPr>
                <w:lang w:val="en-US"/>
              </w:rPr>
              <w:t>NFD</w:t>
            </w:r>
            <w:r w:rsidRPr="007B0CD2">
              <w:t>10</w:t>
            </w:r>
            <w:r w:rsidRPr="008A440E">
              <w:t>.</w:t>
            </w:r>
            <w:r>
              <w:t xml:space="preserve"> </w:t>
            </w:r>
            <w:r w:rsidR="007A15EB">
              <w:t xml:space="preserve"> Оформление </w:t>
            </w:r>
            <w:r w:rsidR="007A15EB">
              <w:rPr>
                <w:lang w:val="en-US"/>
              </w:rPr>
              <w:t>X</w:t>
            </w:r>
            <w:r w:rsidR="007A15EB" w:rsidRPr="007B0CD2">
              <w:t>-</w:t>
            </w:r>
            <w:r w:rsidR="007A15EB">
              <w:t>отчета на начало дня (смены). Обслуживание покупателей, ролевая игра. Подсчет стоимости товара. Расчет с покупателями. Оформление</w:t>
            </w:r>
            <w:r w:rsidR="007A15EB" w:rsidRPr="0015798C">
              <w:t xml:space="preserve"> </w:t>
            </w:r>
            <w:r w:rsidR="007A15EB">
              <w:rPr>
                <w:lang w:val="en-US"/>
              </w:rPr>
              <w:t>Z</w:t>
            </w:r>
            <w:r w:rsidR="007A15EB" w:rsidRPr="007B0CD2">
              <w:t>-</w:t>
            </w:r>
            <w:r w:rsidR="007A15EB">
              <w:t xml:space="preserve">отчета на конец дня (смены). </w:t>
            </w:r>
            <w:r>
              <w:t>Пере</w:t>
            </w:r>
            <w:r w:rsidRPr="008A440E">
              <w:t>дача наличных</w:t>
            </w:r>
            <w:r w:rsidR="007A15EB">
              <w:t xml:space="preserve"> не</w:t>
            </w:r>
            <w:r>
              <w:t>настоя</w:t>
            </w:r>
            <w:r w:rsidR="007A15EB">
              <w:t>-щих</w:t>
            </w:r>
            <w:r w:rsidRPr="008A440E">
              <w:t xml:space="preserve"> денежных средств</w:t>
            </w:r>
            <w:r>
              <w:t xml:space="preserve"> администратору (ролевая игра).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vMerge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772"/>
        </w:trPr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  <w:tcBorders>
              <w:bottom w:val="single" w:sz="4" w:space="0" w:color="auto"/>
            </w:tcBorders>
          </w:tcPr>
          <w:p w:rsidR="009D2690" w:rsidRPr="008A440E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  <w:tcBorders>
              <w:bottom w:val="single" w:sz="4" w:space="0" w:color="auto"/>
            </w:tcBorders>
          </w:tcPr>
          <w:p w:rsidR="009D2690" w:rsidRPr="008A440E" w:rsidRDefault="009D2690" w:rsidP="007A15EB">
            <w:r>
              <w:t>Практическое занятие №</w:t>
            </w:r>
            <w:r w:rsidRPr="0075165B">
              <w:rPr>
                <w:b/>
              </w:rPr>
              <w:t>9.</w:t>
            </w:r>
            <w:r w:rsidRPr="008A440E">
              <w:t xml:space="preserve">Работа на </w:t>
            </w:r>
            <w:r>
              <w:rPr>
                <w:lang w:val="en-US"/>
              </w:rPr>
              <w:t>POS</w:t>
            </w:r>
            <w:r w:rsidRPr="00B179E8">
              <w:t>-</w:t>
            </w:r>
            <w:r>
              <w:t xml:space="preserve">системе АТОЛ </w:t>
            </w:r>
            <w:r>
              <w:rPr>
                <w:lang w:val="en-US"/>
              </w:rPr>
              <w:t>NFD</w:t>
            </w:r>
            <w:r w:rsidRPr="007B0CD2">
              <w:t>10</w:t>
            </w:r>
            <w:r w:rsidRPr="008A440E">
              <w:t>.</w:t>
            </w:r>
            <w:r>
              <w:t xml:space="preserve"> </w:t>
            </w:r>
            <w:r w:rsidR="007A15EB">
              <w:t xml:space="preserve"> Оформление </w:t>
            </w:r>
            <w:r w:rsidR="007A15EB">
              <w:rPr>
                <w:lang w:val="en-US"/>
              </w:rPr>
              <w:t>X</w:t>
            </w:r>
            <w:r w:rsidR="007A15EB" w:rsidRPr="007B0CD2">
              <w:t>-</w:t>
            </w:r>
            <w:r w:rsidR="007A15EB">
              <w:t>отчета на начало дня (смены). Обслуживание покупателей, ролевая игра. Подсчет стоимости товара. Расчет с покупателями. Оформление</w:t>
            </w:r>
            <w:r w:rsidR="007A15EB" w:rsidRPr="0015798C">
              <w:t xml:space="preserve"> </w:t>
            </w:r>
            <w:r w:rsidR="007A15EB">
              <w:rPr>
                <w:lang w:val="en-US"/>
              </w:rPr>
              <w:t>Z</w:t>
            </w:r>
            <w:r w:rsidR="007A15EB" w:rsidRPr="007B0CD2">
              <w:t>-</w:t>
            </w:r>
            <w:r w:rsidR="007A15EB">
              <w:t>отчета на конец дня (смены). Пере</w:t>
            </w:r>
            <w:r w:rsidR="007A15EB" w:rsidRPr="008A440E">
              <w:t>дача наличных</w:t>
            </w:r>
            <w:r w:rsidR="007A15EB">
              <w:t xml:space="preserve"> ненастоя-щих</w:t>
            </w:r>
            <w:r w:rsidR="007A15EB" w:rsidRPr="008A440E">
              <w:t xml:space="preserve"> денежных средств</w:t>
            </w:r>
            <w:r w:rsidR="007A15EB">
              <w:t xml:space="preserve"> администратору (ролевая игра).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vMerge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985"/>
        </w:trPr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  <w:tcBorders>
              <w:bottom w:val="single" w:sz="4" w:space="0" w:color="auto"/>
            </w:tcBorders>
          </w:tcPr>
          <w:p w:rsidR="009D2690" w:rsidRPr="008A440E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  <w:tcBorders>
              <w:bottom w:val="single" w:sz="4" w:space="0" w:color="auto"/>
            </w:tcBorders>
          </w:tcPr>
          <w:p w:rsidR="009D2690" w:rsidRPr="008A440E" w:rsidRDefault="009D2690" w:rsidP="007A15EB">
            <w:r>
              <w:t>Практическое занятие №</w:t>
            </w:r>
            <w:r w:rsidRPr="0075165B">
              <w:rPr>
                <w:b/>
              </w:rPr>
              <w:t>10.</w:t>
            </w:r>
            <w:r w:rsidRPr="008A440E">
              <w:t xml:space="preserve">Работа на </w:t>
            </w:r>
            <w:r>
              <w:rPr>
                <w:lang w:val="en-US"/>
              </w:rPr>
              <w:t>POS</w:t>
            </w:r>
            <w:r w:rsidRPr="00B179E8">
              <w:t>-</w:t>
            </w:r>
            <w:r>
              <w:t xml:space="preserve">системе АТОЛ </w:t>
            </w:r>
            <w:r>
              <w:rPr>
                <w:lang w:val="en-US"/>
              </w:rPr>
              <w:t>NFD</w:t>
            </w:r>
            <w:r w:rsidRPr="007B0CD2">
              <w:t>10</w:t>
            </w:r>
            <w:r w:rsidRPr="008A440E">
              <w:t>.</w:t>
            </w:r>
            <w:r>
              <w:t xml:space="preserve"> </w:t>
            </w:r>
            <w:r w:rsidR="007A15EB">
              <w:t xml:space="preserve"> Оформление </w:t>
            </w:r>
            <w:r w:rsidR="007A15EB">
              <w:rPr>
                <w:lang w:val="en-US"/>
              </w:rPr>
              <w:t>X</w:t>
            </w:r>
            <w:r w:rsidR="007A15EB" w:rsidRPr="007B0CD2">
              <w:t>-</w:t>
            </w:r>
            <w:r w:rsidR="007A15EB">
              <w:t>отчета на начало дня (смены). Обслуживание покупателей, ролевая игра. Подсчет стоимости товара. Расчет с покупателями. Оформление</w:t>
            </w:r>
            <w:r w:rsidR="007A15EB" w:rsidRPr="0015798C">
              <w:t xml:space="preserve"> </w:t>
            </w:r>
            <w:r w:rsidR="007A15EB">
              <w:rPr>
                <w:lang w:val="en-US"/>
              </w:rPr>
              <w:t>Z</w:t>
            </w:r>
            <w:r w:rsidR="007A15EB" w:rsidRPr="007B0CD2">
              <w:t>-</w:t>
            </w:r>
            <w:r w:rsidR="007A15EB">
              <w:t>отчета на конец дня (смены). Пере</w:t>
            </w:r>
            <w:r w:rsidR="007A15EB" w:rsidRPr="008A440E">
              <w:t>дача наличных</w:t>
            </w:r>
            <w:r w:rsidR="007A15EB">
              <w:t xml:space="preserve"> ненастоя-щих</w:t>
            </w:r>
            <w:r w:rsidR="007A15EB" w:rsidRPr="008A440E">
              <w:t xml:space="preserve"> денежных средств</w:t>
            </w:r>
            <w:r w:rsidR="007A15EB">
              <w:t xml:space="preserve"> администратору (ролевая игра).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vMerge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4"/>
        </w:trPr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  <w:tcBorders>
              <w:bottom w:val="single" w:sz="4" w:space="0" w:color="auto"/>
            </w:tcBorders>
          </w:tcPr>
          <w:p w:rsidR="009D2690" w:rsidRPr="008A440E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</w:tcPr>
          <w:p w:rsidR="009D2690" w:rsidRPr="00CE1025" w:rsidRDefault="009D2690" w:rsidP="009D2690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77" w:type="pct"/>
            <w:gridSpan w:val="3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11" w:type="pct"/>
            <w:vMerge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519"/>
        </w:trPr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9D2690" w:rsidRPr="008A440E" w:rsidRDefault="009D2690" w:rsidP="009D2690">
            <w:pPr>
              <w:shd w:val="clear" w:color="auto" w:fill="FFFFFF" w:themeFill="background1"/>
            </w:pPr>
            <w:r>
              <w:t xml:space="preserve">Проверка платежеспособности государственных денежных знаков. </w:t>
            </w:r>
          </w:p>
        </w:tc>
        <w:tc>
          <w:tcPr>
            <w:tcW w:w="2619" w:type="pct"/>
            <w:gridSpan w:val="2"/>
            <w:tcBorders>
              <w:bottom w:val="single" w:sz="4" w:space="0" w:color="auto"/>
            </w:tcBorders>
          </w:tcPr>
          <w:p w:rsidR="009D2690" w:rsidRPr="00DB62BC" w:rsidRDefault="009D2690" w:rsidP="009D2690">
            <w:r>
              <w:t>Практическое занятие №</w:t>
            </w:r>
            <w:r w:rsidRPr="0075165B">
              <w:rPr>
                <w:b/>
              </w:rPr>
              <w:t>11.</w:t>
            </w:r>
            <w:r w:rsidR="007A15EB">
              <w:rPr>
                <w:b/>
              </w:rPr>
              <w:t xml:space="preserve"> </w:t>
            </w:r>
            <w:r>
              <w:t xml:space="preserve">Проверка </w:t>
            </w:r>
            <w:r>
              <w:rPr>
                <w:bCs/>
              </w:rPr>
              <w:t>государственных денежных знаков.</w:t>
            </w:r>
            <w:r>
              <w:t xml:space="preserve"> Определение признаков степеней защиты разных купюр.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4" w:type="pct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</w:pPr>
            <w:r>
              <w:t>ОК</w:t>
            </w:r>
            <w:r w:rsidRPr="008A440E">
              <w:t>1</w:t>
            </w:r>
            <w:r>
              <w:t>-</w:t>
            </w:r>
          </w:p>
          <w:p w:rsidR="007A15EB" w:rsidRDefault="007A15EB" w:rsidP="009D2690">
            <w:pPr>
              <w:shd w:val="clear" w:color="auto" w:fill="FFFFFF" w:themeFill="background1"/>
            </w:pPr>
          </w:p>
          <w:p w:rsidR="009D2690" w:rsidRPr="008A440E" w:rsidRDefault="009D2690" w:rsidP="009D2690">
            <w:pPr>
              <w:shd w:val="clear" w:color="auto" w:fill="FFFFFF" w:themeFill="background1"/>
            </w:pPr>
            <w:r>
              <w:t>ОК</w:t>
            </w:r>
            <w:r w:rsidRPr="008A440E">
              <w:t>7</w:t>
            </w:r>
            <w:r>
              <w:t>;</w:t>
            </w:r>
          </w:p>
          <w:p w:rsidR="009D2690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44" w:type="pct"/>
            <w:gridSpan w:val="3"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</w:pPr>
            <w:r>
              <w:t>ПК 3.2</w:t>
            </w:r>
          </w:p>
        </w:tc>
      </w:tr>
      <w:tr w:rsidR="009D2690" w:rsidRPr="008A440E" w:rsidTr="009D2690">
        <w:trPr>
          <w:trHeight w:val="285"/>
        </w:trPr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 w:val="restart"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</w:pPr>
            <w:r>
              <w:t>Проверка качества и количества продаваемых товаров,</w:t>
            </w:r>
          </w:p>
          <w:p w:rsidR="009D2690" w:rsidRPr="00525A9D" w:rsidRDefault="009D2690" w:rsidP="009D2690">
            <w:pPr>
              <w:shd w:val="clear" w:color="auto" w:fill="FFFFFF" w:themeFill="background1"/>
            </w:pPr>
            <w:r>
              <w:t>качество упаковки, наличие маркировки, правильность цен на товары и услуги.</w:t>
            </w:r>
          </w:p>
        </w:tc>
        <w:tc>
          <w:tcPr>
            <w:tcW w:w="2619" w:type="pct"/>
            <w:gridSpan w:val="2"/>
            <w:tcBorders>
              <w:bottom w:val="single" w:sz="4" w:space="0" w:color="auto"/>
            </w:tcBorders>
          </w:tcPr>
          <w:p w:rsidR="009D2690" w:rsidRPr="008A440E" w:rsidRDefault="009D2690" w:rsidP="009D26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8" w:type="pct"/>
            <w:gridSpan w:val="2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40" w:type="pct"/>
            <w:gridSpan w:val="2"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847"/>
        </w:trPr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  <w:tcBorders>
              <w:bottom w:val="single" w:sz="4" w:space="0" w:color="auto"/>
            </w:tcBorders>
          </w:tcPr>
          <w:p w:rsidR="009D2690" w:rsidRPr="008A440E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</w:tcPr>
          <w:p w:rsidR="009D2690" w:rsidRPr="00B179E8" w:rsidRDefault="009D2690" w:rsidP="009D2690">
            <w:r>
              <w:t>Практическое занятие №</w:t>
            </w:r>
            <w:r w:rsidRPr="0075165B">
              <w:rPr>
                <w:b/>
              </w:rPr>
              <w:t>12.</w:t>
            </w:r>
            <w:r w:rsidR="007A15EB">
              <w:rPr>
                <w:b/>
              </w:rPr>
              <w:t xml:space="preserve"> </w:t>
            </w:r>
            <w:r w:rsidR="007A15EB">
              <w:t>Проверка качества</w:t>
            </w:r>
            <w:r>
              <w:t xml:space="preserve"> упаковки.</w:t>
            </w:r>
            <w:r w:rsidR="007A15EB">
              <w:t xml:space="preserve"> Проверка качества  товара.</w:t>
            </w:r>
            <w:r w:rsidR="007A15EB" w:rsidRPr="008A440E">
              <w:t xml:space="preserve"> </w:t>
            </w:r>
            <w:r w:rsidRPr="008A440E">
              <w:t>Ознакомление с порядком обмена и возврата  товаров ненадлежащего качества</w:t>
            </w:r>
          </w:p>
          <w:p w:rsidR="009D2690" w:rsidRPr="00B179E8" w:rsidRDefault="009D2690" w:rsidP="009D2690">
            <w:r>
              <w:t>Проверка маркировочных обозначений, правильности цен на товары.</w:t>
            </w:r>
          </w:p>
        </w:tc>
        <w:tc>
          <w:tcPr>
            <w:tcW w:w="276" w:type="pct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</w:pPr>
            <w:r>
              <w:t>ОК</w:t>
            </w:r>
            <w:r w:rsidRPr="00380D2B">
              <w:t>1</w:t>
            </w:r>
            <w:r w:rsidRPr="00380D2B">
              <w:rPr>
                <w:sz w:val="22"/>
              </w:rPr>
              <w:t>-</w:t>
            </w:r>
          </w:p>
          <w:p w:rsidR="007A15EB" w:rsidRDefault="007A15EB" w:rsidP="009D2690">
            <w:pPr>
              <w:shd w:val="clear" w:color="auto" w:fill="FFFFFF" w:themeFill="background1"/>
            </w:pPr>
          </w:p>
          <w:p w:rsidR="009D2690" w:rsidRPr="008A440E" w:rsidRDefault="009D2690" w:rsidP="009D2690">
            <w:pPr>
              <w:shd w:val="clear" w:color="auto" w:fill="FFFFFF" w:themeFill="background1"/>
            </w:pPr>
            <w:r>
              <w:t>О</w:t>
            </w:r>
            <w:r w:rsidRPr="00380D2B">
              <w:t xml:space="preserve"> 7</w:t>
            </w:r>
            <w:r>
              <w:t>.</w:t>
            </w:r>
          </w:p>
        </w:tc>
        <w:tc>
          <w:tcPr>
            <w:tcW w:w="340" w:type="pct"/>
            <w:gridSpan w:val="2"/>
            <w:vMerge w:val="restart"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  <w:jc w:val="center"/>
            </w:pPr>
            <w:r>
              <w:t>ПК 3.3</w:t>
            </w:r>
          </w:p>
        </w:tc>
      </w:tr>
      <w:tr w:rsidR="009D2690" w:rsidRPr="008A440E" w:rsidTr="009D2690">
        <w:trPr>
          <w:trHeight w:val="211"/>
        </w:trPr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  <w:tcBorders>
              <w:bottom w:val="single" w:sz="4" w:space="0" w:color="auto"/>
            </w:tcBorders>
          </w:tcPr>
          <w:p w:rsidR="009D2690" w:rsidRPr="008A440E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  <w:tcBorders>
              <w:bottom w:val="single" w:sz="4" w:space="0" w:color="auto"/>
            </w:tcBorders>
          </w:tcPr>
          <w:p w:rsidR="009D2690" w:rsidRPr="008A440E" w:rsidRDefault="009D2690" w:rsidP="009D2690">
            <w:pPr>
              <w:tabs>
                <w:tab w:val="left" w:pos="53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Итого: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40" w:type="pct"/>
            <w:gridSpan w:val="2"/>
            <w:vMerge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211"/>
        </w:trPr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 w:val="restart"/>
            <w:tcBorders>
              <w:bottom w:val="single" w:sz="4" w:space="0" w:color="auto"/>
            </w:tcBorders>
          </w:tcPr>
          <w:p w:rsidR="009D2690" w:rsidRPr="008A440E" w:rsidRDefault="009D2690" w:rsidP="009D2690">
            <w:pPr>
              <w:shd w:val="clear" w:color="auto" w:fill="FFFFFF" w:themeFill="background1"/>
            </w:pPr>
            <w:r>
              <w:t xml:space="preserve">Оформление документов по </w:t>
            </w:r>
            <w:r>
              <w:lastRenderedPageBreak/>
              <w:t>кассовым операциям.</w:t>
            </w:r>
          </w:p>
        </w:tc>
        <w:tc>
          <w:tcPr>
            <w:tcW w:w="2619" w:type="pct"/>
            <w:gridSpan w:val="2"/>
            <w:tcBorders>
              <w:bottom w:val="single" w:sz="4" w:space="0" w:color="auto"/>
            </w:tcBorders>
          </w:tcPr>
          <w:p w:rsidR="009D2690" w:rsidRPr="004D18BD" w:rsidRDefault="009D2690" w:rsidP="009D2690">
            <w:pPr>
              <w:tabs>
                <w:tab w:val="left" w:pos="5308"/>
              </w:tabs>
            </w:pPr>
            <w:r>
              <w:lastRenderedPageBreak/>
              <w:t>Практическое занятие №</w:t>
            </w:r>
            <w:r w:rsidRPr="0075165B">
              <w:rPr>
                <w:b/>
              </w:rPr>
              <w:t>13.</w:t>
            </w:r>
            <w:r>
              <w:rPr>
                <w:szCs w:val="28"/>
              </w:rPr>
              <w:t>Оформление журнала «Кассира-</w:t>
            </w:r>
            <w:r w:rsidRPr="00DC69E4">
              <w:rPr>
                <w:szCs w:val="28"/>
              </w:rPr>
              <w:lastRenderedPageBreak/>
              <w:t>операциони</w:t>
            </w:r>
            <w:r>
              <w:rPr>
                <w:szCs w:val="28"/>
              </w:rPr>
              <w:t>с</w:t>
            </w:r>
            <w:r w:rsidRPr="00DC69E4">
              <w:rPr>
                <w:szCs w:val="28"/>
              </w:rPr>
              <w:t>та», кассовой книги. Кассового отчета.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48" w:type="pct"/>
            <w:gridSpan w:val="2"/>
            <w:vMerge w:val="restart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  <w:r w:rsidRPr="00380D2B">
              <w:t xml:space="preserve">ОК </w:t>
            </w:r>
            <w:r w:rsidRPr="00380D2B">
              <w:lastRenderedPageBreak/>
              <w:t>1</w:t>
            </w:r>
            <w:r w:rsidRPr="00380D2B">
              <w:rPr>
                <w:sz w:val="22"/>
              </w:rPr>
              <w:t>-</w:t>
            </w:r>
            <w:r w:rsidRPr="00380D2B">
              <w:t>ОК 7</w:t>
            </w:r>
            <w:r>
              <w:t>.</w:t>
            </w:r>
          </w:p>
        </w:tc>
        <w:tc>
          <w:tcPr>
            <w:tcW w:w="340" w:type="pct"/>
            <w:gridSpan w:val="2"/>
            <w:vMerge w:val="restart"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  <w:jc w:val="center"/>
            </w:pPr>
            <w:r>
              <w:lastRenderedPageBreak/>
              <w:t>ПК3.4</w:t>
            </w:r>
          </w:p>
        </w:tc>
      </w:tr>
      <w:tr w:rsidR="009D2690" w:rsidRPr="008A440E" w:rsidTr="009D2690">
        <w:trPr>
          <w:trHeight w:val="211"/>
        </w:trPr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  <w:tcBorders>
              <w:bottom w:val="single" w:sz="4" w:space="0" w:color="auto"/>
            </w:tcBorders>
          </w:tcPr>
          <w:p w:rsidR="009D2690" w:rsidRPr="008A440E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  <w:tcBorders>
              <w:bottom w:val="single" w:sz="4" w:space="0" w:color="auto"/>
            </w:tcBorders>
          </w:tcPr>
          <w:p w:rsidR="009D2690" w:rsidRDefault="009D2690" w:rsidP="009D2690">
            <w:pPr>
              <w:tabs>
                <w:tab w:val="left" w:pos="5308"/>
              </w:tabs>
              <w:rPr>
                <w:b/>
                <w:sz w:val="28"/>
                <w:szCs w:val="28"/>
              </w:rPr>
            </w:pPr>
            <w:r>
              <w:t>Практическое занятие №</w:t>
            </w:r>
            <w:r w:rsidRPr="0075165B">
              <w:rPr>
                <w:b/>
              </w:rPr>
              <w:t>14.</w:t>
            </w:r>
            <w:r w:rsidR="007A15EB">
              <w:rPr>
                <w:b/>
              </w:rPr>
              <w:t xml:space="preserve"> </w:t>
            </w:r>
            <w:r w:rsidRPr="00DC69E4">
              <w:rPr>
                <w:szCs w:val="28"/>
              </w:rPr>
              <w:t>Оформление журнала «Кассира-операциониста», кассовой книги. Кассового отчета.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40" w:type="pct"/>
            <w:gridSpan w:val="2"/>
            <w:vMerge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267"/>
        </w:trPr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</w:pPr>
            <w:r>
              <w:t>Практическое занятие №</w:t>
            </w:r>
            <w:r w:rsidRPr="0075165B">
              <w:rPr>
                <w:b/>
              </w:rPr>
              <w:t>15.</w:t>
            </w:r>
            <w:r w:rsidR="007A15EB">
              <w:rPr>
                <w:b/>
              </w:rPr>
              <w:t xml:space="preserve"> </w:t>
            </w:r>
            <w:r w:rsidRPr="008A440E">
              <w:t>Оформление кассовых документов</w:t>
            </w:r>
            <w:r>
              <w:t>: приходных и расходных ордеров.</w:t>
            </w:r>
          </w:p>
          <w:p w:rsidR="009D2690" w:rsidRPr="008A440E" w:rsidRDefault="009D2690" w:rsidP="009D2690">
            <w:pPr>
              <w:shd w:val="clear" w:color="auto" w:fill="FFFFFF" w:themeFill="background1"/>
            </w:pPr>
            <w:r>
              <w:t>Расчетно-платежной ведомости на оплату труда. Составление кассового отчета.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40" w:type="pct"/>
            <w:gridSpan w:val="2"/>
            <w:vMerge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285"/>
        </w:trPr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  <w:tcBorders>
              <w:bottom w:val="single" w:sz="4" w:space="0" w:color="auto"/>
            </w:tcBorders>
          </w:tcPr>
          <w:p w:rsidR="009D2690" w:rsidRPr="008A440E" w:rsidRDefault="009D2690" w:rsidP="009D2690">
            <w:pPr>
              <w:shd w:val="clear" w:color="auto" w:fill="FFFFFF" w:themeFill="background1"/>
            </w:pPr>
            <w:r>
              <w:t>Практическое занятие №</w:t>
            </w:r>
            <w:r w:rsidRPr="0075165B">
              <w:rPr>
                <w:b/>
              </w:rPr>
              <w:t>16</w:t>
            </w:r>
            <w:r w:rsidR="007A15EB">
              <w:rPr>
                <w:b/>
              </w:rPr>
              <w:t xml:space="preserve"> </w:t>
            </w:r>
            <w:r>
              <w:t>Таксировка купюр. Подсчет кассовой выручки. Составление кассового отчета. Передача кассовой выручки старшему кассиру. Оформление препроводительной ведомости в банк. Ознакомление с правилами передачи денежной выручки магазина инкассатору.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8" w:type="pct"/>
            <w:gridSpan w:val="2"/>
            <w:vMerge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40" w:type="pct"/>
            <w:gridSpan w:val="2"/>
            <w:vMerge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285"/>
        </w:trPr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  <w:tcBorders>
              <w:bottom w:val="single" w:sz="4" w:space="0" w:color="auto"/>
            </w:tcBorders>
          </w:tcPr>
          <w:p w:rsidR="009D2690" w:rsidRPr="00F10E31" w:rsidRDefault="009D2690" w:rsidP="009D2690">
            <w:pPr>
              <w:tabs>
                <w:tab w:val="left" w:pos="4270"/>
              </w:tabs>
              <w:rPr>
                <w:b/>
              </w:rPr>
            </w:pPr>
            <w:r w:rsidRPr="00F10E31">
              <w:rPr>
                <w:b/>
                <w:sz w:val="22"/>
                <w:szCs w:val="22"/>
              </w:rPr>
              <w:tab/>
              <w:t xml:space="preserve">                             Итого: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D2690" w:rsidRPr="00F10E31" w:rsidRDefault="009D2690" w:rsidP="009D2690">
            <w:pPr>
              <w:shd w:val="clear" w:color="auto" w:fill="FFFFFF" w:themeFill="background1"/>
              <w:jc w:val="center"/>
              <w:rPr>
                <w:b/>
              </w:rPr>
            </w:pPr>
            <w:r w:rsidRPr="00F10E3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8" w:type="pct"/>
            <w:gridSpan w:val="2"/>
            <w:shd w:val="clear" w:color="auto" w:fill="auto"/>
          </w:tcPr>
          <w:p w:rsidR="009D2690" w:rsidRPr="00F10E31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40" w:type="pct"/>
            <w:gridSpan w:val="2"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285"/>
        </w:trPr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 w:val="restart"/>
          </w:tcPr>
          <w:p w:rsidR="009D2690" w:rsidRPr="008A440E" w:rsidRDefault="009D2690" w:rsidP="009D2690">
            <w:pPr>
              <w:shd w:val="clear" w:color="auto" w:fill="FFFFFF" w:themeFill="background1"/>
            </w:pPr>
            <w:r>
              <w:t>Контролировать сохранность товарно-материальных ценностей.</w:t>
            </w:r>
          </w:p>
        </w:tc>
        <w:tc>
          <w:tcPr>
            <w:tcW w:w="2619" w:type="pct"/>
            <w:gridSpan w:val="2"/>
            <w:tcBorders>
              <w:bottom w:val="single" w:sz="4" w:space="0" w:color="auto"/>
            </w:tcBorders>
          </w:tcPr>
          <w:p w:rsidR="009D2690" w:rsidRPr="008A440E" w:rsidRDefault="009D2690" w:rsidP="009D2690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>
              <w:t>Практическое занятие №</w:t>
            </w:r>
            <w:r w:rsidRPr="0075165B">
              <w:rPr>
                <w:b/>
              </w:rPr>
              <w:t>17.</w:t>
            </w:r>
            <w:r w:rsidR="007A15EB">
              <w:rPr>
                <w:b/>
              </w:rPr>
              <w:t xml:space="preserve"> </w:t>
            </w:r>
            <w:r w:rsidRPr="008A440E">
              <w:rPr>
                <w:bCs/>
              </w:rPr>
              <w:t>Инвентаризация денежных средств</w:t>
            </w:r>
            <w:r>
              <w:rPr>
                <w:bCs/>
              </w:rPr>
              <w:t xml:space="preserve"> кассы. Ознакомление с правилами проведения инвентаризации. Составление АКТ при обнаружении недостачи денежных средств или излишка.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8" w:type="pct"/>
            <w:gridSpan w:val="2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2"/>
              </w:rPr>
              <w:t>ОК1-ОК7.</w:t>
            </w:r>
          </w:p>
        </w:tc>
        <w:tc>
          <w:tcPr>
            <w:tcW w:w="340" w:type="pct"/>
            <w:gridSpan w:val="2"/>
            <w:shd w:val="clear" w:color="auto" w:fill="auto"/>
          </w:tcPr>
          <w:p w:rsidR="009D2690" w:rsidRPr="00832348" w:rsidRDefault="009D2690" w:rsidP="009D2690">
            <w:pPr>
              <w:shd w:val="clear" w:color="auto" w:fill="FFFFFF" w:themeFill="background1"/>
              <w:jc w:val="center"/>
              <w:rPr>
                <w:szCs w:val="28"/>
              </w:rPr>
            </w:pPr>
            <w:r w:rsidRPr="00832348">
              <w:rPr>
                <w:szCs w:val="28"/>
              </w:rPr>
              <w:t>ПК 3.5</w:t>
            </w:r>
          </w:p>
        </w:tc>
      </w:tr>
      <w:tr w:rsidR="009D2690" w:rsidRPr="008A440E" w:rsidTr="009D2690">
        <w:trPr>
          <w:trHeight w:val="307"/>
        </w:trPr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  <w:tcBorders>
              <w:bottom w:val="single" w:sz="4" w:space="0" w:color="auto"/>
            </w:tcBorders>
          </w:tcPr>
          <w:p w:rsidR="009D2690" w:rsidRPr="008A440E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  <w:tcBorders>
              <w:bottom w:val="single" w:sz="4" w:space="0" w:color="auto"/>
            </w:tcBorders>
          </w:tcPr>
          <w:p w:rsidR="009D2690" w:rsidRPr="00C3458B" w:rsidRDefault="009D2690" w:rsidP="009D2690">
            <w:r>
              <w:t xml:space="preserve">Практическое занятие </w:t>
            </w:r>
            <w:r w:rsidRPr="00C3458B">
              <w:rPr>
                <w:b/>
              </w:rPr>
              <w:t>№</w:t>
            </w:r>
            <w:r>
              <w:rPr>
                <w:b/>
              </w:rPr>
              <w:t>18</w:t>
            </w:r>
            <w:r w:rsidRPr="0075165B">
              <w:rPr>
                <w:b/>
              </w:rPr>
              <w:t>.</w:t>
            </w:r>
            <w:r w:rsidR="007A15EB">
              <w:rPr>
                <w:b/>
              </w:rPr>
              <w:t xml:space="preserve"> </w:t>
            </w:r>
            <w:r>
              <w:rPr>
                <w:szCs w:val="28"/>
              </w:rPr>
              <w:t xml:space="preserve">Подсчет </w:t>
            </w:r>
            <w:r w:rsidRPr="008A440E">
              <w:rPr>
                <w:bCs/>
              </w:rPr>
              <w:t>денежных средств</w:t>
            </w:r>
            <w:r>
              <w:rPr>
                <w:bCs/>
              </w:rPr>
              <w:t xml:space="preserve"> кассы. </w:t>
            </w:r>
            <w:r w:rsidRPr="008A440E">
              <w:t>Заполнение инвентаризационной описи-акта</w:t>
            </w:r>
            <w:r>
              <w:t xml:space="preserve">. </w:t>
            </w:r>
            <w:r>
              <w:rPr>
                <w:bCs/>
              </w:rPr>
              <w:t xml:space="preserve">Составление АКТ при обнаружении недостачи денежных средств или излишка. </w:t>
            </w:r>
            <w:r>
              <w:rPr>
                <w:b/>
              </w:rPr>
              <w:t>З</w:t>
            </w:r>
            <w:r w:rsidRPr="008A440E">
              <w:rPr>
                <w:b/>
              </w:rPr>
              <w:t>ачет</w:t>
            </w:r>
            <w:r w:rsidRPr="00614BAB">
              <w:t>(1</w:t>
            </w:r>
            <w:r>
              <w:t>-семестр</w:t>
            </w:r>
            <w:r w:rsidRPr="00614BAB">
              <w:t>)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8" w:type="pct"/>
            <w:gridSpan w:val="2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40" w:type="pct"/>
            <w:gridSpan w:val="2"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285"/>
        </w:trPr>
        <w:tc>
          <w:tcPr>
            <w:tcW w:w="449" w:type="pct"/>
            <w:vMerge/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vMerge/>
          </w:tcPr>
          <w:p w:rsidR="009D2690" w:rsidRPr="008A440E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</w:tcPr>
          <w:p w:rsidR="009D2690" w:rsidRPr="008A440E" w:rsidRDefault="009D2690" w:rsidP="009D2690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ИТОГО по УП.</w:t>
            </w:r>
            <w:r w:rsidRPr="008A440E">
              <w:rPr>
                <w:b/>
              </w:rPr>
              <w:t>03</w:t>
            </w:r>
            <w:r>
              <w:rPr>
                <w:b/>
              </w:rPr>
              <w:t>.01</w:t>
            </w:r>
          </w:p>
        </w:tc>
        <w:tc>
          <w:tcPr>
            <w:tcW w:w="276" w:type="pct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248" w:type="pct"/>
            <w:gridSpan w:val="2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40" w:type="pct"/>
            <w:gridSpan w:val="2"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  <w:jc w:val="center"/>
            </w:pPr>
          </w:p>
        </w:tc>
      </w:tr>
      <w:tr w:rsidR="009D2690" w:rsidRPr="008A440E" w:rsidTr="009D2690">
        <w:trPr>
          <w:trHeight w:val="285"/>
        </w:trPr>
        <w:tc>
          <w:tcPr>
            <w:tcW w:w="449" w:type="pct"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9D2690" w:rsidRPr="008A440E" w:rsidRDefault="009D2690" w:rsidP="009D2690">
            <w:pPr>
              <w:shd w:val="clear" w:color="auto" w:fill="FFFFFF" w:themeFill="background1"/>
            </w:pPr>
          </w:p>
        </w:tc>
        <w:tc>
          <w:tcPr>
            <w:tcW w:w="2619" w:type="pct"/>
            <w:gridSpan w:val="2"/>
            <w:tcBorders>
              <w:bottom w:val="single" w:sz="4" w:space="0" w:color="auto"/>
            </w:tcBorders>
          </w:tcPr>
          <w:p w:rsidR="009D2690" w:rsidRDefault="009D2690" w:rsidP="009D2690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Всего по программе учебной практики: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360</w:t>
            </w:r>
          </w:p>
        </w:tc>
        <w:tc>
          <w:tcPr>
            <w:tcW w:w="248" w:type="pct"/>
            <w:gridSpan w:val="2"/>
            <w:shd w:val="clear" w:color="auto" w:fill="auto"/>
          </w:tcPr>
          <w:p w:rsidR="009D2690" w:rsidRPr="008A440E" w:rsidRDefault="009D2690" w:rsidP="009D2690">
            <w:pPr>
              <w:shd w:val="clear" w:color="auto" w:fill="FFFFFF" w:themeFill="background1"/>
              <w:jc w:val="center"/>
            </w:pPr>
          </w:p>
        </w:tc>
        <w:tc>
          <w:tcPr>
            <w:tcW w:w="340" w:type="pct"/>
            <w:gridSpan w:val="2"/>
            <w:shd w:val="clear" w:color="auto" w:fill="auto"/>
          </w:tcPr>
          <w:p w:rsidR="009D2690" w:rsidRDefault="009D2690" w:rsidP="009D2690">
            <w:pPr>
              <w:shd w:val="clear" w:color="auto" w:fill="FFFFFF" w:themeFill="background1"/>
              <w:jc w:val="center"/>
            </w:pPr>
          </w:p>
        </w:tc>
      </w:tr>
    </w:tbl>
    <w:p w:rsidR="009D2690" w:rsidRDefault="009D2690" w:rsidP="009D269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="HiddenHorzOCR"/>
          <w:i/>
          <w:sz w:val="28"/>
          <w:szCs w:val="28"/>
        </w:rPr>
      </w:pPr>
    </w:p>
    <w:p w:rsidR="009D2690" w:rsidRDefault="009D2690" w:rsidP="009D269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="HiddenHorzOCR"/>
          <w:i/>
          <w:sz w:val="28"/>
          <w:szCs w:val="28"/>
        </w:rPr>
      </w:pPr>
    </w:p>
    <w:p w:rsidR="009D2690" w:rsidRDefault="009D2690" w:rsidP="009D269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="HiddenHorzOCR"/>
          <w:i/>
          <w:sz w:val="28"/>
          <w:szCs w:val="28"/>
        </w:rPr>
      </w:pPr>
    </w:p>
    <w:p w:rsidR="009D2690" w:rsidRDefault="009D2690" w:rsidP="009D269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="HiddenHorzOCR"/>
          <w:i/>
          <w:sz w:val="28"/>
          <w:szCs w:val="28"/>
        </w:rPr>
      </w:pPr>
    </w:p>
    <w:p w:rsidR="009D2690" w:rsidRDefault="009D2690" w:rsidP="009D2690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eastAsia="HiddenHorzOCR"/>
          <w:i/>
          <w:sz w:val="28"/>
          <w:szCs w:val="28"/>
        </w:rPr>
      </w:pPr>
    </w:p>
    <w:p w:rsidR="009D2690" w:rsidRDefault="009D2690" w:rsidP="009D2690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eastAsia="HiddenHorzOCR"/>
          <w:i/>
          <w:sz w:val="28"/>
          <w:szCs w:val="28"/>
        </w:rPr>
      </w:pPr>
    </w:p>
    <w:p w:rsidR="009D2690" w:rsidRDefault="009D2690" w:rsidP="009D2690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eastAsia="HiddenHorzOCR"/>
          <w:i/>
          <w:sz w:val="28"/>
          <w:szCs w:val="28"/>
        </w:rPr>
      </w:pPr>
    </w:p>
    <w:p w:rsidR="009D2690" w:rsidRPr="008A440E" w:rsidRDefault="009D2690" w:rsidP="009D2690">
      <w:pPr>
        <w:shd w:val="clear" w:color="auto" w:fill="D6E3BC" w:themeFill="accent3" w:themeFillTint="66"/>
        <w:jc w:val="both"/>
        <w:rPr>
          <w:sz w:val="28"/>
          <w:szCs w:val="28"/>
        </w:rPr>
        <w:sectPr w:rsidR="009D2690" w:rsidRPr="008A440E" w:rsidSect="009D2690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9D2690" w:rsidRPr="00FA6E71" w:rsidRDefault="009D2690" w:rsidP="009D2690">
      <w:pPr>
        <w:shd w:val="clear" w:color="auto" w:fill="FFFFFF" w:themeFill="background1"/>
        <w:jc w:val="center"/>
        <w:rPr>
          <w:b/>
        </w:rPr>
      </w:pPr>
      <w:r w:rsidRPr="00FA6E71">
        <w:rPr>
          <w:b/>
        </w:rPr>
        <w:lastRenderedPageBreak/>
        <w:t>4. УСЛОВИЯ РЕАЛИЗАЦИИ ПРОГРАММЫ ПРАКТИКИ</w:t>
      </w:r>
    </w:p>
    <w:p w:rsidR="009D2690" w:rsidRPr="00FA6E71" w:rsidRDefault="009D2690" w:rsidP="009D2690">
      <w:pPr>
        <w:autoSpaceDE w:val="0"/>
        <w:autoSpaceDN w:val="0"/>
        <w:adjustRightInd w:val="0"/>
        <w:ind w:firstLine="567"/>
        <w:jc w:val="both"/>
        <w:rPr>
          <w:rFonts w:eastAsia="HiddenHorzOCR"/>
          <w:b/>
        </w:rPr>
      </w:pPr>
      <w:r>
        <w:rPr>
          <w:b/>
          <w:sz w:val="28"/>
          <w:szCs w:val="28"/>
        </w:rPr>
        <w:t>4</w:t>
      </w:r>
      <w:r w:rsidRPr="00FA6E71">
        <w:rPr>
          <w:b/>
        </w:rPr>
        <w:t>.1.</w:t>
      </w:r>
      <w:r w:rsidRPr="00FA6E71">
        <w:rPr>
          <w:rFonts w:eastAsia="HiddenHorzOCR"/>
          <w:b/>
        </w:rPr>
        <w:t>Учебно-методическое и информационное обеспечение учебной практики:</w:t>
      </w:r>
    </w:p>
    <w:p w:rsidR="009D2690" w:rsidRPr="00F10E31" w:rsidRDefault="009D2690" w:rsidP="009D2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bookmarkStart w:id="1" w:name="_Hlk495255114"/>
      <w:r w:rsidRPr="00F10E31">
        <w:rPr>
          <w:b/>
          <w:bCs/>
        </w:rPr>
        <w:t>Основные источники</w:t>
      </w:r>
    </w:p>
    <w:p w:rsidR="009D2690" w:rsidRPr="00F10E31" w:rsidRDefault="009D2690" w:rsidP="009D269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10E31">
        <w:rPr>
          <w:bCs/>
        </w:rPr>
        <w:t>А.Н. Невероваи проф. Т.И. Чалых Товароведение и организация торговли непродовольственными товарами, учебник, М; ИЦ Академия, 2012г.</w:t>
      </w:r>
    </w:p>
    <w:p w:rsidR="009D2690" w:rsidRPr="00F10E31" w:rsidRDefault="009D2690" w:rsidP="009D269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10E31">
        <w:rPr>
          <w:bCs/>
        </w:rPr>
        <w:t>Г.С. Косарева Продажа продовольственных товаров, учебник ПМ.Изд</w:t>
      </w:r>
      <w:r>
        <w:rPr>
          <w:bCs/>
        </w:rPr>
        <w:t xml:space="preserve">ательство </w:t>
      </w:r>
      <w:r w:rsidRPr="00F10E31">
        <w:rPr>
          <w:bCs/>
        </w:rPr>
        <w:t>центр</w:t>
      </w:r>
    </w:p>
    <w:p w:rsidR="009D2690" w:rsidRPr="00F10E31" w:rsidRDefault="009D2690" w:rsidP="009D2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r w:rsidRPr="00F10E31">
        <w:rPr>
          <w:bCs/>
        </w:rPr>
        <w:t>Академия 2017г. Москва</w:t>
      </w:r>
    </w:p>
    <w:p w:rsidR="009D2690" w:rsidRPr="00F10E31" w:rsidRDefault="009D2690" w:rsidP="009D269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10E31">
        <w:rPr>
          <w:bCs/>
        </w:rPr>
        <w:t xml:space="preserve">Т.С. Голубкина и др. Розничная торговля продовольственными товарами, учебник. Издательский центр: Академия 2012 год, Москва. </w:t>
      </w:r>
    </w:p>
    <w:p w:rsidR="009D2690" w:rsidRPr="00F10E31" w:rsidRDefault="009D2690" w:rsidP="009D269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10E31">
        <w:rPr>
          <w:bCs/>
        </w:rPr>
        <w:t>Брагина Л.А.: Технология розничной торговли: учеб. пособие для начального профессионального образования- М.: Издательский центр «Академия», 2007.</w:t>
      </w:r>
    </w:p>
    <w:p w:rsidR="009D2690" w:rsidRPr="00F10E31" w:rsidRDefault="009D2690" w:rsidP="009D269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10E31">
        <w:rPr>
          <w:bCs/>
        </w:rPr>
        <w:t>Голубкина Т.С.: Торговые вычисления: учебник для начального проф. Образования- М.: Издательский центр «Академия», 2007.</w:t>
      </w:r>
    </w:p>
    <w:p w:rsidR="009D2690" w:rsidRPr="00F10E31" w:rsidRDefault="009D2690" w:rsidP="009D269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10E31">
        <w:rPr>
          <w:bCs/>
        </w:rPr>
        <w:t>Никитченко Л.И.: Контрольно-кассовые машины: учеб. пособие- М.: Издательский центр «Академия»,2008.</w:t>
      </w:r>
    </w:p>
    <w:p w:rsidR="009D2690" w:rsidRPr="00F10E31" w:rsidRDefault="009D2690" w:rsidP="009D269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10E31">
        <w:rPr>
          <w:bCs/>
        </w:rPr>
        <w:t>Ильина М.Г: Товароведение непродовольственных товаров, практикум, уч.пособие, 2-е изд.,ИЦ «Академия».2012г.</w:t>
      </w:r>
    </w:p>
    <w:p w:rsidR="009D2690" w:rsidRPr="00F10E31" w:rsidRDefault="009D2690" w:rsidP="009D269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10E31">
        <w:rPr>
          <w:bCs/>
        </w:rPr>
        <w:t>Неверов Н.П. и др. Товароведение и организация торговли непродовольственными товарами, учебник, М; ИЦ Академия, 2012г.</w:t>
      </w:r>
    </w:p>
    <w:p w:rsidR="009D2690" w:rsidRPr="00F10E31" w:rsidRDefault="009D2690" w:rsidP="009D269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10E31">
        <w:rPr>
          <w:bCs/>
        </w:rPr>
        <w:t>Сухов В.Д., Сухов С.В.: Основы менеджмента: практикум:учеб. пособие для начального профессионального образования- М.: Издательский центр «Академия», 2007.</w:t>
      </w:r>
    </w:p>
    <w:p w:rsidR="009D2690" w:rsidRPr="00F10E31" w:rsidRDefault="009D2690" w:rsidP="009D269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10E31">
        <w:rPr>
          <w:bCs/>
        </w:rPr>
        <w:t>ХапенковВ.Н.: Организация рекламной деятельности: учеб. пособие для начального профессионального образования- М.: Издательский центр «Академия», 2012</w:t>
      </w:r>
    </w:p>
    <w:p w:rsidR="009D2690" w:rsidRPr="00F10E31" w:rsidRDefault="009D2690" w:rsidP="009D269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10E31">
        <w:rPr>
          <w:bCs/>
        </w:rPr>
        <w:t>Моисеенко Н. С.: Товароведение непродовольственных товаров- учебник- Изд.6-е, доп. и переработанное- Ростов Н/Д: Феникс, 2010.</w:t>
      </w:r>
    </w:p>
    <w:p w:rsidR="009D2690" w:rsidRPr="00F10E31" w:rsidRDefault="009D2690" w:rsidP="009D269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10E31">
        <w:rPr>
          <w:bCs/>
        </w:rPr>
        <w:t xml:space="preserve"> Сборник Правила торговли.</w:t>
      </w:r>
    </w:p>
    <w:p w:rsidR="009D2690" w:rsidRPr="00F10E31" w:rsidRDefault="009D2690" w:rsidP="009D2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6E71">
        <w:rPr>
          <w:b/>
          <w:bCs/>
        </w:rPr>
        <w:t>Дополнительные источники</w:t>
      </w:r>
      <w:r w:rsidRPr="00F10E31">
        <w:rPr>
          <w:bCs/>
        </w:rPr>
        <w:t>:</w:t>
      </w:r>
    </w:p>
    <w:p w:rsidR="009D2690" w:rsidRPr="00F10E31" w:rsidRDefault="009D2690" w:rsidP="009D269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10E31">
        <w:rPr>
          <w:bCs/>
        </w:rPr>
        <w:t>Журнал «Справочник потребителя».</w:t>
      </w:r>
    </w:p>
    <w:p w:rsidR="009D2690" w:rsidRPr="00F10E31" w:rsidRDefault="009D2690" w:rsidP="009D269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10E31">
        <w:rPr>
          <w:bCs/>
        </w:rPr>
        <w:t>Журнал «Моё дело. Магазин».</w:t>
      </w:r>
    </w:p>
    <w:p w:rsidR="009D2690" w:rsidRPr="00F10E31" w:rsidRDefault="009D2690" w:rsidP="009D269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10E31">
        <w:rPr>
          <w:bCs/>
        </w:rPr>
        <w:t>Журнал «Контрольно-измерительные приборы и системы».</w:t>
      </w:r>
    </w:p>
    <w:p w:rsidR="009D2690" w:rsidRPr="00F10E31" w:rsidRDefault="009D2690" w:rsidP="009D269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10E31">
        <w:rPr>
          <w:bCs/>
        </w:rPr>
        <w:t>Журнал  «Торговое дело».</w:t>
      </w:r>
    </w:p>
    <w:p w:rsidR="009D2690" w:rsidRPr="00F10E31" w:rsidRDefault="009D2690" w:rsidP="009D269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10E31">
        <w:rPr>
          <w:bCs/>
        </w:rPr>
        <w:t>Журнал «Управление магазином».</w:t>
      </w:r>
    </w:p>
    <w:p w:rsidR="009D2690" w:rsidRPr="00F10E31" w:rsidRDefault="009D2690" w:rsidP="009D2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F10E31">
        <w:rPr>
          <w:b/>
        </w:rPr>
        <w:t>Нормативная документация:</w:t>
      </w:r>
    </w:p>
    <w:p w:rsidR="009D2690" w:rsidRPr="00F10E31" w:rsidRDefault="009D2690" w:rsidP="009D2690">
      <w:pPr>
        <w:pStyle w:val="a4"/>
        <w:widowControl w:val="0"/>
        <w:numPr>
          <w:ilvl w:val="0"/>
          <w:numId w:val="13"/>
        </w:numPr>
        <w:tabs>
          <w:tab w:val="left" w:pos="709"/>
          <w:tab w:val="left" w:pos="1072"/>
        </w:tabs>
        <w:suppressAutoHyphens/>
        <w:overflowPunct w:val="0"/>
        <w:autoSpaceDE w:val="0"/>
        <w:ind w:right="-1"/>
        <w:jc w:val="both"/>
      </w:pPr>
      <w:r w:rsidRPr="00F10E31">
        <w:t>Конституция Российской Федерации.</w:t>
      </w:r>
    </w:p>
    <w:p w:rsidR="009D2690" w:rsidRPr="00F10E31" w:rsidRDefault="009D2690" w:rsidP="009D2690">
      <w:pPr>
        <w:pStyle w:val="a4"/>
        <w:widowControl w:val="0"/>
        <w:numPr>
          <w:ilvl w:val="0"/>
          <w:numId w:val="13"/>
        </w:numPr>
        <w:tabs>
          <w:tab w:val="left" w:pos="709"/>
          <w:tab w:val="left" w:pos="1072"/>
        </w:tabs>
        <w:suppressAutoHyphens/>
        <w:overflowPunct w:val="0"/>
        <w:autoSpaceDE w:val="0"/>
        <w:ind w:right="-1"/>
        <w:jc w:val="both"/>
      </w:pPr>
      <w:r w:rsidRPr="00F10E31">
        <w:t>Федеральный закон № 381-ФЗ от 28 декабря 2009 года "Об основах государственного регулирования торговой деятельности в Российской Федерации "</w:t>
      </w:r>
    </w:p>
    <w:p w:rsidR="009D2690" w:rsidRPr="00F10E31" w:rsidRDefault="009D2690" w:rsidP="009D2690">
      <w:pPr>
        <w:pStyle w:val="a4"/>
        <w:widowControl w:val="0"/>
        <w:numPr>
          <w:ilvl w:val="0"/>
          <w:numId w:val="13"/>
        </w:numPr>
        <w:tabs>
          <w:tab w:val="left" w:pos="709"/>
          <w:tab w:val="left" w:pos="1072"/>
        </w:tabs>
        <w:suppressAutoHyphens/>
        <w:overflowPunct w:val="0"/>
        <w:autoSpaceDE w:val="0"/>
        <w:ind w:right="-1"/>
        <w:jc w:val="both"/>
      </w:pPr>
      <w:r w:rsidRPr="00F10E31">
        <w:t>Федеральный закон "О рекламе" от 13.03.2006 N 38-ФЗ    (принят ГД ФС РФ 22.02.2006)</w:t>
      </w:r>
    </w:p>
    <w:p w:rsidR="009D2690" w:rsidRPr="00F10E31" w:rsidRDefault="009D2690" w:rsidP="009D2690">
      <w:pPr>
        <w:pStyle w:val="a4"/>
        <w:widowControl w:val="0"/>
        <w:numPr>
          <w:ilvl w:val="0"/>
          <w:numId w:val="13"/>
        </w:numPr>
        <w:tabs>
          <w:tab w:val="left" w:pos="709"/>
          <w:tab w:val="left" w:pos="1072"/>
        </w:tabs>
        <w:suppressAutoHyphens/>
        <w:overflowPunct w:val="0"/>
        <w:autoSpaceDE w:val="0"/>
        <w:ind w:right="-1"/>
        <w:jc w:val="both"/>
      </w:pPr>
      <w:r w:rsidRPr="00F10E31">
        <w:t>Закон Российской Федерации "О защите прав потребителей" от 07.02.1992 N 2300-1</w:t>
      </w:r>
    </w:p>
    <w:p w:rsidR="009D2690" w:rsidRPr="00F10E31" w:rsidRDefault="009D2690" w:rsidP="009D2690">
      <w:pPr>
        <w:pStyle w:val="a4"/>
        <w:widowControl w:val="0"/>
        <w:numPr>
          <w:ilvl w:val="0"/>
          <w:numId w:val="13"/>
        </w:numPr>
        <w:tabs>
          <w:tab w:val="left" w:pos="709"/>
          <w:tab w:val="left" w:pos="1072"/>
        </w:tabs>
        <w:suppressAutoHyphens/>
        <w:overflowPunct w:val="0"/>
        <w:autoSpaceDE w:val="0"/>
        <w:ind w:right="-1"/>
        <w:jc w:val="both"/>
      </w:pPr>
      <w:r w:rsidRPr="00F10E31">
        <w:t>Постановление Правительства РФ № 470 от 23 июля 2007 г. Об утверждении положения о регистрации и применении контрольно-кассовой техники, используемой организациями и индивидуальными предпринимателями.</w:t>
      </w:r>
    </w:p>
    <w:p w:rsidR="009D2690" w:rsidRPr="00F10E31" w:rsidRDefault="009D2690" w:rsidP="009D2690">
      <w:pPr>
        <w:widowControl w:val="0"/>
        <w:tabs>
          <w:tab w:val="left" w:pos="709"/>
          <w:tab w:val="left" w:pos="1072"/>
        </w:tabs>
        <w:suppressAutoHyphens/>
        <w:overflowPunct w:val="0"/>
        <w:autoSpaceDE w:val="0"/>
        <w:ind w:left="993" w:right="-1" w:hanging="426"/>
        <w:jc w:val="both"/>
        <w:rPr>
          <w:b/>
          <w:bCs/>
        </w:rPr>
      </w:pPr>
      <w:r w:rsidRPr="00F10E31">
        <w:rPr>
          <w:b/>
          <w:bCs/>
        </w:rPr>
        <w:t>Интернет-ресурсы:</w:t>
      </w:r>
    </w:p>
    <w:p w:rsidR="009D2690" w:rsidRPr="00F10E31" w:rsidRDefault="009D2690" w:rsidP="009D2690">
      <w:pPr>
        <w:pStyle w:val="a4"/>
        <w:numPr>
          <w:ilvl w:val="3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  <w:r w:rsidRPr="00F10E31">
        <w:rPr>
          <w:bCs/>
        </w:rPr>
        <w:t>Официальный сайт: Контрольная закупка.</w:t>
      </w:r>
    </w:p>
    <w:p w:rsidR="009D2690" w:rsidRPr="00F10E31" w:rsidRDefault="009D2690" w:rsidP="009D2690">
      <w:pPr>
        <w:pStyle w:val="a4"/>
        <w:numPr>
          <w:ilvl w:val="3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  <w:r w:rsidRPr="00F10E31">
        <w:t>Знай товар.</w:t>
      </w:r>
      <w:r w:rsidRPr="00F10E31">
        <w:rPr>
          <w:lang w:val="en-US"/>
        </w:rPr>
        <w:t>ru</w:t>
      </w:r>
      <w:r>
        <w:t>.</w:t>
      </w:r>
      <w:r w:rsidRPr="00F10E31">
        <w:t xml:space="preserve">  Товароведение. Разложи всё по полочкам.</w:t>
      </w:r>
    </w:p>
    <w:p w:rsidR="009D2690" w:rsidRPr="00F10E31" w:rsidRDefault="009D2690" w:rsidP="009D2690">
      <w:pPr>
        <w:tabs>
          <w:tab w:val="left" w:pos="851"/>
          <w:tab w:val="left" w:pos="1134"/>
        </w:tabs>
        <w:autoSpaceDE w:val="0"/>
        <w:autoSpaceDN w:val="0"/>
        <w:adjustRightInd w:val="0"/>
        <w:ind w:left="567"/>
        <w:jc w:val="both"/>
      </w:pPr>
      <w:r w:rsidRPr="00F10E31">
        <w:rPr>
          <w:rFonts w:eastAsia="HiddenHorzOCR"/>
          <w:b/>
        </w:rPr>
        <w:t xml:space="preserve">Материально-техническое обеспечение учебной практики: </w:t>
      </w:r>
    </w:p>
    <w:p w:rsidR="009D2690" w:rsidRPr="00F10E31" w:rsidRDefault="009D2690" w:rsidP="009D2690">
      <w:pPr>
        <w:pStyle w:val="a4"/>
        <w:autoSpaceDE w:val="0"/>
        <w:autoSpaceDN w:val="0"/>
        <w:adjustRightInd w:val="0"/>
        <w:ind w:left="0" w:firstLine="567"/>
        <w:jc w:val="both"/>
        <w:rPr>
          <w:rFonts w:eastAsia="HiddenHorzOCR"/>
        </w:rPr>
      </w:pPr>
      <w:r w:rsidRPr="00F10E31">
        <w:rPr>
          <w:rFonts w:eastAsia="HiddenHorzOCR"/>
        </w:rPr>
        <w:t>Учебная практика проводится на базе учебного магазина</w:t>
      </w:r>
      <w:r>
        <w:rPr>
          <w:rFonts w:eastAsia="HiddenHorzOCR"/>
        </w:rPr>
        <w:t xml:space="preserve">  техникума</w:t>
      </w:r>
      <w:r w:rsidRPr="00F10E31">
        <w:rPr>
          <w:rFonts w:eastAsia="HiddenHorzOCR"/>
        </w:rPr>
        <w:t>.</w:t>
      </w:r>
    </w:p>
    <w:bookmarkEnd w:id="1"/>
    <w:p w:rsidR="009D2690" w:rsidRPr="00F10E31" w:rsidRDefault="009D2690" w:rsidP="009D2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F10E31">
        <w:t>Оборудование и технологическое оснащение рабочих мест учебного магазина включает в себя:</w:t>
      </w:r>
    </w:p>
    <w:p w:rsidR="009D2690" w:rsidRPr="00F10E31" w:rsidRDefault="009D2690" w:rsidP="009D2690">
      <w:pPr>
        <w:widowControl w:val="0"/>
        <w:numPr>
          <w:ilvl w:val="0"/>
          <w:numId w:val="14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F10E31">
        <w:t>торговое оборудование (прилавки, витрины, стеллажи,вешала);</w:t>
      </w:r>
    </w:p>
    <w:p w:rsidR="009D2690" w:rsidRPr="00F10E31" w:rsidRDefault="009D2690" w:rsidP="009D2690">
      <w:pPr>
        <w:widowControl w:val="0"/>
        <w:numPr>
          <w:ilvl w:val="0"/>
          <w:numId w:val="15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F10E31">
        <w:t xml:space="preserve">кассовые машины; </w:t>
      </w:r>
    </w:p>
    <w:p w:rsidR="009D2690" w:rsidRPr="00F10E31" w:rsidRDefault="009D2690" w:rsidP="009D2690">
      <w:pPr>
        <w:widowControl w:val="0"/>
        <w:numPr>
          <w:ilvl w:val="0"/>
          <w:numId w:val="15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F10E31">
        <w:t xml:space="preserve">POS- терминалАТОЛ </w:t>
      </w:r>
      <w:r w:rsidRPr="00F10E31">
        <w:rPr>
          <w:lang w:val="en-US"/>
        </w:rPr>
        <w:t>NFD</w:t>
      </w:r>
      <w:r w:rsidRPr="00F10E31">
        <w:t>10;</w:t>
      </w:r>
    </w:p>
    <w:p w:rsidR="009D2690" w:rsidRPr="00F10E31" w:rsidRDefault="009D2690" w:rsidP="009D2690">
      <w:pPr>
        <w:widowControl w:val="0"/>
        <w:numPr>
          <w:ilvl w:val="0"/>
          <w:numId w:val="16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F10E31">
        <w:t>натуральные образцы и муляжи товаров;</w:t>
      </w:r>
    </w:p>
    <w:p w:rsidR="009D2690" w:rsidRPr="00F10E31" w:rsidRDefault="009D2690" w:rsidP="009D2690">
      <w:pPr>
        <w:widowControl w:val="0"/>
        <w:numPr>
          <w:ilvl w:val="0"/>
          <w:numId w:val="17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F10E31">
        <w:t>микрокалькуляторы;</w:t>
      </w:r>
    </w:p>
    <w:p w:rsidR="009D2690" w:rsidRPr="00F10E31" w:rsidRDefault="009D2690" w:rsidP="009D2690">
      <w:pPr>
        <w:widowControl w:val="0"/>
        <w:numPr>
          <w:ilvl w:val="0"/>
          <w:numId w:val="18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F10E31">
        <w:t>денежные купюры</w:t>
      </w:r>
    </w:p>
    <w:p w:rsidR="009D2690" w:rsidRPr="00856ECE" w:rsidRDefault="009D2690" w:rsidP="009D2690">
      <w:pPr>
        <w:widowControl w:val="0"/>
        <w:numPr>
          <w:ilvl w:val="0"/>
          <w:numId w:val="19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F10E31">
        <w:t>упаковочный материал</w:t>
      </w:r>
      <w:r w:rsidRPr="00856ECE">
        <w:rPr>
          <w:sz w:val="27"/>
          <w:szCs w:val="27"/>
        </w:rPr>
        <w:t>.</w:t>
      </w:r>
    </w:p>
    <w:p w:rsidR="009D2690" w:rsidRDefault="009D2690" w:rsidP="009D2690">
      <w:pPr>
        <w:pStyle w:val="a4"/>
        <w:pageBreakBefore/>
        <w:widowControl w:val="0"/>
        <w:shd w:val="clear" w:color="auto" w:fill="FFFFFF" w:themeFill="background1"/>
        <w:ind w:left="142"/>
        <w:jc w:val="center"/>
        <w:rPr>
          <w:b/>
          <w:sz w:val="28"/>
          <w:szCs w:val="28"/>
        </w:rPr>
        <w:sectPr w:rsidR="009D2690" w:rsidSect="009D2690">
          <w:pgSz w:w="11906" w:h="16838"/>
          <w:pgMar w:top="851" w:right="851" w:bottom="851" w:left="851" w:header="708" w:footer="708" w:gutter="0"/>
          <w:cols w:space="720"/>
          <w:docGrid w:linePitch="299"/>
        </w:sectPr>
      </w:pPr>
    </w:p>
    <w:p w:rsidR="009D2690" w:rsidRPr="00FA6E71" w:rsidRDefault="009D2690" w:rsidP="009D2690">
      <w:pPr>
        <w:pStyle w:val="a4"/>
        <w:pageBreakBefore/>
        <w:widowControl w:val="0"/>
        <w:shd w:val="clear" w:color="auto" w:fill="FFFFFF" w:themeFill="background1"/>
        <w:ind w:left="142"/>
        <w:jc w:val="center"/>
        <w:rPr>
          <w:b/>
        </w:rPr>
      </w:pPr>
      <w:r w:rsidRPr="00FA6E71">
        <w:rPr>
          <w:b/>
        </w:rPr>
        <w:lastRenderedPageBreak/>
        <w:t>5.КОНТРОЛЬ И ОЦЕНКА РЕЗУЛЬТАТОВ ОСВОЕНИЯПРОГРАММЫ УЧЕБНОЙ ПРАКТИКИ</w:t>
      </w:r>
    </w:p>
    <w:p w:rsidR="009D2690" w:rsidRPr="00FA6E71" w:rsidRDefault="009D2690" w:rsidP="009D26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690" w:rsidRPr="00FA6E71" w:rsidRDefault="009D2690" w:rsidP="009D2690">
      <w:pPr>
        <w:ind w:firstLine="567"/>
        <w:jc w:val="both"/>
      </w:pPr>
      <w:r w:rsidRPr="00FA6E71">
        <w:t xml:space="preserve">Контроль и оценка результатов освоения учебной практики осуществляется мастером производственного обучения в процессе проведения учебных занятий, самостоятельного выполнения </w:t>
      </w:r>
      <w:r>
        <w:t xml:space="preserve"> студентами</w:t>
      </w:r>
      <w:r w:rsidRPr="00FA6E71">
        <w:t xml:space="preserve"> заданий, выполнения пр</w:t>
      </w:r>
      <w:r>
        <w:t xml:space="preserve">оверочных практических работ. В </w:t>
      </w:r>
      <w:r w:rsidRPr="00FA6E71">
        <w:t>результате освоения учебной практики в рамках профессионального модуля</w:t>
      </w:r>
      <w:r>
        <w:t xml:space="preserve"> студенты</w:t>
      </w:r>
      <w:r w:rsidRPr="00FA6E71">
        <w:t xml:space="preserve"> проходят промежуточную аттестацию в форме зачета.</w:t>
      </w:r>
    </w:p>
    <w:p w:rsidR="009D2690" w:rsidRPr="008A440E" w:rsidRDefault="009D2690" w:rsidP="009D2690">
      <w:pPr>
        <w:rPr>
          <w:b/>
          <w:i/>
          <w:caps/>
        </w:rPr>
      </w:pPr>
      <w:bookmarkStart w:id="2" w:name="_Hlk495255171"/>
    </w:p>
    <w:tbl>
      <w:tblPr>
        <w:tblpPr w:leftFromText="180" w:rightFromText="180" w:vertAnchor="text" w:tblpY="1"/>
        <w:tblOverlap w:val="never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167"/>
        <w:gridCol w:w="2544"/>
      </w:tblGrid>
      <w:tr w:rsidR="009D2690" w:rsidRPr="008A440E" w:rsidTr="009D2690">
        <w:tc>
          <w:tcPr>
            <w:tcW w:w="3227" w:type="dxa"/>
            <w:shd w:val="clear" w:color="auto" w:fill="auto"/>
            <w:vAlign w:val="center"/>
          </w:tcPr>
          <w:p w:rsidR="009D2690" w:rsidRPr="008A440E" w:rsidRDefault="009D2690" w:rsidP="009D2690">
            <w:pPr>
              <w:jc w:val="center"/>
              <w:rPr>
                <w:b/>
                <w:bCs/>
              </w:rPr>
            </w:pPr>
            <w:r w:rsidRPr="008A440E">
              <w:rPr>
                <w:b/>
                <w:bCs/>
              </w:rPr>
              <w:t xml:space="preserve">Результаты </w:t>
            </w:r>
          </w:p>
          <w:p w:rsidR="009D2690" w:rsidRPr="008A440E" w:rsidRDefault="009D2690" w:rsidP="009D2690">
            <w:pPr>
              <w:jc w:val="center"/>
              <w:rPr>
                <w:b/>
                <w:bCs/>
              </w:rPr>
            </w:pPr>
            <w:r w:rsidRPr="008A440E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9D2690" w:rsidRPr="008A440E" w:rsidRDefault="009D2690" w:rsidP="009D2690">
            <w:pPr>
              <w:jc w:val="center"/>
              <w:rPr>
                <w:bCs/>
              </w:rPr>
            </w:pPr>
            <w:r w:rsidRPr="008A440E">
              <w:rPr>
                <w:b/>
              </w:rPr>
              <w:t>Основные показатели оценки результата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9D2690" w:rsidRPr="008A440E" w:rsidRDefault="009D2690" w:rsidP="009D2690">
            <w:pPr>
              <w:jc w:val="center"/>
              <w:rPr>
                <w:b/>
                <w:bCs/>
              </w:rPr>
            </w:pPr>
            <w:r w:rsidRPr="008A440E">
              <w:rPr>
                <w:b/>
              </w:rPr>
              <w:t xml:space="preserve">Формы и методы контроля и оценки </w:t>
            </w:r>
          </w:p>
        </w:tc>
      </w:tr>
      <w:tr w:rsidR="009D2690" w:rsidRPr="008A440E" w:rsidTr="009D2690">
        <w:trPr>
          <w:trHeight w:val="13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8A440E">
              <w:t>ПК</w:t>
            </w:r>
            <w:r>
              <w:t>1</w:t>
            </w:r>
            <w:r w:rsidRPr="008A440E">
              <w:t>.1.</w:t>
            </w:r>
            <w:r w:rsidRPr="00CC33B5">
              <w:rPr>
                <w:sz w:val="28"/>
                <w:szCs w:val="28"/>
              </w:rPr>
              <w:t>Проверять качество, комплектность, количественные характеристики непродовольственных товаров</w:t>
            </w:r>
          </w:p>
        </w:tc>
        <w:tc>
          <w:tcPr>
            <w:tcW w:w="4167" w:type="dxa"/>
            <w:shd w:val="clear" w:color="auto" w:fill="auto"/>
          </w:tcPr>
          <w:p w:rsidR="009D2690" w:rsidRDefault="009D2690" w:rsidP="009D2690">
            <w:r>
              <w:t>Распознавание характерных признаков непродовольственных товаров;</w:t>
            </w:r>
          </w:p>
          <w:p w:rsidR="009D2690" w:rsidRDefault="009D2690" w:rsidP="009D2690">
            <w:r>
              <w:t xml:space="preserve">Демонстрация приобретенных навыков расшифровки маркировочных  обозначений и ярлыков; </w:t>
            </w:r>
          </w:p>
          <w:p w:rsidR="009D2690" w:rsidRPr="008A440E" w:rsidRDefault="009D2690" w:rsidP="009D2690">
            <w:r>
              <w:t>Демонстрация умения составления и заполнения актов на недоброкачественный товар</w:t>
            </w:r>
          </w:p>
        </w:tc>
        <w:tc>
          <w:tcPr>
            <w:tcW w:w="2544" w:type="dxa"/>
            <w:shd w:val="clear" w:color="auto" w:fill="auto"/>
          </w:tcPr>
          <w:p w:rsidR="009D2690" w:rsidRDefault="009D2690" w:rsidP="009D2690">
            <w:pPr>
              <w:rPr>
                <w:bCs/>
              </w:rPr>
            </w:pPr>
            <w:r>
              <w:rPr>
                <w:bCs/>
              </w:rPr>
              <w:t xml:space="preserve">Наблюдение и </w:t>
            </w:r>
            <w:r w:rsidRPr="008A440E">
              <w:rPr>
                <w:bCs/>
              </w:rPr>
              <w:t>оценка выполнения практиче</w:t>
            </w:r>
            <w:r>
              <w:rPr>
                <w:bCs/>
              </w:rPr>
              <w:t xml:space="preserve">ских </w:t>
            </w:r>
            <w:r w:rsidRPr="008A440E">
              <w:rPr>
                <w:bCs/>
              </w:rPr>
              <w:t>з</w:t>
            </w:r>
            <w:r>
              <w:rPr>
                <w:bCs/>
              </w:rPr>
              <w:t>анятий:</w:t>
            </w:r>
          </w:p>
          <w:p w:rsidR="009D2690" w:rsidRPr="007134F7" w:rsidRDefault="009D2690" w:rsidP="009D2690">
            <w:pPr>
              <w:rPr>
                <w:b/>
                <w:bCs/>
              </w:rPr>
            </w:pPr>
            <w:r w:rsidRPr="007134F7">
              <w:rPr>
                <w:b/>
                <w:bCs/>
              </w:rPr>
              <w:t>№1,2, 3, 4, 5, 6.</w:t>
            </w:r>
          </w:p>
          <w:p w:rsidR="009D2690" w:rsidRPr="00D51C92" w:rsidRDefault="009D2690" w:rsidP="009D2690">
            <w:pPr>
              <w:jc w:val="both"/>
              <w:rPr>
                <w:bCs/>
              </w:rPr>
            </w:pPr>
          </w:p>
          <w:p w:rsidR="009D2690" w:rsidRPr="00D51C92" w:rsidRDefault="009D2690" w:rsidP="009D2690">
            <w:pPr>
              <w:jc w:val="both"/>
              <w:rPr>
                <w:bCs/>
              </w:rPr>
            </w:pPr>
          </w:p>
          <w:p w:rsidR="009D2690" w:rsidRPr="008A440E" w:rsidRDefault="009D2690" w:rsidP="009D2690">
            <w:pPr>
              <w:jc w:val="both"/>
              <w:rPr>
                <w:bCs/>
                <w:i/>
              </w:rPr>
            </w:pPr>
          </w:p>
        </w:tc>
      </w:tr>
      <w:tr w:rsidR="009D2690" w:rsidRPr="008A440E" w:rsidTr="009D2690">
        <w:trPr>
          <w:trHeight w:val="17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1.</w:t>
            </w:r>
            <w:r w:rsidRPr="008A440E">
              <w:rPr>
                <w:sz w:val="28"/>
                <w:szCs w:val="28"/>
              </w:rPr>
              <w:t>2. Осуществлять подготовку, размещение товаров в торговом зале и выкладку на  торгово-технологическом оборудовании</w:t>
            </w:r>
          </w:p>
        </w:tc>
        <w:tc>
          <w:tcPr>
            <w:tcW w:w="4167" w:type="dxa"/>
            <w:shd w:val="clear" w:color="auto" w:fill="auto"/>
          </w:tcPr>
          <w:p w:rsidR="009D2690" w:rsidRDefault="009D2690" w:rsidP="009D2690">
            <w:r>
              <w:t>Размещение непродовольственных товаров на рабочем  месте продавца;</w:t>
            </w:r>
          </w:p>
          <w:p w:rsidR="009D2690" w:rsidRDefault="009D2690" w:rsidP="009D2690">
            <w:r>
              <w:t>Подготовка товаров к подаче в торговый зал;</w:t>
            </w:r>
          </w:p>
          <w:p w:rsidR="009D2690" w:rsidRDefault="009D2690" w:rsidP="009D2690">
            <w:r>
              <w:t>Размещение и выкладка товаров в торговом зале;</w:t>
            </w:r>
          </w:p>
          <w:p w:rsidR="009D2690" w:rsidRPr="008A440E" w:rsidRDefault="009D2690" w:rsidP="009D2690">
            <w:r>
              <w:t>Соблюдение правил техники безопасности при размещении товаров на хранение</w:t>
            </w:r>
          </w:p>
        </w:tc>
        <w:tc>
          <w:tcPr>
            <w:tcW w:w="2544" w:type="dxa"/>
            <w:shd w:val="clear" w:color="auto" w:fill="auto"/>
          </w:tcPr>
          <w:p w:rsidR="009D2690" w:rsidRPr="007134F7" w:rsidRDefault="009D2690" w:rsidP="009D2690">
            <w:pPr>
              <w:rPr>
                <w:b/>
                <w:bCs/>
              </w:rPr>
            </w:pPr>
            <w:r w:rsidRPr="008A440E">
              <w:rPr>
                <w:bCs/>
              </w:rPr>
              <w:t>Наблюдение и  оценка вы</w:t>
            </w:r>
            <w:r>
              <w:rPr>
                <w:bCs/>
              </w:rPr>
              <w:t xml:space="preserve">полнения </w:t>
            </w:r>
            <w:r w:rsidRPr="008A440E">
              <w:rPr>
                <w:bCs/>
              </w:rPr>
              <w:t>практи</w:t>
            </w:r>
            <w:r>
              <w:rPr>
                <w:bCs/>
              </w:rPr>
              <w:t xml:space="preserve">ческих заданий: </w:t>
            </w:r>
            <w:r w:rsidRPr="007134F7">
              <w:rPr>
                <w:b/>
                <w:bCs/>
              </w:rPr>
              <w:t>№,7,8,9,10, 11.</w:t>
            </w:r>
          </w:p>
          <w:p w:rsidR="009D2690" w:rsidRDefault="009D2690" w:rsidP="009D2690">
            <w:pPr>
              <w:jc w:val="both"/>
              <w:rPr>
                <w:bCs/>
              </w:rPr>
            </w:pPr>
          </w:p>
          <w:p w:rsidR="009D2690" w:rsidRDefault="009D2690" w:rsidP="009D2690">
            <w:pPr>
              <w:jc w:val="both"/>
              <w:rPr>
                <w:bCs/>
              </w:rPr>
            </w:pPr>
          </w:p>
          <w:p w:rsidR="009D2690" w:rsidRPr="008A440E" w:rsidRDefault="009D2690" w:rsidP="009D2690">
            <w:pPr>
              <w:jc w:val="both"/>
              <w:rPr>
                <w:bCs/>
                <w:i/>
              </w:rPr>
            </w:pPr>
          </w:p>
        </w:tc>
      </w:tr>
      <w:tr w:rsidR="009D2690" w:rsidRPr="008A440E" w:rsidTr="009D2690">
        <w:trPr>
          <w:trHeight w:val="12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>1</w:t>
            </w:r>
            <w:r w:rsidRPr="008A440E">
              <w:rPr>
                <w:sz w:val="28"/>
                <w:szCs w:val="28"/>
              </w:rPr>
              <w:t>.3.  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</w:t>
            </w:r>
          </w:p>
        </w:tc>
        <w:tc>
          <w:tcPr>
            <w:tcW w:w="4167" w:type="dxa"/>
            <w:shd w:val="clear" w:color="auto" w:fill="auto"/>
          </w:tcPr>
          <w:p w:rsidR="009D2690" w:rsidRDefault="009D2690" w:rsidP="009D2690">
            <w:r>
              <w:t>Демонстрация навыков по обслуживанию покупателей, подсчету стоимости покупки и оформлению товарного чека;</w:t>
            </w:r>
          </w:p>
          <w:p w:rsidR="009D2690" w:rsidRDefault="009D2690" w:rsidP="009D2690">
            <w:r>
              <w:t>Демонстрация приемов показа товаров покупателям;</w:t>
            </w:r>
          </w:p>
          <w:p w:rsidR="009D2690" w:rsidRDefault="009D2690" w:rsidP="009D2690">
            <w:r>
              <w:t>Демонстрация скорости и качества упаковки</w:t>
            </w:r>
          </w:p>
          <w:p w:rsidR="009D2690" w:rsidRDefault="009D2690" w:rsidP="009D2690">
            <w:r>
              <w:t>непродовольственных товаров</w:t>
            </w:r>
          </w:p>
          <w:p w:rsidR="009D2690" w:rsidRDefault="009D2690" w:rsidP="009D2690">
            <w:r>
              <w:t>Изложение правил обмена и возврата товаров;</w:t>
            </w:r>
          </w:p>
          <w:p w:rsidR="009D2690" w:rsidRDefault="009D2690" w:rsidP="009D2690">
            <w:r>
              <w:t>Заполнение технической документации на электробытовую технику;</w:t>
            </w:r>
          </w:p>
          <w:p w:rsidR="009D2690" w:rsidRPr="008A440E" w:rsidRDefault="009D2690" w:rsidP="009D2690">
            <w:r>
              <w:t>Составление товарного   отчета;</w:t>
            </w:r>
          </w:p>
        </w:tc>
        <w:tc>
          <w:tcPr>
            <w:tcW w:w="2544" w:type="dxa"/>
            <w:shd w:val="clear" w:color="auto" w:fill="auto"/>
          </w:tcPr>
          <w:p w:rsidR="009D2690" w:rsidRPr="007134F7" w:rsidRDefault="009D2690" w:rsidP="009D2690">
            <w:pPr>
              <w:jc w:val="both"/>
              <w:rPr>
                <w:b/>
                <w:bCs/>
              </w:rPr>
            </w:pPr>
            <w:r w:rsidRPr="008A440E">
              <w:rPr>
                <w:bCs/>
              </w:rPr>
              <w:t>Наблюдение и  оценка выполнения практиче</w:t>
            </w:r>
            <w:r>
              <w:rPr>
                <w:bCs/>
              </w:rPr>
              <w:t xml:space="preserve">ских заданий: </w:t>
            </w:r>
            <w:r w:rsidRPr="007134F7">
              <w:rPr>
                <w:b/>
                <w:bCs/>
              </w:rPr>
              <w:t>№ 12, 13,14,15,16.</w:t>
            </w:r>
          </w:p>
          <w:p w:rsidR="009D2690" w:rsidRDefault="009D2690" w:rsidP="009D2690">
            <w:pPr>
              <w:jc w:val="both"/>
              <w:rPr>
                <w:bCs/>
              </w:rPr>
            </w:pPr>
          </w:p>
          <w:p w:rsidR="009D2690" w:rsidRDefault="009D2690" w:rsidP="009D2690">
            <w:pPr>
              <w:jc w:val="both"/>
              <w:rPr>
                <w:bCs/>
              </w:rPr>
            </w:pPr>
          </w:p>
          <w:p w:rsidR="009D2690" w:rsidRPr="00134926" w:rsidRDefault="009D2690" w:rsidP="009D2690"/>
          <w:p w:rsidR="009D2690" w:rsidRDefault="009D2690" w:rsidP="009D2690"/>
          <w:p w:rsidR="009D2690" w:rsidRPr="00134926" w:rsidRDefault="009D2690" w:rsidP="009D2690"/>
        </w:tc>
      </w:tr>
      <w:tr w:rsidR="009D2690" w:rsidRPr="008A440E" w:rsidTr="009D2690">
        <w:trPr>
          <w:trHeight w:val="12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widowControl w:val="0"/>
              <w:suppressAutoHyphens/>
              <w:jc w:val="center"/>
              <w:rPr>
                <w:sz w:val="28"/>
              </w:rPr>
            </w:pPr>
            <w:r w:rsidRPr="008A440E">
              <w:rPr>
                <w:sz w:val="28"/>
                <w:szCs w:val="28"/>
              </w:rPr>
              <w:lastRenderedPageBreak/>
              <w:t>ПК</w:t>
            </w:r>
            <w:r>
              <w:rPr>
                <w:sz w:val="28"/>
                <w:szCs w:val="28"/>
              </w:rPr>
              <w:t>1</w:t>
            </w:r>
            <w:r w:rsidRPr="008A440E">
              <w:rPr>
                <w:sz w:val="28"/>
                <w:szCs w:val="28"/>
              </w:rPr>
              <w:t>.4. Осуществлятьконтроль  сохранности товароматериальных ценностей</w:t>
            </w:r>
          </w:p>
        </w:tc>
        <w:tc>
          <w:tcPr>
            <w:tcW w:w="4167" w:type="dxa"/>
            <w:shd w:val="clear" w:color="auto" w:fill="auto"/>
          </w:tcPr>
          <w:p w:rsidR="009D2690" w:rsidRDefault="009D2690" w:rsidP="009D2690">
            <w:r>
              <w:t>Изложение порядка инвентаризации товарно-материальных ценностей;</w:t>
            </w:r>
          </w:p>
          <w:p w:rsidR="009D2690" w:rsidRPr="008A440E" w:rsidRDefault="009D2690" w:rsidP="009D2690">
            <w:r>
              <w:t>Соблюдение товарного соседства при размещении непродовольственных товаров на хранение и витрины.</w:t>
            </w:r>
          </w:p>
        </w:tc>
        <w:tc>
          <w:tcPr>
            <w:tcW w:w="2544" w:type="dxa"/>
            <w:shd w:val="clear" w:color="auto" w:fill="auto"/>
          </w:tcPr>
          <w:p w:rsidR="009D2690" w:rsidRPr="007134F7" w:rsidRDefault="009D2690" w:rsidP="009D2690">
            <w:pPr>
              <w:jc w:val="both"/>
              <w:rPr>
                <w:b/>
                <w:bCs/>
              </w:rPr>
            </w:pPr>
            <w:r w:rsidRPr="008A440E">
              <w:rPr>
                <w:bCs/>
              </w:rPr>
              <w:t>Наблюдение и  оценка выполнения практиче</w:t>
            </w:r>
            <w:r>
              <w:rPr>
                <w:bCs/>
              </w:rPr>
              <w:t xml:space="preserve">ских заданий: </w:t>
            </w:r>
            <w:r w:rsidRPr="007134F7">
              <w:rPr>
                <w:b/>
                <w:bCs/>
              </w:rPr>
              <w:t>№ 17.</w:t>
            </w:r>
          </w:p>
          <w:p w:rsidR="009D2690" w:rsidRPr="007134F7" w:rsidRDefault="009D2690" w:rsidP="009D2690">
            <w:pPr>
              <w:jc w:val="both"/>
              <w:rPr>
                <w:b/>
                <w:bCs/>
              </w:rPr>
            </w:pPr>
          </w:p>
          <w:p w:rsidR="009D2690" w:rsidRDefault="009D2690" w:rsidP="009D2690">
            <w:pPr>
              <w:jc w:val="both"/>
              <w:rPr>
                <w:bCs/>
              </w:rPr>
            </w:pPr>
          </w:p>
          <w:p w:rsidR="009D2690" w:rsidRPr="008A440E" w:rsidRDefault="009D2690" w:rsidP="009D2690">
            <w:pPr>
              <w:jc w:val="both"/>
              <w:rPr>
                <w:bCs/>
              </w:rPr>
            </w:pPr>
          </w:p>
        </w:tc>
      </w:tr>
      <w:tr w:rsidR="009D2690" w:rsidRPr="008A440E" w:rsidTr="009D2690">
        <w:trPr>
          <w:trHeight w:val="12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690" w:rsidRDefault="009D2690" w:rsidP="009D2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2.1. </w:t>
            </w:r>
            <w:r w:rsidRPr="008A440E">
              <w:rPr>
                <w:sz w:val="28"/>
                <w:szCs w:val="28"/>
              </w:rPr>
              <w:t>Осуществлять</w:t>
            </w:r>
          </w:p>
          <w:p w:rsidR="009D2690" w:rsidRPr="008A440E" w:rsidRDefault="009D2690" w:rsidP="009D2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приемку товаров и кон</w:t>
            </w:r>
            <w:r>
              <w:rPr>
                <w:sz w:val="28"/>
                <w:szCs w:val="28"/>
              </w:rPr>
              <w:t xml:space="preserve">троль </w:t>
            </w:r>
            <w:r w:rsidRPr="008A440E">
              <w:rPr>
                <w:sz w:val="28"/>
                <w:szCs w:val="28"/>
              </w:rPr>
              <w:t>наличия необходимыхтоваросопроводительных документов на поступившие товары</w:t>
            </w:r>
          </w:p>
        </w:tc>
        <w:tc>
          <w:tcPr>
            <w:tcW w:w="4167" w:type="dxa"/>
            <w:shd w:val="clear" w:color="auto" w:fill="auto"/>
          </w:tcPr>
          <w:p w:rsidR="009D2690" w:rsidRDefault="009D2690" w:rsidP="009D2690">
            <w:r>
              <w:t>Оформление документов на поступившие товары;</w:t>
            </w:r>
          </w:p>
          <w:p w:rsidR="009D2690" w:rsidRDefault="009D2690" w:rsidP="009D2690">
            <w:r>
              <w:t>Приемка товаров по количеству товарных мест и товарных единиц в соответствии с сопроводительными документами</w:t>
            </w:r>
          </w:p>
          <w:p w:rsidR="009D2690" w:rsidRPr="008A440E" w:rsidRDefault="009D2690" w:rsidP="009D2690">
            <w:pPr>
              <w:rPr>
                <w:bCs/>
                <w:szCs w:val="28"/>
              </w:rPr>
            </w:pPr>
          </w:p>
        </w:tc>
        <w:tc>
          <w:tcPr>
            <w:tcW w:w="2544" w:type="dxa"/>
            <w:shd w:val="clear" w:color="auto" w:fill="auto"/>
          </w:tcPr>
          <w:p w:rsidR="009D2690" w:rsidRPr="008A440E" w:rsidRDefault="009D2690" w:rsidP="009D2690">
            <w:pPr>
              <w:rPr>
                <w:bCs/>
              </w:rPr>
            </w:pPr>
            <w:r w:rsidRPr="008A440E">
              <w:rPr>
                <w:bCs/>
              </w:rPr>
              <w:t>Наблюдение и  оценка выполнения практиче</w:t>
            </w:r>
            <w:r>
              <w:rPr>
                <w:bCs/>
              </w:rPr>
              <w:t xml:space="preserve">ских заданий: </w:t>
            </w:r>
            <w:r w:rsidRPr="007134F7">
              <w:rPr>
                <w:b/>
                <w:bCs/>
              </w:rPr>
              <w:t>№ 8, 9,10,11,12,13,14,15,16.</w:t>
            </w:r>
          </w:p>
          <w:p w:rsidR="009D2690" w:rsidRDefault="009D2690" w:rsidP="009D2690">
            <w:pPr>
              <w:jc w:val="both"/>
              <w:rPr>
                <w:bCs/>
              </w:rPr>
            </w:pPr>
          </w:p>
          <w:p w:rsidR="009D2690" w:rsidRDefault="009D2690" w:rsidP="009D2690">
            <w:pPr>
              <w:jc w:val="both"/>
              <w:rPr>
                <w:bCs/>
              </w:rPr>
            </w:pPr>
          </w:p>
          <w:p w:rsidR="009D2690" w:rsidRDefault="009D2690" w:rsidP="009D2690">
            <w:pPr>
              <w:jc w:val="both"/>
              <w:rPr>
                <w:bCs/>
              </w:rPr>
            </w:pPr>
          </w:p>
          <w:p w:rsidR="009D2690" w:rsidRPr="008A440E" w:rsidRDefault="009D2690" w:rsidP="009D2690">
            <w:pPr>
              <w:jc w:val="both"/>
              <w:rPr>
                <w:bCs/>
              </w:rPr>
            </w:pPr>
          </w:p>
        </w:tc>
      </w:tr>
      <w:tr w:rsidR="009D2690" w:rsidRPr="008A440E" w:rsidTr="009D2690">
        <w:trPr>
          <w:trHeight w:val="12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>2.2</w:t>
            </w:r>
            <w:r w:rsidRPr="008A440E">
              <w:rPr>
                <w:sz w:val="28"/>
                <w:szCs w:val="28"/>
              </w:rPr>
              <w:t xml:space="preserve"> Осуществлять подготовку товаров к продаже, размещение и выкладку</w:t>
            </w:r>
          </w:p>
        </w:tc>
        <w:tc>
          <w:tcPr>
            <w:tcW w:w="4167" w:type="dxa"/>
            <w:shd w:val="clear" w:color="auto" w:fill="auto"/>
          </w:tcPr>
          <w:p w:rsidR="009D2690" w:rsidRDefault="009D2690" w:rsidP="009D2690">
            <w:r>
              <w:t>Подготовка групп товаров к продаже;</w:t>
            </w:r>
          </w:p>
          <w:p w:rsidR="009D2690" w:rsidRPr="00AA18DE" w:rsidRDefault="009D2690" w:rsidP="009D2690">
            <w:r>
              <w:t>Размещение и выкладка отдельных групп товаров и оформление ценников на товар или витринные образцы.</w:t>
            </w:r>
          </w:p>
        </w:tc>
        <w:tc>
          <w:tcPr>
            <w:tcW w:w="2544" w:type="dxa"/>
            <w:shd w:val="clear" w:color="auto" w:fill="auto"/>
          </w:tcPr>
          <w:p w:rsidR="009D2690" w:rsidRDefault="009D2690" w:rsidP="009D2690">
            <w:pPr>
              <w:rPr>
                <w:bCs/>
              </w:rPr>
            </w:pPr>
            <w:r>
              <w:rPr>
                <w:bCs/>
              </w:rPr>
              <w:t xml:space="preserve">Наблюдение и </w:t>
            </w:r>
            <w:r w:rsidRPr="008A440E">
              <w:rPr>
                <w:bCs/>
              </w:rPr>
              <w:t xml:space="preserve"> оценка выполнения </w:t>
            </w:r>
          </w:p>
          <w:p w:rsidR="009D2690" w:rsidRDefault="009D2690" w:rsidP="009D2690">
            <w:pPr>
              <w:rPr>
                <w:bCs/>
              </w:rPr>
            </w:pPr>
            <w:r w:rsidRPr="008A440E">
              <w:rPr>
                <w:bCs/>
              </w:rPr>
              <w:t>практи</w:t>
            </w:r>
            <w:r>
              <w:rPr>
                <w:bCs/>
              </w:rPr>
              <w:t xml:space="preserve">ческих </w:t>
            </w:r>
          </w:p>
          <w:p w:rsidR="009D2690" w:rsidRPr="007134F7" w:rsidRDefault="009D2690" w:rsidP="009D2690">
            <w:pPr>
              <w:rPr>
                <w:b/>
                <w:bCs/>
              </w:rPr>
            </w:pPr>
            <w:r>
              <w:rPr>
                <w:bCs/>
              </w:rPr>
              <w:t>заданий</w:t>
            </w:r>
            <w:r w:rsidRPr="007134F7">
              <w:rPr>
                <w:b/>
                <w:bCs/>
              </w:rPr>
              <w:t>:№ 17,18.</w:t>
            </w:r>
          </w:p>
          <w:p w:rsidR="009D2690" w:rsidRDefault="009D2690" w:rsidP="009D2690">
            <w:pPr>
              <w:jc w:val="both"/>
              <w:rPr>
                <w:bCs/>
              </w:rPr>
            </w:pPr>
          </w:p>
          <w:p w:rsidR="009D2690" w:rsidRPr="008A440E" w:rsidRDefault="009D2690" w:rsidP="009D2690">
            <w:pPr>
              <w:jc w:val="both"/>
              <w:rPr>
                <w:bCs/>
              </w:rPr>
            </w:pPr>
          </w:p>
        </w:tc>
      </w:tr>
      <w:tr w:rsidR="009D2690" w:rsidRPr="008A440E" w:rsidTr="009D2690">
        <w:trPr>
          <w:trHeight w:val="12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2.3</w:t>
            </w:r>
            <w:r w:rsidRPr="008A440E">
              <w:rPr>
                <w:sz w:val="28"/>
                <w:szCs w:val="28"/>
              </w:rPr>
              <w:t xml:space="preserve"> Обслуживать покупателей, консультировать их о пищевой ценности, вкусовых особенностях и свойствах отдельных продовольственных товаров</w:t>
            </w:r>
          </w:p>
        </w:tc>
        <w:tc>
          <w:tcPr>
            <w:tcW w:w="4167" w:type="dxa"/>
            <w:shd w:val="clear" w:color="auto" w:fill="auto"/>
          </w:tcPr>
          <w:p w:rsidR="009D2690" w:rsidRDefault="009D2690" w:rsidP="009D2690">
            <w:r>
              <w:t xml:space="preserve">Демонстрация навыков обслуживания покупателей </w:t>
            </w:r>
          </w:p>
          <w:p w:rsidR="009D2690" w:rsidRDefault="009D2690" w:rsidP="009D2690">
            <w:r>
              <w:t>Оценка товара по его пищевой ценности;</w:t>
            </w:r>
          </w:p>
          <w:p w:rsidR="009D2690" w:rsidRPr="00AA18DE" w:rsidRDefault="009D2690" w:rsidP="009D2690">
            <w:r>
              <w:t>Консультирование покупателей о вкусовых качествах и свойствах отдельных продовольственных товаров;</w:t>
            </w:r>
          </w:p>
        </w:tc>
        <w:tc>
          <w:tcPr>
            <w:tcW w:w="2544" w:type="dxa"/>
            <w:shd w:val="clear" w:color="auto" w:fill="auto"/>
          </w:tcPr>
          <w:p w:rsidR="009D2690" w:rsidRDefault="009D2690" w:rsidP="009D2690">
            <w:pPr>
              <w:rPr>
                <w:bCs/>
              </w:rPr>
            </w:pPr>
            <w:r w:rsidRPr="008A440E">
              <w:rPr>
                <w:bCs/>
              </w:rPr>
              <w:t xml:space="preserve">Наблюдение и  оценка выполнения </w:t>
            </w:r>
          </w:p>
          <w:p w:rsidR="009D2690" w:rsidRDefault="009D2690" w:rsidP="009D2690">
            <w:pPr>
              <w:rPr>
                <w:bCs/>
              </w:rPr>
            </w:pPr>
            <w:r w:rsidRPr="008A440E">
              <w:rPr>
                <w:bCs/>
              </w:rPr>
              <w:t>практиче</w:t>
            </w:r>
            <w:r>
              <w:rPr>
                <w:bCs/>
              </w:rPr>
              <w:t>ских заданий:</w:t>
            </w:r>
          </w:p>
          <w:p w:rsidR="009D2690" w:rsidRPr="007134F7" w:rsidRDefault="009D2690" w:rsidP="009D2690">
            <w:pPr>
              <w:rPr>
                <w:b/>
                <w:bCs/>
              </w:rPr>
            </w:pPr>
            <w:r w:rsidRPr="007134F7">
              <w:rPr>
                <w:b/>
                <w:bCs/>
              </w:rPr>
              <w:t>№  19,20.</w:t>
            </w:r>
          </w:p>
          <w:p w:rsidR="009D2690" w:rsidRPr="008A440E" w:rsidRDefault="009D2690" w:rsidP="009D2690">
            <w:pPr>
              <w:jc w:val="both"/>
              <w:rPr>
                <w:bCs/>
              </w:rPr>
            </w:pPr>
          </w:p>
          <w:p w:rsidR="009D2690" w:rsidRDefault="009D2690" w:rsidP="009D2690">
            <w:pPr>
              <w:jc w:val="both"/>
              <w:rPr>
                <w:bCs/>
              </w:rPr>
            </w:pPr>
          </w:p>
          <w:p w:rsidR="009D2690" w:rsidRPr="008A440E" w:rsidRDefault="009D2690" w:rsidP="009D2690">
            <w:pPr>
              <w:jc w:val="both"/>
              <w:rPr>
                <w:bCs/>
              </w:rPr>
            </w:pPr>
          </w:p>
        </w:tc>
      </w:tr>
      <w:tr w:rsidR="009D2690" w:rsidRPr="008A440E" w:rsidTr="009D2690">
        <w:trPr>
          <w:trHeight w:val="12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sz w:val="28"/>
              </w:rPr>
              <w:t xml:space="preserve">ПК </w:t>
            </w:r>
            <w:r>
              <w:rPr>
                <w:sz w:val="28"/>
              </w:rPr>
              <w:t>2.4</w:t>
            </w:r>
            <w:r w:rsidRPr="008A440E">
              <w:rPr>
                <w:sz w:val="28"/>
                <w:szCs w:val="28"/>
              </w:rPr>
              <w:t xml:space="preserve"> Соблюдать условия хранения, сроки годности, сроки хранения и сроки  реализации продаваемых продуктов</w:t>
            </w:r>
          </w:p>
        </w:tc>
        <w:tc>
          <w:tcPr>
            <w:tcW w:w="41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2690" w:rsidRDefault="009D2690" w:rsidP="009D2690">
            <w:r>
              <w:t>Соблюдение условий хранения всех продовольственных товаров.</w:t>
            </w:r>
          </w:p>
          <w:p w:rsidR="009D2690" w:rsidRDefault="009D2690" w:rsidP="009D2690">
            <w:r>
              <w:t>Определение срока годности и реализации предложенных товаров;</w:t>
            </w:r>
          </w:p>
          <w:p w:rsidR="009D2690" w:rsidRPr="008A440E" w:rsidRDefault="009D2690" w:rsidP="009D2690">
            <w:pPr>
              <w:pStyle w:val="26"/>
              <w:widowControl w:val="0"/>
              <w:ind w:left="110" w:firstLine="0"/>
              <w:jc w:val="both"/>
              <w:rPr>
                <w:szCs w:val="28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2690" w:rsidRDefault="009D2690" w:rsidP="009D2690">
            <w:pPr>
              <w:rPr>
                <w:bCs/>
              </w:rPr>
            </w:pPr>
            <w:r w:rsidRPr="008A440E">
              <w:rPr>
                <w:bCs/>
              </w:rPr>
              <w:t xml:space="preserve">Наблюдение и  оценка выполнения </w:t>
            </w:r>
          </w:p>
          <w:p w:rsidR="009D2690" w:rsidRDefault="009D2690" w:rsidP="009D2690">
            <w:pPr>
              <w:rPr>
                <w:bCs/>
              </w:rPr>
            </w:pPr>
            <w:r w:rsidRPr="008A440E">
              <w:rPr>
                <w:bCs/>
              </w:rPr>
              <w:t>практи</w:t>
            </w:r>
            <w:r>
              <w:rPr>
                <w:bCs/>
              </w:rPr>
              <w:t xml:space="preserve">ческих </w:t>
            </w:r>
          </w:p>
          <w:p w:rsidR="009D2690" w:rsidRDefault="009D2690" w:rsidP="009D2690">
            <w:pPr>
              <w:rPr>
                <w:bCs/>
              </w:rPr>
            </w:pPr>
            <w:r>
              <w:rPr>
                <w:bCs/>
              </w:rPr>
              <w:t>заданий:</w:t>
            </w:r>
          </w:p>
          <w:p w:rsidR="009D2690" w:rsidRPr="007134F7" w:rsidRDefault="009D2690" w:rsidP="009D2690">
            <w:pPr>
              <w:rPr>
                <w:b/>
                <w:bCs/>
              </w:rPr>
            </w:pPr>
            <w:r w:rsidRPr="007134F7">
              <w:rPr>
                <w:b/>
                <w:bCs/>
              </w:rPr>
              <w:t>№ 21,22.</w:t>
            </w:r>
          </w:p>
          <w:p w:rsidR="009D2690" w:rsidRDefault="009D2690" w:rsidP="009D2690">
            <w:pPr>
              <w:jc w:val="both"/>
              <w:rPr>
                <w:bCs/>
              </w:rPr>
            </w:pPr>
          </w:p>
          <w:p w:rsidR="009D2690" w:rsidRPr="008A440E" w:rsidRDefault="009D2690" w:rsidP="009D2690">
            <w:pPr>
              <w:jc w:val="both"/>
              <w:rPr>
                <w:bCs/>
              </w:rPr>
            </w:pPr>
          </w:p>
          <w:p w:rsidR="009D2690" w:rsidRPr="008A440E" w:rsidRDefault="009D2690" w:rsidP="009D2690">
            <w:pPr>
              <w:rPr>
                <w:bCs/>
              </w:rPr>
            </w:pPr>
          </w:p>
        </w:tc>
      </w:tr>
      <w:tr w:rsidR="009D2690" w:rsidRPr="008A440E" w:rsidTr="009D2690">
        <w:trPr>
          <w:trHeight w:val="23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widowControl w:val="0"/>
              <w:suppressAutoHyphens/>
              <w:jc w:val="center"/>
              <w:rPr>
                <w:sz w:val="28"/>
              </w:rPr>
            </w:pPr>
            <w:r w:rsidRPr="008A440E">
              <w:rPr>
                <w:sz w:val="28"/>
              </w:rPr>
              <w:t xml:space="preserve">ПК </w:t>
            </w:r>
            <w:r>
              <w:rPr>
                <w:sz w:val="28"/>
              </w:rPr>
              <w:t>2.5</w:t>
            </w:r>
            <w:r w:rsidRPr="008A440E">
              <w:rPr>
                <w:sz w:val="28"/>
                <w:szCs w:val="28"/>
              </w:rPr>
              <w:t>Осуществлять эксплуатацию торгово-технологического оборудования</w:t>
            </w:r>
          </w:p>
        </w:tc>
        <w:tc>
          <w:tcPr>
            <w:tcW w:w="41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2690" w:rsidRDefault="009D2690" w:rsidP="009D2690">
            <w:r>
              <w:t>Настройка техники для взвешивания</w:t>
            </w:r>
          </w:p>
          <w:p w:rsidR="009D2690" w:rsidRDefault="009D2690" w:rsidP="009D2690">
            <w:r>
              <w:t>Демонстрация навыков правильной эксплуатации техники для взвешивания при различных режимах использования</w:t>
            </w:r>
          </w:p>
          <w:p w:rsidR="009D2690" w:rsidRDefault="009D2690" w:rsidP="009D2690">
            <w:r>
              <w:t>Взвешивание единичных и сыпучих товаров;</w:t>
            </w:r>
          </w:p>
          <w:p w:rsidR="009D2690" w:rsidRPr="00AA18DE" w:rsidRDefault="009D2690" w:rsidP="009D2690">
            <w:r>
              <w:t>Оценка режима работы холодильного и теплового оборудования;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2690" w:rsidRDefault="009D2690" w:rsidP="009D2690">
            <w:pPr>
              <w:rPr>
                <w:bCs/>
              </w:rPr>
            </w:pPr>
            <w:r w:rsidRPr="008A440E">
              <w:rPr>
                <w:bCs/>
              </w:rPr>
              <w:t xml:space="preserve">Наблюдение и  оценка выполнения </w:t>
            </w:r>
          </w:p>
          <w:p w:rsidR="009D2690" w:rsidRDefault="009D2690" w:rsidP="009D2690">
            <w:pPr>
              <w:rPr>
                <w:bCs/>
              </w:rPr>
            </w:pPr>
            <w:r w:rsidRPr="008A440E">
              <w:rPr>
                <w:bCs/>
              </w:rPr>
              <w:t>практ</w:t>
            </w:r>
            <w:r>
              <w:rPr>
                <w:bCs/>
              </w:rPr>
              <w:t>и</w:t>
            </w:r>
            <w:r w:rsidRPr="008A440E">
              <w:rPr>
                <w:bCs/>
              </w:rPr>
              <w:t xml:space="preserve">ческих </w:t>
            </w:r>
          </w:p>
          <w:p w:rsidR="009D2690" w:rsidRPr="007134F7" w:rsidRDefault="009D2690" w:rsidP="009D2690">
            <w:pPr>
              <w:rPr>
                <w:b/>
                <w:bCs/>
              </w:rPr>
            </w:pPr>
            <w:r w:rsidRPr="008A440E">
              <w:rPr>
                <w:bCs/>
              </w:rPr>
              <w:t>заданий</w:t>
            </w:r>
            <w:r w:rsidRPr="007134F7">
              <w:rPr>
                <w:b/>
                <w:bCs/>
              </w:rPr>
              <w:t>. № 1, 2, 3, 4, 5, 6,7.</w:t>
            </w:r>
          </w:p>
          <w:p w:rsidR="009D2690" w:rsidRPr="007134F7" w:rsidRDefault="009D2690" w:rsidP="009D2690">
            <w:pPr>
              <w:jc w:val="both"/>
              <w:rPr>
                <w:b/>
                <w:bCs/>
              </w:rPr>
            </w:pPr>
          </w:p>
          <w:p w:rsidR="009D2690" w:rsidRPr="008A440E" w:rsidRDefault="009D2690" w:rsidP="009D2690">
            <w:pPr>
              <w:jc w:val="both"/>
              <w:rPr>
                <w:bCs/>
              </w:rPr>
            </w:pPr>
          </w:p>
          <w:p w:rsidR="009D2690" w:rsidRPr="0077453A" w:rsidRDefault="009D2690" w:rsidP="009D2690">
            <w:pPr>
              <w:jc w:val="both"/>
              <w:rPr>
                <w:bCs/>
              </w:rPr>
            </w:pPr>
          </w:p>
        </w:tc>
      </w:tr>
      <w:tr w:rsidR="009D2690" w:rsidRPr="008A440E" w:rsidTr="009D2690">
        <w:trPr>
          <w:trHeight w:val="12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widowControl w:val="0"/>
              <w:suppressAutoHyphens/>
              <w:jc w:val="center"/>
              <w:rPr>
                <w:sz w:val="28"/>
              </w:rPr>
            </w:pPr>
            <w:r w:rsidRPr="008A440E">
              <w:rPr>
                <w:sz w:val="28"/>
              </w:rPr>
              <w:lastRenderedPageBreak/>
              <w:t xml:space="preserve">ПК </w:t>
            </w:r>
            <w:r>
              <w:rPr>
                <w:sz w:val="28"/>
              </w:rPr>
              <w:t>2.6</w:t>
            </w:r>
            <w:r w:rsidRPr="008A440E">
              <w:rPr>
                <w:sz w:val="28"/>
                <w:szCs w:val="28"/>
              </w:rPr>
              <w:t>Осуществлять контроль сохранности товароматериальных ценностей</w:t>
            </w:r>
          </w:p>
        </w:tc>
        <w:tc>
          <w:tcPr>
            <w:tcW w:w="41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2690" w:rsidRDefault="009D2690" w:rsidP="009D2690">
            <w:r>
              <w:t>Выполнение инвентаризации;</w:t>
            </w:r>
          </w:p>
          <w:p w:rsidR="009D2690" w:rsidRDefault="009D2690" w:rsidP="009D2690">
            <w:r>
              <w:t>Оформление документов на товар;</w:t>
            </w:r>
          </w:p>
          <w:p w:rsidR="009D2690" w:rsidRPr="008A440E" w:rsidRDefault="009D2690" w:rsidP="009D2690">
            <w:pPr>
              <w:pStyle w:val="26"/>
              <w:widowControl w:val="0"/>
              <w:ind w:left="0" w:firstLine="0"/>
              <w:jc w:val="both"/>
            </w:pPr>
          </w:p>
        </w:tc>
        <w:tc>
          <w:tcPr>
            <w:tcW w:w="2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2690" w:rsidRDefault="009D2690" w:rsidP="009D2690">
            <w:pPr>
              <w:rPr>
                <w:bCs/>
              </w:rPr>
            </w:pPr>
            <w:r w:rsidRPr="008A440E">
              <w:rPr>
                <w:bCs/>
              </w:rPr>
              <w:t>Наблюдение и  оценка выполнения практи</w:t>
            </w:r>
            <w:r>
              <w:rPr>
                <w:bCs/>
              </w:rPr>
              <w:t>ческих заданий</w:t>
            </w:r>
            <w:r w:rsidRPr="007134F7">
              <w:rPr>
                <w:b/>
                <w:bCs/>
              </w:rPr>
              <w:t>:№23</w:t>
            </w:r>
          </w:p>
          <w:p w:rsidR="009D2690" w:rsidRPr="00FF7B66" w:rsidRDefault="009D2690" w:rsidP="009D2690">
            <w:pPr>
              <w:rPr>
                <w:bCs/>
              </w:rPr>
            </w:pPr>
          </w:p>
        </w:tc>
      </w:tr>
      <w:tr w:rsidR="009D2690" w:rsidRPr="008A440E" w:rsidTr="009D2690">
        <w:trPr>
          <w:trHeight w:val="12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690" w:rsidRDefault="009D2690" w:rsidP="009D269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8A440E">
              <w:rPr>
                <w:sz w:val="28"/>
              </w:rPr>
              <w:t xml:space="preserve">ПК </w:t>
            </w:r>
            <w:r>
              <w:rPr>
                <w:sz w:val="28"/>
              </w:rPr>
              <w:t>2.7</w:t>
            </w:r>
            <w:r w:rsidRPr="008A440E">
              <w:rPr>
                <w:sz w:val="28"/>
                <w:szCs w:val="28"/>
              </w:rPr>
              <w:t>Изучать спрос покупателе</w:t>
            </w:r>
            <w:r>
              <w:rPr>
                <w:sz w:val="28"/>
                <w:szCs w:val="28"/>
              </w:rPr>
              <w:t>й.</w:t>
            </w:r>
          </w:p>
          <w:p w:rsidR="009D2690" w:rsidRPr="008A440E" w:rsidRDefault="009D2690" w:rsidP="009D2690">
            <w:pPr>
              <w:widowControl w:val="0"/>
              <w:suppressAutoHyphens/>
              <w:jc w:val="center"/>
              <w:rPr>
                <w:sz w:val="28"/>
              </w:rPr>
            </w:pPr>
          </w:p>
        </w:tc>
        <w:tc>
          <w:tcPr>
            <w:tcW w:w="41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2690" w:rsidRDefault="009D2690" w:rsidP="009D2690">
            <w:r>
              <w:t>Отбор информации для выполнения маркетингового исследования, ее анализ;</w:t>
            </w:r>
          </w:p>
          <w:p w:rsidR="009D2690" w:rsidRDefault="009D2690" w:rsidP="009D2690">
            <w:r>
              <w:t>Выполнение маркетингового исследования;</w:t>
            </w:r>
          </w:p>
          <w:p w:rsidR="009D2690" w:rsidRPr="00AA18DE" w:rsidRDefault="009D2690" w:rsidP="009D2690">
            <w:r>
              <w:t>Оценка рыночной ниши;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2690" w:rsidRPr="008A440E" w:rsidRDefault="009D2690" w:rsidP="009D2690">
            <w:pPr>
              <w:jc w:val="both"/>
              <w:rPr>
                <w:bCs/>
              </w:rPr>
            </w:pPr>
            <w:r w:rsidRPr="008A440E">
              <w:rPr>
                <w:bCs/>
              </w:rPr>
              <w:t>Наблюдение и  оценка выполнения практи</w:t>
            </w:r>
            <w:r>
              <w:rPr>
                <w:bCs/>
              </w:rPr>
              <w:t xml:space="preserve">ческих заданий: </w:t>
            </w:r>
            <w:r w:rsidRPr="007134F7">
              <w:rPr>
                <w:b/>
                <w:bCs/>
              </w:rPr>
              <w:t>№ 24.</w:t>
            </w:r>
          </w:p>
          <w:p w:rsidR="009D2690" w:rsidRPr="0077453A" w:rsidRDefault="009D2690" w:rsidP="009D2690">
            <w:pPr>
              <w:jc w:val="both"/>
              <w:rPr>
                <w:bCs/>
              </w:rPr>
            </w:pPr>
          </w:p>
        </w:tc>
      </w:tr>
      <w:tr w:rsidR="009D2690" w:rsidRPr="008A440E" w:rsidTr="009D2690">
        <w:trPr>
          <w:trHeight w:val="12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widowControl w:val="0"/>
              <w:suppressAutoHyphens/>
              <w:jc w:val="center"/>
              <w:rPr>
                <w:sz w:val="28"/>
              </w:rPr>
            </w:pPr>
            <w:r w:rsidRPr="008A440E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3.1</w:t>
            </w:r>
            <w:r w:rsidRPr="008A440E">
              <w:rPr>
                <w:sz w:val="28"/>
                <w:szCs w:val="28"/>
              </w:rPr>
              <w:t>Соблюдать правила эксплуатации контрольно-кассовой техники и выполнять расчетные операции с покупателями</w:t>
            </w:r>
          </w:p>
        </w:tc>
        <w:tc>
          <w:tcPr>
            <w:tcW w:w="41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2690" w:rsidRDefault="009D2690" w:rsidP="009D2690">
            <w:r>
              <w:t>Соблюдение ТБ при выполнении работ по подготовке к эксплуатации ККТ;</w:t>
            </w:r>
          </w:p>
          <w:p w:rsidR="009D2690" w:rsidRDefault="009D2690" w:rsidP="009D2690">
            <w:r>
              <w:t>Устранение простейших неисправностей ККТ;</w:t>
            </w:r>
          </w:p>
          <w:p w:rsidR="009D2690" w:rsidRDefault="009D2690" w:rsidP="009D2690">
            <w:r>
              <w:t>Подготовка ККТ различных типов к работе;</w:t>
            </w:r>
          </w:p>
          <w:p w:rsidR="009D2690" w:rsidRDefault="009D2690" w:rsidP="009D2690">
            <w:r>
              <w:t>Получение чеков и отчетов на ККТ</w:t>
            </w:r>
          </w:p>
          <w:p w:rsidR="009D2690" w:rsidRPr="00F00B2B" w:rsidRDefault="009D2690" w:rsidP="009D2690">
            <w:r>
              <w:t>Демонстрация навыков правильной эксплуатации ККТ при различных режимах использования.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2690" w:rsidRDefault="009D2690" w:rsidP="009D2690">
            <w:pPr>
              <w:jc w:val="both"/>
              <w:rPr>
                <w:bCs/>
              </w:rPr>
            </w:pPr>
            <w:r w:rsidRPr="008A440E">
              <w:rPr>
                <w:bCs/>
              </w:rPr>
              <w:t xml:space="preserve">Наблюдение и оценка выполнения </w:t>
            </w:r>
          </w:p>
          <w:p w:rsidR="009D2690" w:rsidRDefault="009D2690" w:rsidP="009D2690">
            <w:pPr>
              <w:jc w:val="both"/>
              <w:rPr>
                <w:bCs/>
              </w:rPr>
            </w:pPr>
            <w:r w:rsidRPr="008A440E">
              <w:rPr>
                <w:bCs/>
              </w:rPr>
              <w:t>практи</w:t>
            </w:r>
            <w:r>
              <w:rPr>
                <w:bCs/>
              </w:rPr>
              <w:t xml:space="preserve">ческих </w:t>
            </w:r>
          </w:p>
          <w:p w:rsidR="009D2690" w:rsidRDefault="009D2690" w:rsidP="009D2690">
            <w:pPr>
              <w:jc w:val="both"/>
              <w:rPr>
                <w:bCs/>
              </w:rPr>
            </w:pPr>
            <w:r>
              <w:rPr>
                <w:bCs/>
              </w:rPr>
              <w:t>заданий:</w:t>
            </w:r>
          </w:p>
          <w:p w:rsidR="009D2690" w:rsidRDefault="009D2690" w:rsidP="009D2690">
            <w:pPr>
              <w:jc w:val="both"/>
              <w:rPr>
                <w:b/>
                <w:bCs/>
              </w:rPr>
            </w:pPr>
            <w:r w:rsidRPr="007134F7">
              <w:rPr>
                <w:b/>
                <w:bCs/>
              </w:rPr>
              <w:t>№, № 1</w:t>
            </w:r>
            <w:r>
              <w:rPr>
                <w:b/>
                <w:bCs/>
              </w:rPr>
              <w:t>, 2, 3, 4, 5,</w:t>
            </w:r>
          </w:p>
          <w:p w:rsidR="009D2690" w:rsidRPr="007134F7" w:rsidRDefault="009D2690" w:rsidP="009D269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6, 7, 8, 9, </w:t>
            </w:r>
            <w:r w:rsidRPr="007134F7">
              <w:rPr>
                <w:b/>
                <w:bCs/>
              </w:rPr>
              <w:t>10.</w:t>
            </w:r>
          </w:p>
          <w:p w:rsidR="009D2690" w:rsidRDefault="009D2690" w:rsidP="009D2690">
            <w:pPr>
              <w:rPr>
                <w:bCs/>
              </w:rPr>
            </w:pPr>
          </w:p>
          <w:p w:rsidR="009D2690" w:rsidRDefault="009D2690" w:rsidP="009D2690">
            <w:pPr>
              <w:rPr>
                <w:bCs/>
              </w:rPr>
            </w:pPr>
          </w:p>
          <w:p w:rsidR="009D2690" w:rsidRDefault="009D2690" w:rsidP="009D2690">
            <w:pPr>
              <w:rPr>
                <w:bCs/>
              </w:rPr>
            </w:pPr>
          </w:p>
          <w:p w:rsidR="009D2690" w:rsidRDefault="009D2690" w:rsidP="009D2690">
            <w:pPr>
              <w:rPr>
                <w:bCs/>
              </w:rPr>
            </w:pPr>
          </w:p>
          <w:p w:rsidR="009D2690" w:rsidRDefault="009D2690" w:rsidP="009D2690"/>
        </w:tc>
      </w:tr>
      <w:tr w:rsidR="009D2690" w:rsidRPr="008A440E" w:rsidTr="009D2690">
        <w:trPr>
          <w:trHeight w:val="12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widowControl w:val="0"/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ПК 3.2</w:t>
            </w:r>
            <w:r w:rsidRPr="008A440E">
              <w:rPr>
                <w:sz w:val="28"/>
                <w:szCs w:val="28"/>
              </w:rPr>
              <w:t xml:space="preserve"> Проверять платежеспособность  государственных денежных знаков</w:t>
            </w:r>
          </w:p>
        </w:tc>
        <w:tc>
          <w:tcPr>
            <w:tcW w:w="41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2690" w:rsidRDefault="009D2690" w:rsidP="009D2690">
            <w:r>
              <w:t>Демонстрация точности и скорости диагностики денежных купюр;</w:t>
            </w:r>
          </w:p>
          <w:p w:rsidR="009D2690" w:rsidRDefault="009D2690" w:rsidP="009D2690">
            <w:r>
              <w:t xml:space="preserve">Демонстрация порядка расчетов с покупателями в узле 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2690" w:rsidRDefault="009D2690" w:rsidP="009D2690">
            <w:pPr>
              <w:jc w:val="both"/>
              <w:rPr>
                <w:bCs/>
              </w:rPr>
            </w:pPr>
            <w:r>
              <w:rPr>
                <w:bCs/>
              </w:rPr>
              <w:t>Наблюдение и  оценка выполнения практических заданий:</w:t>
            </w:r>
          </w:p>
          <w:p w:rsidR="009D2690" w:rsidRPr="007134F7" w:rsidRDefault="009D2690" w:rsidP="009D2690">
            <w:pPr>
              <w:rPr>
                <w:b/>
                <w:bCs/>
              </w:rPr>
            </w:pPr>
            <w:r w:rsidRPr="007134F7">
              <w:rPr>
                <w:b/>
                <w:bCs/>
              </w:rPr>
              <w:t>№ 11.</w:t>
            </w:r>
          </w:p>
          <w:p w:rsidR="009D2690" w:rsidRPr="008A440E" w:rsidRDefault="009D2690" w:rsidP="009D2690"/>
        </w:tc>
      </w:tr>
      <w:tr w:rsidR="009D2690" w:rsidRPr="008A440E" w:rsidTr="009D2690">
        <w:trPr>
          <w:trHeight w:val="12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690" w:rsidRDefault="009D2690" w:rsidP="009D2690">
            <w:pPr>
              <w:widowControl w:val="0"/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ПК 3.3</w:t>
            </w:r>
            <w:r w:rsidRPr="008A440E">
              <w:rPr>
                <w:sz w:val="28"/>
                <w:szCs w:val="28"/>
              </w:rPr>
              <w:t xml:space="preserve"> Проверять качество и количество продаваемых товаров, качество упаковки, наличие маркировки, правильность цен на товары и услуги</w:t>
            </w:r>
          </w:p>
        </w:tc>
        <w:tc>
          <w:tcPr>
            <w:tcW w:w="41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2690" w:rsidRDefault="009D2690" w:rsidP="009D2690">
            <w:r>
              <w:t xml:space="preserve">Демонстрация скорости и техничности проверки качества и количества </w:t>
            </w:r>
          </w:p>
          <w:p w:rsidR="009D2690" w:rsidRDefault="009D2690" w:rsidP="009D2690">
            <w:r>
              <w:t>продаваемых товаров, качества упаковки, маркировки, правильности цен на товары и</w:t>
            </w:r>
          </w:p>
          <w:p w:rsidR="009D2690" w:rsidRDefault="009D2690" w:rsidP="009D2690">
            <w:r>
              <w:t>услуги;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2690" w:rsidRDefault="009D2690" w:rsidP="009D2690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Наблюдение и  оценка выполнения практических заданий: </w:t>
            </w:r>
          </w:p>
          <w:p w:rsidR="009D2690" w:rsidRPr="007134F7" w:rsidRDefault="009D2690" w:rsidP="009D2690">
            <w:pPr>
              <w:jc w:val="both"/>
              <w:rPr>
                <w:b/>
                <w:bCs/>
              </w:rPr>
            </w:pPr>
            <w:r w:rsidRPr="007134F7">
              <w:rPr>
                <w:b/>
                <w:bCs/>
              </w:rPr>
              <w:t>№ 12.</w:t>
            </w:r>
          </w:p>
          <w:p w:rsidR="009D2690" w:rsidRDefault="009D2690" w:rsidP="009D2690">
            <w:pPr>
              <w:jc w:val="both"/>
              <w:rPr>
                <w:bCs/>
              </w:rPr>
            </w:pPr>
          </w:p>
          <w:p w:rsidR="009D2690" w:rsidRDefault="009D2690" w:rsidP="009D2690">
            <w:pPr>
              <w:jc w:val="both"/>
              <w:rPr>
                <w:bCs/>
              </w:rPr>
            </w:pPr>
          </w:p>
        </w:tc>
      </w:tr>
      <w:tr w:rsidR="009D2690" w:rsidRPr="008A440E" w:rsidTr="009D2690">
        <w:trPr>
          <w:trHeight w:val="12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690" w:rsidRDefault="009D2690" w:rsidP="009D2690">
            <w:pPr>
              <w:widowControl w:val="0"/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ПК 3.4</w:t>
            </w:r>
            <w:r w:rsidRPr="008A440E">
              <w:rPr>
                <w:sz w:val="28"/>
                <w:szCs w:val="28"/>
              </w:rPr>
              <w:t xml:space="preserve"> Оформлять документы по кассовым операциям</w:t>
            </w:r>
          </w:p>
        </w:tc>
        <w:tc>
          <w:tcPr>
            <w:tcW w:w="41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2690" w:rsidRDefault="009D2690" w:rsidP="009D2690">
            <w:r>
              <w:t>Заполнение кассовых приходных и расходных ордеров;</w:t>
            </w:r>
          </w:p>
          <w:p w:rsidR="009D2690" w:rsidRDefault="009D2690" w:rsidP="009D2690">
            <w:r>
              <w:t>Заполнение книги кассира, журнала кассира - операциониста;</w:t>
            </w:r>
          </w:p>
          <w:p w:rsidR="009D2690" w:rsidRDefault="009D2690" w:rsidP="009D2690">
            <w:r>
              <w:t>Заполнение кассового отчета;</w:t>
            </w:r>
          </w:p>
          <w:p w:rsidR="009D2690" w:rsidRDefault="009D2690" w:rsidP="009D2690">
            <w:r>
              <w:t>Демонстрация сдачи денег при инкассации в банк;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2690" w:rsidRPr="007134F7" w:rsidRDefault="009D2690" w:rsidP="009D2690">
            <w:pPr>
              <w:rPr>
                <w:b/>
                <w:bCs/>
              </w:rPr>
            </w:pPr>
            <w:r>
              <w:rPr>
                <w:bCs/>
              </w:rPr>
              <w:t xml:space="preserve">Наблюдение и  оценка выполнения практических заданий: </w:t>
            </w:r>
            <w:r w:rsidRPr="007134F7">
              <w:rPr>
                <w:b/>
                <w:bCs/>
              </w:rPr>
              <w:t>№13,14, 15, 16.</w:t>
            </w:r>
          </w:p>
          <w:p w:rsidR="009D2690" w:rsidRDefault="009D2690" w:rsidP="009D2690">
            <w:pPr>
              <w:jc w:val="both"/>
              <w:rPr>
                <w:bCs/>
              </w:rPr>
            </w:pPr>
          </w:p>
          <w:p w:rsidR="009D2690" w:rsidRDefault="009D2690" w:rsidP="009D2690">
            <w:pPr>
              <w:jc w:val="both"/>
              <w:rPr>
                <w:bCs/>
              </w:rPr>
            </w:pPr>
          </w:p>
          <w:p w:rsidR="009D2690" w:rsidRDefault="009D2690" w:rsidP="009D2690">
            <w:pPr>
              <w:jc w:val="both"/>
              <w:rPr>
                <w:bCs/>
              </w:rPr>
            </w:pPr>
          </w:p>
          <w:p w:rsidR="009D2690" w:rsidRDefault="009D2690" w:rsidP="009D2690">
            <w:pPr>
              <w:jc w:val="both"/>
              <w:rPr>
                <w:bCs/>
              </w:rPr>
            </w:pPr>
          </w:p>
        </w:tc>
      </w:tr>
      <w:tr w:rsidR="009D2690" w:rsidRPr="008A440E" w:rsidTr="009D2690">
        <w:trPr>
          <w:trHeight w:val="12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widowControl w:val="0"/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ПК 3.5</w:t>
            </w:r>
            <w:r w:rsidRPr="008A440E">
              <w:rPr>
                <w:sz w:val="28"/>
                <w:szCs w:val="28"/>
              </w:rPr>
              <w:t xml:space="preserve"> Осуществлять контроль сохранности товароматериальных ценностей</w:t>
            </w:r>
          </w:p>
        </w:tc>
        <w:tc>
          <w:tcPr>
            <w:tcW w:w="41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2690" w:rsidRDefault="009D2690" w:rsidP="009D2690">
            <w:r>
              <w:t>Проведение инвентаризации товарно-материальных ценностей и денежных средств;</w:t>
            </w:r>
          </w:p>
          <w:p w:rsidR="009D2690" w:rsidRPr="000F420A" w:rsidRDefault="009D2690" w:rsidP="009D2690">
            <w:r>
              <w:t>Заполнение акта снятия кассы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2690" w:rsidRDefault="009D2690" w:rsidP="009D2690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Наблюдение и оценка выполнения </w:t>
            </w:r>
          </w:p>
          <w:p w:rsidR="009D2690" w:rsidRDefault="009D2690" w:rsidP="009D2690">
            <w:pPr>
              <w:jc w:val="both"/>
              <w:rPr>
                <w:bCs/>
              </w:rPr>
            </w:pPr>
            <w:r>
              <w:rPr>
                <w:bCs/>
              </w:rPr>
              <w:t>практических</w:t>
            </w:r>
          </w:p>
          <w:p w:rsidR="009D2690" w:rsidRDefault="009D2690" w:rsidP="009D2690">
            <w:pPr>
              <w:jc w:val="both"/>
              <w:rPr>
                <w:bCs/>
              </w:rPr>
            </w:pPr>
            <w:r>
              <w:rPr>
                <w:bCs/>
              </w:rPr>
              <w:t>заданий</w:t>
            </w:r>
            <w:r w:rsidRPr="002A5F35">
              <w:rPr>
                <w:b/>
                <w:bCs/>
              </w:rPr>
              <w:t>: №17;18.</w:t>
            </w:r>
          </w:p>
          <w:p w:rsidR="009D2690" w:rsidRDefault="009D2690" w:rsidP="009D2690">
            <w:pPr>
              <w:rPr>
                <w:bCs/>
              </w:rPr>
            </w:pPr>
          </w:p>
          <w:p w:rsidR="009D2690" w:rsidRPr="008A440E" w:rsidRDefault="009D2690" w:rsidP="009D2690"/>
        </w:tc>
      </w:tr>
    </w:tbl>
    <w:p w:rsidR="009D2690" w:rsidRPr="00DC653B" w:rsidRDefault="009D2690" w:rsidP="009D2690"/>
    <w:bookmarkEnd w:id="2"/>
    <w:p w:rsidR="009D2690" w:rsidRPr="009D2690" w:rsidRDefault="009D2690" w:rsidP="007A15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rPr>
          <w:sz w:val="28"/>
        </w:rPr>
      </w:pPr>
      <w:r w:rsidRPr="009D2690">
        <w:rPr>
          <w:sz w:val="28"/>
        </w:rPr>
        <w:t>Формы и методы контроля и оценки результатов обучения должны позволять проверять у студентов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pPr w:leftFromText="180" w:rightFromText="180" w:vertAnchor="text" w:horzAnchor="margin" w:tblpY="13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3"/>
        <w:gridCol w:w="3641"/>
        <w:gridCol w:w="2337"/>
      </w:tblGrid>
      <w:tr w:rsidR="009D2690" w:rsidRPr="008A440E" w:rsidTr="009D2690">
        <w:tc>
          <w:tcPr>
            <w:tcW w:w="18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jc w:val="center"/>
              <w:rPr>
                <w:b/>
                <w:bCs/>
              </w:rPr>
            </w:pPr>
            <w:r w:rsidRPr="008A440E">
              <w:rPr>
                <w:b/>
                <w:bCs/>
              </w:rPr>
              <w:t xml:space="preserve">Результаты </w:t>
            </w:r>
          </w:p>
          <w:p w:rsidR="009D2690" w:rsidRPr="008A440E" w:rsidRDefault="009D2690" w:rsidP="009D2690">
            <w:pPr>
              <w:jc w:val="center"/>
              <w:rPr>
                <w:b/>
                <w:bCs/>
              </w:rPr>
            </w:pPr>
            <w:r w:rsidRPr="008A440E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19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jc w:val="center"/>
              <w:rPr>
                <w:bCs/>
              </w:rPr>
            </w:pPr>
            <w:r w:rsidRPr="008A440E">
              <w:rPr>
                <w:b/>
              </w:rPr>
              <w:t>Основные показатели оценки результата</w:t>
            </w:r>
          </w:p>
        </w:tc>
        <w:tc>
          <w:tcPr>
            <w:tcW w:w="122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jc w:val="center"/>
              <w:rPr>
                <w:b/>
                <w:bCs/>
              </w:rPr>
            </w:pPr>
            <w:r w:rsidRPr="008A440E">
              <w:rPr>
                <w:b/>
              </w:rPr>
              <w:t xml:space="preserve">Формы и методы контроля и оценки </w:t>
            </w:r>
          </w:p>
        </w:tc>
      </w:tr>
      <w:tr w:rsidR="009D2690" w:rsidRPr="008A440E" w:rsidTr="009D2690">
        <w:trPr>
          <w:trHeight w:val="637"/>
        </w:trPr>
        <w:tc>
          <w:tcPr>
            <w:tcW w:w="18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2690" w:rsidRPr="00BC5655" w:rsidRDefault="009D2690" w:rsidP="009D2690">
            <w:pPr>
              <w:rPr>
                <w:bCs/>
              </w:rPr>
            </w:pPr>
            <w:r w:rsidRPr="00BC5655">
              <w:rPr>
                <w:bCs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9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tabs>
                <w:tab w:val="left" w:pos="248"/>
              </w:tabs>
              <w:rPr>
                <w:bCs/>
              </w:rPr>
            </w:pPr>
            <w:r w:rsidRPr="008A440E">
              <w:rPr>
                <w:bCs/>
              </w:rPr>
              <w:t>Участие в конкурсах проф</w:t>
            </w:r>
            <w:r>
              <w:rPr>
                <w:bCs/>
              </w:rPr>
              <w:t xml:space="preserve">ессионального </w:t>
            </w:r>
            <w:r w:rsidRPr="008A440E">
              <w:rPr>
                <w:bCs/>
              </w:rPr>
              <w:t>мастерства, наличие положительных отзывов мастера производственного обучения</w:t>
            </w:r>
          </w:p>
        </w:tc>
        <w:tc>
          <w:tcPr>
            <w:tcW w:w="12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690" w:rsidRPr="008A440E" w:rsidRDefault="009D2690" w:rsidP="009D2690">
            <w:pPr>
              <w:rPr>
                <w:bCs/>
              </w:rPr>
            </w:pPr>
            <w:r w:rsidRPr="008A440E">
              <w:rPr>
                <w:bCs/>
              </w:rPr>
              <w:t xml:space="preserve">Наблюдение и оценка выполнения практических заданий во время </w:t>
            </w:r>
            <w:r w:rsidRPr="002A5F35">
              <w:rPr>
                <w:b/>
                <w:bCs/>
              </w:rPr>
              <w:t>УП.</w:t>
            </w:r>
          </w:p>
        </w:tc>
      </w:tr>
      <w:tr w:rsidR="009D2690" w:rsidRPr="008A440E" w:rsidTr="009D2690">
        <w:trPr>
          <w:trHeight w:val="637"/>
        </w:trPr>
        <w:tc>
          <w:tcPr>
            <w:tcW w:w="18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2690" w:rsidRPr="00BC5655" w:rsidRDefault="009D2690" w:rsidP="009D2690">
            <w:pPr>
              <w:rPr>
                <w:bCs/>
              </w:rPr>
            </w:pPr>
            <w:r w:rsidRPr="00BC5655">
              <w:rPr>
                <w:bCs/>
              </w:rPr>
              <w:t xml:space="preserve">ОК 2. Организовывать собственную деятельность, исходя из цели и способов ее достижения, определенных руководителем 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tabs>
                <w:tab w:val="left" w:pos="248"/>
              </w:tabs>
              <w:rPr>
                <w:bCs/>
              </w:rPr>
            </w:pPr>
            <w:r w:rsidRPr="008A440E">
              <w:rPr>
                <w:bCs/>
              </w:rPr>
              <w:t>Правильный выбор и применение методов и способов решения профессиональных задач в ходе выполнения практических работ;</w:t>
            </w:r>
          </w:p>
          <w:p w:rsidR="009D2690" w:rsidRPr="008A440E" w:rsidRDefault="009D2690" w:rsidP="009D2690">
            <w:pPr>
              <w:tabs>
                <w:tab w:val="left" w:pos="248"/>
              </w:tabs>
              <w:rPr>
                <w:bCs/>
              </w:rPr>
            </w:pPr>
            <w:r w:rsidRPr="008A440E">
              <w:rPr>
                <w:bCs/>
              </w:rPr>
              <w:t>рациональное распределение времени на все этапы выполнения технологических процессов: осмотра, демонтажа, сборки и регулировки узлов и деталей,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rPr>
                <w:bCs/>
              </w:rPr>
            </w:pPr>
            <w:r>
              <w:rPr>
                <w:bCs/>
              </w:rPr>
              <w:t xml:space="preserve">Оценка </w:t>
            </w:r>
            <w:r w:rsidRPr="008A440E">
              <w:rPr>
                <w:bCs/>
              </w:rPr>
              <w:t>эффективности и качества выполнения различных рабо</w:t>
            </w:r>
            <w:r>
              <w:rPr>
                <w:bCs/>
              </w:rPr>
              <w:t xml:space="preserve">т </w:t>
            </w:r>
            <w:r w:rsidRPr="008A440E">
              <w:rPr>
                <w:bCs/>
              </w:rPr>
              <w:t xml:space="preserve">во время </w:t>
            </w:r>
            <w:r w:rsidRPr="002A5F35">
              <w:rPr>
                <w:b/>
                <w:bCs/>
              </w:rPr>
              <w:t>УП.</w:t>
            </w:r>
          </w:p>
        </w:tc>
      </w:tr>
      <w:tr w:rsidR="009D2690" w:rsidRPr="008A440E" w:rsidTr="009D2690">
        <w:trPr>
          <w:trHeight w:val="637"/>
        </w:trPr>
        <w:tc>
          <w:tcPr>
            <w:tcW w:w="18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2690" w:rsidRPr="00BC5655" w:rsidRDefault="009D2690" w:rsidP="009D2690">
            <w:pPr>
              <w:rPr>
                <w:bCs/>
              </w:rPr>
            </w:pPr>
            <w:r w:rsidRPr="00BC5655">
              <w:rPr>
                <w:bCs/>
              </w:rPr>
              <w:t xml:space="preserve">ОК 3. Анализировать рабочую ситуацию, осуществлять текущий и итоговый контроль,  оценку и  коррекцию собственной деятельности. Нести ответственность за результаты своей работы. 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tabs>
                <w:tab w:val="left" w:pos="248"/>
              </w:tabs>
              <w:rPr>
                <w:bCs/>
              </w:rPr>
            </w:pPr>
            <w:r w:rsidRPr="008A440E">
              <w:rPr>
                <w:bCs/>
              </w:rPr>
              <w:t>Решение стандартных и нестандартных профессиональных задач в ходе выполнения технологических процессов различной степени сложности;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690" w:rsidRDefault="009D2690" w:rsidP="009D2690">
            <w:pPr>
              <w:rPr>
                <w:bCs/>
              </w:rPr>
            </w:pPr>
            <w:r w:rsidRPr="008A440E">
              <w:rPr>
                <w:bCs/>
              </w:rPr>
              <w:t>Оценка эффе</w:t>
            </w:r>
            <w:r>
              <w:rPr>
                <w:bCs/>
              </w:rPr>
              <w:t>к</w:t>
            </w:r>
            <w:r w:rsidRPr="008A440E">
              <w:rPr>
                <w:bCs/>
              </w:rPr>
              <w:t xml:space="preserve">тивности </w:t>
            </w:r>
          </w:p>
          <w:p w:rsidR="009D2690" w:rsidRPr="008A440E" w:rsidRDefault="009D2690" w:rsidP="009D2690">
            <w:pPr>
              <w:rPr>
                <w:bCs/>
              </w:rPr>
            </w:pPr>
            <w:r w:rsidRPr="008A440E">
              <w:rPr>
                <w:bCs/>
              </w:rPr>
              <w:t xml:space="preserve">и качества выполнения практических работво время </w:t>
            </w:r>
            <w:r w:rsidRPr="002A5F35">
              <w:rPr>
                <w:b/>
                <w:bCs/>
              </w:rPr>
              <w:t>УП.</w:t>
            </w:r>
          </w:p>
        </w:tc>
      </w:tr>
      <w:tr w:rsidR="009D2690" w:rsidRPr="008A440E" w:rsidTr="009D2690">
        <w:trPr>
          <w:trHeight w:val="637"/>
        </w:trPr>
        <w:tc>
          <w:tcPr>
            <w:tcW w:w="18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2690" w:rsidRPr="00BC5655" w:rsidRDefault="009D2690" w:rsidP="009D2690">
            <w:pPr>
              <w:rPr>
                <w:bCs/>
              </w:rPr>
            </w:pPr>
            <w:r w:rsidRPr="00BC5655">
              <w:rPr>
                <w:bCs/>
              </w:rPr>
              <w:t>ОК 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90" w:rsidRDefault="009D2690" w:rsidP="009D2690">
            <w:pPr>
              <w:tabs>
                <w:tab w:val="left" w:pos="248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8A440E">
              <w:rPr>
                <w:bCs/>
              </w:rPr>
              <w:t>оиск необходимойинформа</w:t>
            </w:r>
            <w:r>
              <w:rPr>
                <w:bCs/>
              </w:rPr>
              <w:t>-</w:t>
            </w:r>
            <w:r w:rsidRPr="008A440E">
              <w:rPr>
                <w:bCs/>
              </w:rPr>
              <w:t>ции;</w:t>
            </w:r>
          </w:p>
          <w:p w:rsidR="009D2690" w:rsidRPr="008A440E" w:rsidRDefault="009D2690" w:rsidP="009D2690">
            <w:pPr>
              <w:tabs>
                <w:tab w:val="left" w:pos="248"/>
              </w:tabs>
              <w:rPr>
                <w:bCs/>
              </w:rPr>
            </w:pPr>
            <w:r w:rsidRPr="008A440E">
              <w:rPr>
                <w:bCs/>
              </w:rPr>
              <w:t>использо</w:t>
            </w:r>
            <w:r>
              <w:rPr>
                <w:bCs/>
              </w:rPr>
              <w:t>ва</w:t>
            </w:r>
            <w:r w:rsidRPr="008A440E">
              <w:rPr>
                <w:bCs/>
              </w:rPr>
              <w:t>ние различных источни</w:t>
            </w:r>
            <w:r>
              <w:rPr>
                <w:bCs/>
              </w:rPr>
              <w:t xml:space="preserve">ков, включая </w:t>
            </w:r>
            <w:r w:rsidRPr="008A440E">
              <w:rPr>
                <w:bCs/>
              </w:rPr>
              <w:t>электронные</w:t>
            </w:r>
            <w:r>
              <w:rPr>
                <w:bCs/>
              </w:rPr>
              <w:t>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jc w:val="both"/>
              <w:rPr>
                <w:bCs/>
              </w:rPr>
            </w:pPr>
            <w:r w:rsidRPr="008A440E">
              <w:rPr>
                <w:bCs/>
              </w:rPr>
              <w:t xml:space="preserve">Наблюдение и оценка выполнения практических заданий во время </w:t>
            </w:r>
            <w:r w:rsidRPr="002A5F35">
              <w:rPr>
                <w:b/>
                <w:bCs/>
              </w:rPr>
              <w:t>УП.</w:t>
            </w:r>
          </w:p>
        </w:tc>
      </w:tr>
      <w:tr w:rsidR="009D2690" w:rsidRPr="008A440E" w:rsidTr="009D2690">
        <w:trPr>
          <w:trHeight w:val="637"/>
        </w:trPr>
        <w:tc>
          <w:tcPr>
            <w:tcW w:w="18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2690" w:rsidRPr="00BC5655" w:rsidRDefault="009D2690" w:rsidP="009D2690">
            <w:pPr>
              <w:rPr>
                <w:bCs/>
              </w:rPr>
            </w:pPr>
            <w:r w:rsidRPr="00BC5655">
              <w:rPr>
                <w:bCs/>
              </w:rPr>
              <w:t>ОК 5. Использовать информационно-коммуни-кационные технологии в профессиональной деятельности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90" w:rsidRDefault="009D2690" w:rsidP="009D2690">
            <w:pPr>
              <w:tabs>
                <w:tab w:val="left" w:pos="248"/>
              </w:tabs>
              <w:rPr>
                <w:bCs/>
              </w:rPr>
            </w:pPr>
            <w:r w:rsidRPr="008A440E">
              <w:rPr>
                <w:bCs/>
              </w:rPr>
              <w:t xml:space="preserve">Использование </w:t>
            </w:r>
          </w:p>
          <w:p w:rsidR="009D2690" w:rsidRPr="008A440E" w:rsidRDefault="009D2690" w:rsidP="009D2690">
            <w:pPr>
              <w:tabs>
                <w:tab w:val="left" w:pos="248"/>
              </w:tabs>
              <w:rPr>
                <w:bCs/>
              </w:rPr>
            </w:pPr>
            <w:r w:rsidRPr="008A440E">
              <w:rPr>
                <w:bCs/>
              </w:rPr>
              <w:t>Интернет-ресурсов в профессиональной деятельности.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690" w:rsidRPr="00617D82" w:rsidRDefault="009D2690" w:rsidP="009D2690">
            <w:pPr>
              <w:rPr>
                <w:bCs/>
              </w:rPr>
            </w:pPr>
            <w:r w:rsidRPr="00617D82">
              <w:rPr>
                <w:bCs/>
              </w:rPr>
              <w:t xml:space="preserve">Наблюдение и оценка </w:t>
            </w:r>
          </w:p>
          <w:p w:rsidR="009D2690" w:rsidRPr="008A440E" w:rsidRDefault="009D2690" w:rsidP="009D2690">
            <w:pPr>
              <w:rPr>
                <w:bCs/>
              </w:rPr>
            </w:pPr>
            <w:r w:rsidRPr="00617D82">
              <w:rPr>
                <w:bCs/>
              </w:rPr>
              <w:t>использования интернета на занятиях учебной практики.</w:t>
            </w:r>
          </w:p>
        </w:tc>
      </w:tr>
      <w:tr w:rsidR="009D2690" w:rsidRPr="008A440E" w:rsidTr="009D2690">
        <w:trPr>
          <w:trHeight w:val="637"/>
        </w:trPr>
        <w:tc>
          <w:tcPr>
            <w:tcW w:w="18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2690" w:rsidRPr="00BC5655" w:rsidRDefault="009D2690" w:rsidP="009D2690">
            <w:pPr>
              <w:rPr>
                <w:bCs/>
              </w:rPr>
            </w:pPr>
            <w:r w:rsidRPr="00BC5655">
              <w:rPr>
                <w:bCs/>
              </w:rPr>
              <w:t>ОК 6. Работать в команде, эффективно общаться с коллегами, руководством, клиентами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pStyle w:val="a4"/>
              <w:ind w:left="0"/>
              <w:jc w:val="both"/>
              <w:rPr>
                <w:bCs/>
              </w:rPr>
            </w:pPr>
            <w:r w:rsidRPr="008A440E">
              <w:rPr>
                <w:bCs/>
              </w:rPr>
              <w:t xml:space="preserve">Взаимодействие с коллегами, руководством, клиентами; </w:t>
            </w:r>
          </w:p>
          <w:p w:rsidR="009D2690" w:rsidRPr="008A440E" w:rsidRDefault="009D2690" w:rsidP="009D2690">
            <w:pPr>
              <w:pStyle w:val="a4"/>
              <w:ind w:left="0"/>
              <w:jc w:val="both"/>
              <w:rPr>
                <w:bCs/>
              </w:rPr>
            </w:pPr>
            <w:r w:rsidRPr="008A440E">
              <w:rPr>
                <w:bCs/>
              </w:rPr>
              <w:t>объективная оценка собственной деятельности и членов команды;</w:t>
            </w:r>
          </w:p>
          <w:p w:rsidR="009D2690" w:rsidRPr="008A440E" w:rsidRDefault="009D2690" w:rsidP="009D2690">
            <w:pPr>
              <w:tabs>
                <w:tab w:val="left" w:pos="248"/>
              </w:tabs>
              <w:jc w:val="both"/>
              <w:rPr>
                <w:bCs/>
              </w:rPr>
            </w:pPr>
            <w:r w:rsidRPr="008A440E">
              <w:rPr>
                <w:bCs/>
              </w:rPr>
              <w:t>предотвращение и урегулирование конфликтных ситуаций.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jc w:val="both"/>
              <w:rPr>
                <w:bCs/>
              </w:rPr>
            </w:pPr>
            <w:r w:rsidRPr="008A440E">
              <w:rPr>
                <w:bCs/>
              </w:rPr>
              <w:t xml:space="preserve">Наблюдение и оценка работы в коллективе, тестирование, самоанализво время </w:t>
            </w:r>
            <w:r w:rsidRPr="002A5F35">
              <w:rPr>
                <w:b/>
                <w:bCs/>
              </w:rPr>
              <w:t>УП.</w:t>
            </w:r>
          </w:p>
        </w:tc>
      </w:tr>
      <w:tr w:rsidR="009D2690" w:rsidRPr="008A440E" w:rsidTr="009D2690">
        <w:trPr>
          <w:trHeight w:val="637"/>
        </w:trPr>
        <w:tc>
          <w:tcPr>
            <w:tcW w:w="18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2690" w:rsidRPr="000F420A" w:rsidRDefault="009D2690" w:rsidP="009D2690">
            <w:pPr>
              <w:rPr>
                <w:bCs/>
              </w:rPr>
            </w:pPr>
            <w:r w:rsidRPr="000F420A">
              <w:rPr>
                <w:bCs/>
              </w:rPr>
              <w:lastRenderedPageBreak/>
              <w:t>ОК 7.</w:t>
            </w:r>
            <w:r w:rsidRPr="000F420A">
              <w:t xml:space="preserve"> 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2690" w:rsidRDefault="009D2690" w:rsidP="009D2690">
            <w:r>
              <w:t>Соблюдение правил реализации товаров; Соблюдение Правил продажи товаров при выполнении профессиональных задач.</w:t>
            </w:r>
          </w:p>
          <w:p w:rsidR="009D2690" w:rsidRPr="008A440E" w:rsidRDefault="009D2690" w:rsidP="009D2690">
            <w:pPr>
              <w:rPr>
                <w:bCs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jc w:val="both"/>
              <w:rPr>
                <w:bCs/>
              </w:rPr>
            </w:pPr>
            <w:r w:rsidRPr="008A440E">
              <w:rPr>
                <w:bCs/>
              </w:rPr>
              <w:t xml:space="preserve">Наблюдение и оценка выполнения практических заданий во время </w:t>
            </w:r>
            <w:r w:rsidRPr="002A5F35">
              <w:rPr>
                <w:b/>
                <w:bCs/>
              </w:rPr>
              <w:t>УП</w:t>
            </w:r>
            <w:r>
              <w:rPr>
                <w:bCs/>
              </w:rPr>
              <w:t>.</w:t>
            </w:r>
          </w:p>
        </w:tc>
      </w:tr>
      <w:tr w:rsidR="009D2690" w:rsidRPr="008A440E" w:rsidTr="009D2690">
        <w:trPr>
          <w:trHeight w:val="637"/>
        </w:trPr>
        <w:tc>
          <w:tcPr>
            <w:tcW w:w="18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rPr>
                <w:bCs/>
              </w:rPr>
            </w:pPr>
            <w:r w:rsidRPr="008A440E">
              <w:rPr>
                <w:bCs/>
              </w:rPr>
              <w:t xml:space="preserve">ОК </w:t>
            </w:r>
            <w:r>
              <w:rPr>
                <w:bCs/>
              </w:rPr>
              <w:t>8</w:t>
            </w:r>
            <w:r w:rsidRPr="008A440E">
              <w:rPr>
                <w:bCs/>
              </w:rPr>
              <w:t>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rPr>
                <w:bCs/>
              </w:rPr>
            </w:pPr>
            <w:r w:rsidRPr="008A440E">
              <w:rPr>
                <w:bCs/>
              </w:rPr>
              <w:t xml:space="preserve">Отзывы об участии в спортивных мероприятиях; </w:t>
            </w:r>
          </w:p>
          <w:p w:rsidR="009D2690" w:rsidRPr="008A440E" w:rsidRDefault="009D2690" w:rsidP="009D2690">
            <w:pPr>
              <w:rPr>
                <w:bCs/>
              </w:rPr>
            </w:pPr>
            <w:r w:rsidRPr="008A440E">
              <w:rPr>
                <w:bCs/>
              </w:rPr>
              <w:t>уровень физической подготовки;</w:t>
            </w:r>
          </w:p>
          <w:p w:rsidR="009D2690" w:rsidRPr="008A440E" w:rsidRDefault="009D2690" w:rsidP="009D2690">
            <w:pPr>
              <w:tabs>
                <w:tab w:val="left" w:pos="248"/>
              </w:tabs>
              <w:jc w:val="both"/>
              <w:rPr>
                <w:bCs/>
              </w:rPr>
            </w:pPr>
            <w:r w:rsidRPr="008A440E">
              <w:rPr>
                <w:bCs/>
              </w:rPr>
              <w:t xml:space="preserve">занятия в спортивных секциях 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2690" w:rsidRPr="008A440E" w:rsidRDefault="009D2690" w:rsidP="009D2690">
            <w:pPr>
              <w:rPr>
                <w:bCs/>
              </w:rPr>
            </w:pPr>
            <w:r>
              <w:rPr>
                <w:bCs/>
              </w:rPr>
              <w:t xml:space="preserve">Оценка </w:t>
            </w:r>
            <w:r w:rsidRPr="008A440E">
              <w:rPr>
                <w:bCs/>
              </w:rPr>
              <w:t>внеурочной спортивной деятельно</w:t>
            </w:r>
            <w:r>
              <w:rPr>
                <w:bCs/>
              </w:rPr>
              <w:t xml:space="preserve">сти;  </w:t>
            </w:r>
          </w:p>
        </w:tc>
      </w:tr>
    </w:tbl>
    <w:p w:rsidR="009D2690" w:rsidRDefault="009D2690" w:rsidP="009D2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9D2690" w:rsidRPr="00DC653B" w:rsidRDefault="009D2690" w:rsidP="009D2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E068BC" w:rsidRPr="00DB461D" w:rsidRDefault="00E068BC">
      <w:pPr>
        <w:rPr>
          <w:rFonts w:asciiTheme="minorHAnsi" w:hAnsiTheme="minorHAnsi" w:cstheme="minorHAnsi"/>
        </w:rPr>
      </w:pPr>
    </w:p>
    <w:sectPr w:rsidR="00E068BC" w:rsidRPr="00DB461D" w:rsidSect="00E06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90" w:rsidRDefault="00683790">
      <w:r>
        <w:separator/>
      </w:r>
    </w:p>
  </w:endnote>
  <w:endnote w:type="continuationSeparator" w:id="0">
    <w:p w:rsidR="00683790" w:rsidRDefault="0068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ED" w:rsidRDefault="008E0CED" w:rsidP="009D269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0CED" w:rsidRDefault="008E0CE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2398"/>
    </w:sdtPr>
    <w:sdtEndPr/>
    <w:sdtContent>
      <w:p w:rsidR="008E0CED" w:rsidRDefault="00683790" w:rsidP="009D269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98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90" w:rsidRDefault="00683790">
      <w:r>
        <w:separator/>
      </w:r>
    </w:p>
  </w:footnote>
  <w:footnote w:type="continuationSeparator" w:id="0">
    <w:p w:rsidR="00683790" w:rsidRDefault="00683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4F08"/>
    <w:multiLevelType w:val="singleLevel"/>
    <w:tmpl w:val="1090DD08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" w15:restartNumberingAfterBreak="0">
    <w:nsid w:val="09B93C47"/>
    <w:multiLevelType w:val="hybridMultilevel"/>
    <w:tmpl w:val="502C1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54B65"/>
    <w:multiLevelType w:val="multilevel"/>
    <w:tmpl w:val="C33A3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7541F8"/>
    <w:multiLevelType w:val="hybridMultilevel"/>
    <w:tmpl w:val="623064A0"/>
    <w:lvl w:ilvl="0" w:tplc="D7C412E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B07349"/>
    <w:multiLevelType w:val="multilevel"/>
    <w:tmpl w:val="1984575E"/>
    <w:lvl w:ilvl="0">
      <w:start w:val="6"/>
      <w:numFmt w:val="decimal"/>
      <w:lvlText w:val="%1"/>
      <w:lvlJc w:val="left"/>
      <w:pPr>
        <w:ind w:left="360" w:hanging="360"/>
      </w:pPr>
      <w:rPr>
        <w:rFonts w:eastAsia="HiddenHorzOCR"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eastAsia="HiddenHorzOCR" w:hint="default"/>
        <w:b/>
      </w:rPr>
    </w:lvl>
    <w:lvl w:ilvl="2">
      <w:start w:val="1"/>
      <w:numFmt w:val="decimalZero"/>
      <w:lvlText w:val="%1.%2.%3"/>
      <w:lvlJc w:val="left"/>
      <w:pPr>
        <w:ind w:left="2574" w:hanging="720"/>
      </w:pPr>
      <w:rPr>
        <w:rFonts w:eastAsia="HiddenHorzOCR" w:hint="default"/>
        <w:b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eastAsia="HiddenHorzOCR" w:hint="default"/>
        <w:b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eastAsia="HiddenHorzOCR" w:hint="default"/>
        <w:b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eastAsia="HiddenHorzOCR" w:hint="default"/>
        <w:b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eastAsia="HiddenHorzOCR" w:hint="default"/>
        <w:b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eastAsia="HiddenHorzOCR" w:hint="default"/>
        <w:b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eastAsia="HiddenHorzOCR" w:hint="default"/>
        <w:b/>
      </w:rPr>
    </w:lvl>
  </w:abstractNum>
  <w:abstractNum w:abstractNumId="6" w15:restartNumberingAfterBreak="0">
    <w:nsid w:val="2D57106B"/>
    <w:multiLevelType w:val="hybridMultilevel"/>
    <w:tmpl w:val="627A498E"/>
    <w:lvl w:ilvl="0" w:tplc="0D96947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34D5115F"/>
    <w:multiLevelType w:val="hybridMultilevel"/>
    <w:tmpl w:val="1F5A0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11205"/>
    <w:multiLevelType w:val="hybridMultilevel"/>
    <w:tmpl w:val="043EF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81200"/>
    <w:multiLevelType w:val="hybridMultilevel"/>
    <w:tmpl w:val="A032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2951CB"/>
    <w:multiLevelType w:val="hybridMultilevel"/>
    <w:tmpl w:val="2C728EBC"/>
    <w:lvl w:ilvl="0" w:tplc="013A6C1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B3F63F9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4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  <w:lvlOverride w:ilvl="0">
      <w:startOverride w:val="1"/>
    </w:lvlOverride>
  </w:num>
  <w:num w:numId="15">
    <w:abstractNumId w:val="0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6">
    <w:abstractNumId w:val="0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7">
    <w:abstractNumId w:val="0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8">
    <w:abstractNumId w:val="0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9">
    <w:abstractNumId w:val="0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1D"/>
    <w:rsid w:val="00124656"/>
    <w:rsid w:val="0015798C"/>
    <w:rsid w:val="004B0AF4"/>
    <w:rsid w:val="00621190"/>
    <w:rsid w:val="00683790"/>
    <w:rsid w:val="007A15EB"/>
    <w:rsid w:val="008E0CED"/>
    <w:rsid w:val="009D2690"/>
    <w:rsid w:val="00BC5655"/>
    <w:rsid w:val="00DB461D"/>
    <w:rsid w:val="00DF6229"/>
    <w:rsid w:val="00E068BC"/>
    <w:rsid w:val="00EF2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DD87"/>
  <w15:docId w15:val="{030F04AD-F235-4ADE-B5AB-A6B1C586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D26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2690"/>
    <w:pPr>
      <w:spacing w:before="240" w:after="240"/>
      <w:outlineLvl w:val="1"/>
    </w:pPr>
    <w:rPr>
      <w:rFonts w:ascii="Segoe UI" w:hAnsi="Segoe UI" w:cs="Segoe U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1190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621190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9D2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2690"/>
    <w:rPr>
      <w:rFonts w:ascii="Segoe UI" w:eastAsia="Times New Roman" w:hAnsi="Segoe UI" w:cs="Segoe UI"/>
      <w:b/>
      <w:bCs/>
      <w:sz w:val="36"/>
      <w:szCs w:val="36"/>
      <w:lang w:eastAsia="ru-RU"/>
    </w:rPr>
  </w:style>
  <w:style w:type="table" w:styleId="a5">
    <w:name w:val="Table Grid"/>
    <w:basedOn w:val="a1"/>
    <w:rsid w:val="009D2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uiPriority w:val="99"/>
    <w:rsid w:val="009D2690"/>
    <w:pPr>
      <w:ind w:left="283" w:hanging="283"/>
    </w:pPr>
  </w:style>
  <w:style w:type="paragraph" w:styleId="a7">
    <w:name w:val="footer"/>
    <w:basedOn w:val="a"/>
    <w:link w:val="a8"/>
    <w:uiPriority w:val="99"/>
    <w:rsid w:val="009D26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6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D2690"/>
  </w:style>
  <w:style w:type="paragraph" w:styleId="aa">
    <w:name w:val="Body Text Indent"/>
    <w:basedOn w:val="a"/>
    <w:link w:val="ab"/>
    <w:rsid w:val="009D269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D26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9D2690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9D26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D2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D26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2690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9D2690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9D2690"/>
    <w:rPr>
      <w:color w:val="800080"/>
      <w:u w:val="single"/>
    </w:rPr>
  </w:style>
  <w:style w:type="paragraph" w:customStyle="1" w:styleId="font5">
    <w:name w:val="font5"/>
    <w:basedOn w:val="a"/>
    <w:rsid w:val="009D2690"/>
    <w:pPr>
      <w:spacing w:before="100" w:beforeAutospacing="1" w:after="100" w:afterAutospacing="1"/>
    </w:pPr>
    <w:rPr>
      <w:rFonts w:ascii="Arial Narrow" w:hAnsi="Arial Narrow"/>
      <w:b/>
      <w:bCs/>
      <w:sz w:val="20"/>
      <w:szCs w:val="20"/>
    </w:rPr>
  </w:style>
  <w:style w:type="paragraph" w:customStyle="1" w:styleId="font6">
    <w:name w:val="font6"/>
    <w:basedOn w:val="a"/>
    <w:rsid w:val="009D2690"/>
    <w:pP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65">
    <w:name w:val="xl65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66">
    <w:name w:val="xl66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67">
    <w:name w:val="xl67"/>
    <w:basedOn w:val="a"/>
    <w:rsid w:val="009D26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a"/>
    <w:rsid w:val="009D26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a"/>
    <w:rsid w:val="009D2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70">
    <w:name w:val="xl70"/>
    <w:basedOn w:val="a"/>
    <w:rsid w:val="009D26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1">
    <w:name w:val="xl71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72">
    <w:name w:val="xl72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3">
    <w:name w:val="xl73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E26B0A"/>
      <w:sz w:val="20"/>
      <w:szCs w:val="20"/>
    </w:rPr>
  </w:style>
  <w:style w:type="paragraph" w:customStyle="1" w:styleId="xl74">
    <w:name w:val="xl74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5">
    <w:name w:val="xl75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6">
    <w:name w:val="xl76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7">
    <w:name w:val="xl77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E26B0A"/>
      <w:sz w:val="20"/>
      <w:szCs w:val="20"/>
    </w:rPr>
  </w:style>
  <w:style w:type="paragraph" w:customStyle="1" w:styleId="xl78">
    <w:name w:val="xl78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79">
    <w:name w:val="xl79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80">
    <w:name w:val="xl80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82">
    <w:name w:val="xl82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83">
    <w:name w:val="xl83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84">
    <w:name w:val="xl84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6">
    <w:name w:val="xl86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0"/>
      <w:szCs w:val="20"/>
      <w:u w:val="single"/>
    </w:rPr>
  </w:style>
  <w:style w:type="paragraph" w:customStyle="1" w:styleId="xl87">
    <w:name w:val="xl87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9">
    <w:name w:val="xl89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90">
    <w:name w:val="xl90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91">
    <w:name w:val="xl91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92">
    <w:name w:val="xl92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93">
    <w:name w:val="xl93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0"/>
      <w:szCs w:val="20"/>
      <w:u w:val="single"/>
    </w:rPr>
  </w:style>
  <w:style w:type="paragraph" w:customStyle="1" w:styleId="xl94">
    <w:name w:val="xl94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95">
    <w:name w:val="xl95"/>
    <w:basedOn w:val="a"/>
    <w:rsid w:val="009D2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a"/>
    <w:rsid w:val="009D269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97">
    <w:name w:val="xl97"/>
    <w:basedOn w:val="a"/>
    <w:rsid w:val="009D2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98">
    <w:name w:val="xl98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 Narrow" w:hAnsi="Arial Narrow"/>
      <w:color w:val="E26B0A"/>
      <w:sz w:val="20"/>
      <w:szCs w:val="20"/>
    </w:rPr>
  </w:style>
  <w:style w:type="paragraph" w:customStyle="1" w:styleId="xl99">
    <w:name w:val="xl99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rFonts w:ascii="Arial Narrow" w:hAnsi="Arial Narrow"/>
      <w:b/>
      <w:bCs/>
      <w:sz w:val="20"/>
      <w:szCs w:val="20"/>
    </w:rPr>
  </w:style>
  <w:style w:type="paragraph" w:customStyle="1" w:styleId="xl100">
    <w:name w:val="xl100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1">
    <w:name w:val="xl101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2">
    <w:name w:val="xl102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3">
    <w:name w:val="xl103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  <w:rPr>
      <w:rFonts w:ascii="Arial Narrow" w:hAnsi="Arial Narrow"/>
      <w:b/>
      <w:bCs/>
      <w:sz w:val="20"/>
      <w:szCs w:val="20"/>
    </w:rPr>
  </w:style>
  <w:style w:type="paragraph" w:customStyle="1" w:styleId="xl104">
    <w:name w:val="xl104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5">
    <w:name w:val="xl105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6">
    <w:name w:val="xl106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7">
    <w:name w:val="xl107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8">
    <w:name w:val="xl108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0"/>
      <w:szCs w:val="20"/>
      <w:u w:val="single"/>
    </w:rPr>
  </w:style>
  <w:style w:type="paragraph" w:customStyle="1" w:styleId="xl109">
    <w:name w:val="xl109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0"/>
      <w:szCs w:val="20"/>
      <w:u w:val="single"/>
    </w:rPr>
  </w:style>
  <w:style w:type="paragraph" w:customStyle="1" w:styleId="xl110">
    <w:name w:val="xl110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sz w:val="20"/>
      <w:szCs w:val="20"/>
    </w:rPr>
  </w:style>
  <w:style w:type="paragraph" w:customStyle="1" w:styleId="xl111">
    <w:name w:val="xl111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12">
    <w:name w:val="xl112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13">
    <w:name w:val="xl113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14">
    <w:name w:val="xl114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15">
    <w:name w:val="xl115"/>
    <w:basedOn w:val="a"/>
    <w:rsid w:val="009D26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16">
    <w:name w:val="xl116"/>
    <w:basedOn w:val="a"/>
    <w:rsid w:val="009D26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17">
    <w:name w:val="xl117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18">
    <w:name w:val="xl118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19">
    <w:name w:val="xl119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xl120">
    <w:name w:val="xl120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xl121">
    <w:name w:val="xl121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22">
    <w:name w:val="xl122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23">
    <w:name w:val="xl123"/>
    <w:basedOn w:val="a"/>
    <w:rsid w:val="009D26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20"/>
      <w:szCs w:val="20"/>
    </w:rPr>
  </w:style>
  <w:style w:type="paragraph" w:customStyle="1" w:styleId="xl124">
    <w:name w:val="xl124"/>
    <w:basedOn w:val="a"/>
    <w:rsid w:val="009D2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20"/>
      <w:szCs w:val="20"/>
    </w:rPr>
  </w:style>
  <w:style w:type="paragraph" w:customStyle="1" w:styleId="xl125">
    <w:name w:val="xl125"/>
    <w:basedOn w:val="a"/>
    <w:rsid w:val="009D26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20"/>
      <w:szCs w:val="20"/>
    </w:rPr>
  </w:style>
  <w:style w:type="paragraph" w:customStyle="1" w:styleId="xl126">
    <w:name w:val="xl126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Default">
    <w:name w:val="Default"/>
    <w:rsid w:val="009D26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9D2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9D269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D26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9D2690"/>
    <w:rPr>
      <w:vertAlign w:val="superscript"/>
    </w:rPr>
  </w:style>
  <w:style w:type="paragraph" w:customStyle="1" w:styleId="Style10">
    <w:name w:val="Style10"/>
    <w:basedOn w:val="a"/>
    <w:uiPriority w:val="99"/>
    <w:rsid w:val="009D2690"/>
    <w:pPr>
      <w:widowControl w:val="0"/>
      <w:autoSpaceDE w:val="0"/>
      <w:autoSpaceDN w:val="0"/>
      <w:adjustRightInd w:val="0"/>
      <w:spacing w:line="322" w:lineRule="exact"/>
      <w:ind w:firstLine="730"/>
      <w:jc w:val="both"/>
    </w:pPr>
  </w:style>
  <w:style w:type="character" w:customStyle="1" w:styleId="FontStyle49">
    <w:name w:val="Font Style49"/>
    <w:basedOn w:val="a0"/>
    <w:uiPriority w:val="99"/>
    <w:rsid w:val="009D2690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9D2690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unhideWhenUsed/>
    <w:rsid w:val="009D26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D2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unhideWhenUsed/>
    <w:rsid w:val="009D269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9D2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D2690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HEADERTEXT">
    <w:name w:val=".HEADERTEXT"/>
    <w:uiPriority w:val="99"/>
    <w:rsid w:val="009D2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styleId="af7">
    <w:name w:val="Normal (Web)"/>
    <w:basedOn w:val="a"/>
    <w:uiPriority w:val="99"/>
    <w:unhideWhenUsed/>
    <w:rsid w:val="009D2690"/>
    <w:pPr>
      <w:spacing w:before="100" w:beforeAutospacing="1" w:after="100" w:afterAutospacing="1"/>
    </w:pPr>
  </w:style>
  <w:style w:type="numbering" w:customStyle="1" w:styleId="1">
    <w:name w:val="Стиль1"/>
    <w:uiPriority w:val="99"/>
    <w:rsid w:val="009D2690"/>
    <w:pPr>
      <w:numPr>
        <w:numId w:val="3"/>
      </w:numPr>
    </w:pPr>
  </w:style>
  <w:style w:type="character" w:styleId="af8">
    <w:name w:val="Strong"/>
    <w:basedOn w:val="a0"/>
    <w:uiPriority w:val="22"/>
    <w:qFormat/>
    <w:rsid w:val="009D2690"/>
    <w:rPr>
      <w:b/>
      <w:bCs/>
    </w:rPr>
  </w:style>
  <w:style w:type="character" w:styleId="af9">
    <w:name w:val="Emphasis"/>
    <w:basedOn w:val="a0"/>
    <w:uiPriority w:val="20"/>
    <w:qFormat/>
    <w:rsid w:val="009D2690"/>
    <w:rPr>
      <w:i/>
      <w:iCs/>
    </w:rPr>
  </w:style>
  <w:style w:type="paragraph" w:styleId="23">
    <w:name w:val="Body Text Indent 2"/>
    <w:basedOn w:val="a"/>
    <w:link w:val="24"/>
    <w:rsid w:val="009D269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D2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D26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D26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a"/>
    <w:basedOn w:val="a"/>
    <w:rsid w:val="009D2690"/>
    <w:pPr>
      <w:spacing w:before="225" w:after="225"/>
    </w:pPr>
  </w:style>
  <w:style w:type="paragraph" w:customStyle="1" w:styleId="25">
    <w:name w:val="Знак2"/>
    <w:basedOn w:val="a"/>
    <w:rsid w:val="009D269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Plain Text"/>
    <w:basedOn w:val="a"/>
    <w:link w:val="afc"/>
    <w:unhideWhenUsed/>
    <w:rsid w:val="009D2690"/>
    <w:rPr>
      <w:rFonts w:ascii="Courier New" w:hAnsi="Courier New"/>
      <w:bCs/>
      <w:sz w:val="20"/>
      <w:szCs w:val="20"/>
      <w:lang w:eastAsia="en-US"/>
    </w:rPr>
  </w:style>
  <w:style w:type="character" w:customStyle="1" w:styleId="afc">
    <w:name w:val="Текст Знак"/>
    <w:basedOn w:val="a0"/>
    <w:link w:val="afb"/>
    <w:rsid w:val="009D2690"/>
    <w:rPr>
      <w:rFonts w:ascii="Courier New" w:eastAsia="Times New Roman" w:hAnsi="Courier New" w:cs="Times New Roman"/>
      <w:bCs/>
      <w:sz w:val="20"/>
      <w:szCs w:val="20"/>
    </w:rPr>
  </w:style>
  <w:style w:type="paragraph" w:styleId="afd">
    <w:name w:val="Title"/>
    <w:basedOn w:val="a"/>
    <w:link w:val="afe"/>
    <w:uiPriority w:val="99"/>
    <w:qFormat/>
    <w:rsid w:val="009D2690"/>
    <w:pPr>
      <w:jc w:val="center"/>
    </w:pPr>
    <w:rPr>
      <w:rFonts w:ascii="Bookman Old Style" w:hAnsi="Bookman Old Style"/>
      <w:b/>
      <w:i/>
      <w:sz w:val="28"/>
      <w:lang w:eastAsia="en-US"/>
    </w:rPr>
  </w:style>
  <w:style w:type="character" w:customStyle="1" w:styleId="afe">
    <w:name w:val="Заголовок Знак"/>
    <w:basedOn w:val="a0"/>
    <w:link w:val="afd"/>
    <w:uiPriority w:val="99"/>
    <w:rsid w:val="009D2690"/>
    <w:rPr>
      <w:rFonts w:ascii="Bookman Old Style" w:eastAsia="Times New Roman" w:hAnsi="Bookman Old Style" w:cs="Times New Roman"/>
      <w:b/>
      <w:i/>
      <w:sz w:val="28"/>
      <w:szCs w:val="24"/>
    </w:rPr>
  </w:style>
  <w:style w:type="paragraph" w:customStyle="1" w:styleId="ConsPlusNormal">
    <w:name w:val="ConsPlusNormal"/>
    <w:rsid w:val="009D2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rsid w:val="009D2690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35">
    <w:name w:val="Font Style35"/>
    <w:basedOn w:val="a0"/>
    <w:rsid w:val="009D2690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9D2690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52">
    <w:name w:val="Font Style52"/>
    <w:basedOn w:val="a0"/>
    <w:rsid w:val="009D2690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9D2690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uiPriority w:val="99"/>
    <w:rsid w:val="009D2690"/>
    <w:rPr>
      <w:rFonts w:ascii="Times New Roman" w:hAnsi="Times New Roman" w:cs="Times New Roman"/>
      <w:b/>
      <w:bCs/>
      <w:sz w:val="26"/>
      <w:szCs w:val="26"/>
    </w:rPr>
  </w:style>
  <w:style w:type="paragraph" w:customStyle="1" w:styleId="aff">
    <w:name w:val="Базовый"/>
    <w:rsid w:val="009D2690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2690"/>
  </w:style>
  <w:style w:type="paragraph" w:customStyle="1" w:styleId="consplusnormal0">
    <w:name w:val="consplusnormal"/>
    <w:basedOn w:val="a"/>
    <w:rsid w:val="009D2690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9D2690"/>
    <w:pPr>
      <w:spacing w:before="100" w:beforeAutospacing="1" w:after="100" w:afterAutospacing="1"/>
    </w:pPr>
  </w:style>
  <w:style w:type="paragraph" w:styleId="26">
    <w:name w:val="List 2"/>
    <w:basedOn w:val="a"/>
    <w:unhideWhenUsed/>
    <w:rsid w:val="009D2690"/>
    <w:pPr>
      <w:ind w:left="566" w:hanging="283"/>
    </w:pPr>
  </w:style>
  <w:style w:type="paragraph" w:customStyle="1" w:styleId="Style4">
    <w:name w:val="Style4"/>
    <w:basedOn w:val="a"/>
    <w:uiPriority w:val="99"/>
    <w:rsid w:val="009D2690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c4">
    <w:name w:val="c4"/>
    <w:basedOn w:val="a"/>
    <w:rsid w:val="009D2690"/>
    <w:pPr>
      <w:spacing w:before="100" w:beforeAutospacing="1" w:after="100" w:afterAutospacing="1"/>
    </w:pPr>
  </w:style>
  <w:style w:type="character" w:customStyle="1" w:styleId="c1">
    <w:name w:val="c1"/>
    <w:basedOn w:val="a0"/>
    <w:rsid w:val="009D2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6331</Words>
  <Characters>36091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НПО ПУ №64</Company>
  <LinksUpToDate>false</LinksUpToDate>
  <CharactersWithSpaces>42338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зам. по УПР</cp:lastModifiedBy>
  <cp:revision>2</cp:revision>
  <cp:lastPrinted>2019-10-16T10:41:00Z</cp:lastPrinted>
  <dcterms:created xsi:type="dcterms:W3CDTF">2025-03-07T07:03:00Z</dcterms:created>
  <dcterms:modified xsi:type="dcterms:W3CDTF">2025-03-07T07:03:00Z</dcterms:modified>
</cp:coreProperties>
</file>