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62D74" w14:textId="45C1F3B0" w:rsidR="00572D89" w:rsidRDefault="00572D89" w:rsidP="00572D89">
      <w:pPr>
        <w:jc w:val="center"/>
        <w:rPr>
          <w:b/>
        </w:rPr>
      </w:pPr>
      <w:bookmarkStart w:id="0" w:name="_GoBack"/>
      <w:bookmarkEnd w:id="0"/>
      <w:r w:rsidRPr="003D1D6A">
        <w:rPr>
          <w:b/>
        </w:rPr>
        <w:t>Конкурс № 1</w:t>
      </w:r>
      <w:r>
        <w:rPr>
          <w:b/>
        </w:rPr>
        <w:t xml:space="preserve"> </w:t>
      </w:r>
      <w:r w:rsidRPr="003D1D6A">
        <w:rPr>
          <w:b/>
        </w:rPr>
        <w:t>Сопоставьте знаки и их наименования</w:t>
      </w:r>
      <w:r>
        <w:rPr>
          <w:b/>
        </w:rPr>
        <w:t xml:space="preserve"> (есть шуточные знаки, к которым придумать название нужно самим) (время по регламенту – 10 минут)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40"/>
        <w:gridCol w:w="2680"/>
        <w:gridCol w:w="2706"/>
        <w:gridCol w:w="2679"/>
      </w:tblGrid>
      <w:tr w:rsidR="00572D89" w14:paraId="69C9C162" w14:textId="77777777" w:rsidTr="006925C6">
        <w:trPr>
          <w:trHeight w:val="2358"/>
        </w:trPr>
        <w:tc>
          <w:tcPr>
            <w:tcW w:w="2690" w:type="dxa"/>
          </w:tcPr>
          <w:p w14:paraId="6D2AA7DC" w14:textId="77777777" w:rsidR="00572D89" w:rsidRDefault="00572D89" w:rsidP="006925C6">
            <w:pPr>
              <w:rPr>
                <w:b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8F197CE" wp14:editId="6759ACC6">
                  <wp:extent cx="1457325" cy="1457325"/>
                  <wp:effectExtent l="0" t="0" r="9525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1" w:type="dxa"/>
          </w:tcPr>
          <w:p w14:paraId="18769245" w14:textId="77777777" w:rsidR="00572D89" w:rsidRDefault="00572D89" w:rsidP="006925C6">
            <w:pPr>
              <w:rPr>
                <w:b/>
              </w:rPr>
            </w:pPr>
            <w:r>
              <w:rPr>
                <w:noProof/>
              </w:rPr>
              <w:t>место расположения аптечки для оказания первой помощи</w:t>
            </w:r>
          </w:p>
        </w:tc>
        <w:tc>
          <w:tcPr>
            <w:tcW w:w="2691" w:type="dxa"/>
          </w:tcPr>
          <w:p w14:paraId="17D6118C" w14:textId="77777777" w:rsidR="00572D89" w:rsidRDefault="00572D89" w:rsidP="006925C6">
            <w:pPr>
              <w:rPr>
                <w:b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6461A58" wp14:editId="7A6D89D1">
                  <wp:extent cx="1457325" cy="1457325"/>
                  <wp:effectExtent l="0" t="0" r="9525" b="952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1" w:type="dxa"/>
          </w:tcPr>
          <w:p w14:paraId="0A6BEF58" w14:textId="77777777" w:rsidR="00572D89" w:rsidRDefault="00572D89" w:rsidP="006925C6">
            <w:pPr>
              <w:rPr>
                <w:b/>
              </w:rPr>
            </w:pPr>
            <w:r>
              <w:rPr>
                <w:noProof/>
              </w:rPr>
              <w:t>эвакуационный выход</w:t>
            </w:r>
          </w:p>
        </w:tc>
      </w:tr>
      <w:tr w:rsidR="00572D89" w14:paraId="1B2A26C7" w14:textId="77777777" w:rsidTr="006925C6">
        <w:trPr>
          <w:trHeight w:val="2358"/>
        </w:trPr>
        <w:tc>
          <w:tcPr>
            <w:tcW w:w="2690" w:type="dxa"/>
          </w:tcPr>
          <w:p w14:paraId="7C0CB233" w14:textId="77777777" w:rsidR="00572D89" w:rsidRDefault="00572D89" w:rsidP="006925C6">
            <w:pPr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74D0DD6" wp14:editId="4218AEC6">
                  <wp:extent cx="1457325" cy="1457325"/>
                  <wp:effectExtent l="0" t="0" r="9525" b="952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1" w:type="dxa"/>
          </w:tcPr>
          <w:p w14:paraId="0E1D5A6C" w14:textId="77777777" w:rsidR="00572D89" w:rsidRDefault="00572D89" w:rsidP="006925C6">
            <w:pPr>
              <w:rPr>
                <w:noProof/>
              </w:rPr>
            </w:pPr>
            <w:r>
              <w:rPr>
                <w:noProof/>
              </w:rPr>
              <w:t>телефон</w:t>
            </w:r>
          </w:p>
        </w:tc>
        <w:tc>
          <w:tcPr>
            <w:tcW w:w="2691" w:type="dxa"/>
          </w:tcPr>
          <w:p w14:paraId="17229982" w14:textId="77777777" w:rsidR="00572D89" w:rsidRDefault="00572D89" w:rsidP="006925C6">
            <w:pPr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7F5A836" wp14:editId="364307FE">
                  <wp:extent cx="1495425" cy="1495425"/>
                  <wp:effectExtent l="0" t="0" r="9525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1" w:type="dxa"/>
          </w:tcPr>
          <w:p w14:paraId="2567D384" w14:textId="77777777" w:rsidR="00572D89" w:rsidRDefault="00572D89" w:rsidP="006925C6">
            <w:pPr>
              <w:rPr>
                <w:noProof/>
              </w:rPr>
            </w:pPr>
            <w:r>
              <w:t>пожарный гидрант</w:t>
            </w:r>
          </w:p>
        </w:tc>
      </w:tr>
      <w:tr w:rsidR="00572D89" w14:paraId="3095C56A" w14:textId="77777777" w:rsidTr="006925C6">
        <w:trPr>
          <w:trHeight w:val="2358"/>
        </w:trPr>
        <w:tc>
          <w:tcPr>
            <w:tcW w:w="2690" w:type="dxa"/>
          </w:tcPr>
          <w:p w14:paraId="3B1E6022" w14:textId="77777777" w:rsidR="00572D89" w:rsidRDefault="00572D89" w:rsidP="006925C6">
            <w:pPr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4967616" wp14:editId="5B3D0986">
                  <wp:extent cx="1457325" cy="1457325"/>
                  <wp:effectExtent l="0" t="0" r="9525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1" w:type="dxa"/>
          </w:tcPr>
          <w:p w14:paraId="175AC8E7" w14:textId="77777777" w:rsidR="00572D89" w:rsidRDefault="00572D89" w:rsidP="006925C6">
            <w:pPr>
              <w:rPr>
                <w:noProof/>
              </w:rPr>
            </w:pPr>
            <w:r>
              <w:rPr>
                <w:noProof/>
              </w:rPr>
              <w:t>питьевая вода</w:t>
            </w:r>
          </w:p>
        </w:tc>
        <w:tc>
          <w:tcPr>
            <w:tcW w:w="2691" w:type="dxa"/>
          </w:tcPr>
          <w:p w14:paraId="10DA0383" w14:textId="77777777" w:rsidR="00572D89" w:rsidRDefault="00572D89" w:rsidP="006925C6">
            <w:pPr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FA34A39" wp14:editId="46633FCD">
                  <wp:extent cx="1495425" cy="149542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1" w:type="dxa"/>
          </w:tcPr>
          <w:p w14:paraId="16C577E8" w14:textId="77777777" w:rsidR="00572D89" w:rsidRDefault="00572D89" w:rsidP="006925C6">
            <w:pPr>
              <w:rPr>
                <w:noProof/>
              </w:rPr>
            </w:pPr>
            <w:r>
              <w:rPr>
                <w:noProof/>
              </w:rPr>
              <w:t>воду из-под крана не пить</w:t>
            </w:r>
          </w:p>
        </w:tc>
      </w:tr>
      <w:tr w:rsidR="00572D89" w14:paraId="511BB1F6" w14:textId="77777777" w:rsidTr="006925C6">
        <w:trPr>
          <w:trHeight w:val="2358"/>
        </w:trPr>
        <w:tc>
          <w:tcPr>
            <w:tcW w:w="2690" w:type="dxa"/>
          </w:tcPr>
          <w:p w14:paraId="7CC34DF1" w14:textId="77777777" w:rsidR="00572D89" w:rsidRDefault="00572D89" w:rsidP="006925C6">
            <w:pPr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893862B" wp14:editId="7E8F12A2">
                  <wp:extent cx="1504950" cy="1443638"/>
                  <wp:effectExtent l="0" t="0" r="0" b="444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8710" cy="1466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1" w:type="dxa"/>
          </w:tcPr>
          <w:p w14:paraId="6B921FF8" w14:textId="77777777" w:rsidR="00572D89" w:rsidRDefault="00572D89" w:rsidP="006925C6">
            <w:pPr>
              <w:rPr>
                <w:noProof/>
              </w:rPr>
            </w:pPr>
            <w:r>
              <w:rPr>
                <w:noProof/>
              </w:rPr>
              <w:t>осторожно, ступенька</w:t>
            </w:r>
          </w:p>
        </w:tc>
        <w:tc>
          <w:tcPr>
            <w:tcW w:w="2691" w:type="dxa"/>
          </w:tcPr>
          <w:p w14:paraId="5FE14C07" w14:textId="77777777" w:rsidR="00572D89" w:rsidRDefault="00572D89" w:rsidP="006925C6">
            <w:pPr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1CACA16" wp14:editId="6BB783EF">
                  <wp:extent cx="1495425" cy="1308497"/>
                  <wp:effectExtent l="0" t="0" r="0" b="635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957" cy="1320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1" w:type="dxa"/>
          </w:tcPr>
          <w:p w14:paraId="612E87C6" w14:textId="77777777" w:rsidR="00572D89" w:rsidRDefault="00572D89" w:rsidP="006925C6">
            <w:pPr>
              <w:rPr>
                <w:noProof/>
              </w:rPr>
            </w:pPr>
            <w:r>
              <w:t>осторожно, радиация</w:t>
            </w:r>
          </w:p>
        </w:tc>
      </w:tr>
      <w:tr w:rsidR="00572D89" w14:paraId="660D6EEF" w14:textId="77777777" w:rsidTr="006925C6">
        <w:trPr>
          <w:trHeight w:val="2358"/>
        </w:trPr>
        <w:tc>
          <w:tcPr>
            <w:tcW w:w="2690" w:type="dxa"/>
          </w:tcPr>
          <w:p w14:paraId="2E870DF3" w14:textId="77777777" w:rsidR="00572D89" w:rsidRDefault="00572D89" w:rsidP="006925C6">
            <w:pPr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A4D4EC6" wp14:editId="02D3F1F4">
                  <wp:extent cx="1571625" cy="1571625"/>
                  <wp:effectExtent l="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1" w:type="dxa"/>
          </w:tcPr>
          <w:p w14:paraId="0E2EE61E" w14:textId="77777777" w:rsidR="00572D89" w:rsidRDefault="00572D89" w:rsidP="006925C6">
            <w:pPr>
              <w:rPr>
                <w:noProof/>
              </w:rPr>
            </w:pPr>
            <w:r>
              <w:rPr>
                <w:noProof/>
              </w:rPr>
              <w:t>осторожно, работает кран</w:t>
            </w:r>
          </w:p>
        </w:tc>
        <w:tc>
          <w:tcPr>
            <w:tcW w:w="2691" w:type="dxa"/>
          </w:tcPr>
          <w:p w14:paraId="383EC146" w14:textId="77777777" w:rsidR="00572D89" w:rsidRDefault="00572D89" w:rsidP="006925C6">
            <w:pPr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7F5C009" wp14:editId="49D4DB0F">
                  <wp:extent cx="1352550" cy="13525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1" w:type="dxa"/>
          </w:tcPr>
          <w:p w14:paraId="5A8972FE" w14:textId="77777777" w:rsidR="00572D89" w:rsidRDefault="00572D89" w:rsidP="006925C6">
            <w:r>
              <w:rPr>
                <w:noProof/>
              </w:rPr>
              <w:t>огнетушитель</w:t>
            </w:r>
          </w:p>
        </w:tc>
      </w:tr>
      <w:tr w:rsidR="00572D89" w14:paraId="692FB05B" w14:textId="77777777" w:rsidTr="006925C6">
        <w:trPr>
          <w:trHeight w:val="2358"/>
        </w:trPr>
        <w:tc>
          <w:tcPr>
            <w:tcW w:w="2690" w:type="dxa"/>
          </w:tcPr>
          <w:p w14:paraId="2C65BFE9" w14:textId="77777777" w:rsidR="00572D89" w:rsidRDefault="00572D89" w:rsidP="006925C6">
            <w:pPr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5E4AB5D" wp14:editId="308ECB41">
                  <wp:extent cx="1504950" cy="1519475"/>
                  <wp:effectExtent l="0" t="0" r="0" b="508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58" t="18515" r="6118" b="17405"/>
                          <a:stretch/>
                        </pic:blipFill>
                        <pic:spPr bwMode="auto">
                          <a:xfrm>
                            <a:off x="0" y="0"/>
                            <a:ext cx="1528781" cy="1543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1" w:type="dxa"/>
          </w:tcPr>
          <w:p w14:paraId="56801580" w14:textId="77777777" w:rsidR="00572D89" w:rsidRDefault="00572D89" w:rsidP="006925C6">
            <w:pPr>
              <w:rPr>
                <w:noProof/>
              </w:rPr>
            </w:pPr>
            <w:r>
              <w:rPr>
                <w:noProof/>
              </w:rPr>
              <w:t>курение запрещено</w:t>
            </w:r>
          </w:p>
        </w:tc>
        <w:tc>
          <w:tcPr>
            <w:tcW w:w="2691" w:type="dxa"/>
          </w:tcPr>
          <w:p w14:paraId="0AC5B0C3" w14:textId="77777777" w:rsidR="00572D89" w:rsidRDefault="00572D89" w:rsidP="006925C6">
            <w:pPr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118467D" wp14:editId="4B552D5C">
                  <wp:extent cx="1571625" cy="157162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1" w:type="dxa"/>
          </w:tcPr>
          <w:p w14:paraId="5D1AD379" w14:textId="77777777" w:rsidR="00572D89" w:rsidRDefault="00572D89" w:rsidP="006925C6">
            <w:pPr>
              <w:rPr>
                <w:noProof/>
              </w:rPr>
            </w:pPr>
            <w:r>
              <w:t xml:space="preserve">  место для приема пищи</w:t>
            </w:r>
          </w:p>
        </w:tc>
      </w:tr>
      <w:tr w:rsidR="00572D89" w14:paraId="5CF8D56E" w14:textId="77777777" w:rsidTr="006925C6">
        <w:trPr>
          <w:trHeight w:val="2358"/>
        </w:trPr>
        <w:tc>
          <w:tcPr>
            <w:tcW w:w="2690" w:type="dxa"/>
          </w:tcPr>
          <w:p w14:paraId="658D865F" w14:textId="77777777" w:rsidR="00572D89" w:rsidRDefault="00572D89" w:rsidP="006925C6">
            <w:pPr>
              <w:rPr>
                <w:noProof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1DB9F751" wp14:editId="0251B08D">
                  <wp:extent cx="1666582" cy="8763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7723" cy="892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1" w:type="dxa"/>
          </w:tcPr>
          <w:p w14:paraId="0168D943" w14:textId="77777777" w:rsidR="00572D89" w:rsidRDefault="00572D89" w:rsidP="006925C6">
            <w:pPr>
              <w:rPr>
                <w:noProof/>
              </w:rPr>
            </w:pPr>
            <w:r>
              <w:rPr>
                <w:noProof/>
              </w:rPr>
              <w:t>направление к эвакуационному выходу</w:t>
            </w:r>
          </w:p>
        </w:tc>
        <w:tc>
          <w:tcPr>
            <w:tcW w:w="2691" w:type="dxa"/>
          </w:tcPr>
          <w:p w14:paraId="2E637E49" w14:textId="77777777" w:rsidR="00572D89" w:rsidRDefault="00572D89" w:rsidP="006925C6">
            <w:pPr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2EEC7B3" wp14:editId="6D6FD387">
                  <wp:extent cx="1409700" cy="14097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1" w:type="dxa"/>
          </w:tcPr>
          <w:p w14:paraId="39F09109" w14:textId="77777777" w:rsidR="00572D89" w:rsidRDefault="00572D89" w:rsidP="006925C6">
            <w:r>
              <w:rPr>
                <w:noProof/>
              </w:rPr>
              <w:t>кнопка включения пожарной автоматики</w:t>
            </w:r>
          </w:p>
        </w:tc>
      </w:tr>
      <w:tr w:rsidR="00572D89" w14:paraId="59C42C71" w14:textId="77777777" w:rsidTr="006925C6">
        <w:trPr>
          <w:trHeight w:val="2358"/>
        </w:trPr>
        <w:tc>
          <w:tcPr>
            <w:tcW w:w="2690" w:type="dxa"/>
          </w:tcPr>
          <w:p w14:paraId="5120C64F" w14:textId="77777777" w:rsidR="00572D89" w:rsidRDefault="00572D89" w:rsidP="006925C6">
            <w:pPr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612C70B" wp14:editId="496AEB81">
                  <wp:extent cx="1524000" cy="1277874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527" cy="128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1" w:type="dxa"/>
          </w:tcPr>
          <w:p w14:paraId="7164AD5F" w14:textId="77777777" w:rsidR="00572D89" w:rsidRDefault="00572D89" w:rsidP="006925C6">
            <w:pPr>
              <w:rPr>
                <w:noProof/>
              </w:rPr>
            </w:pPr>
            <w:r>
              <w:rPr>
                <w:noProof/>
              </w:rPr>
              <w:t>осторожно, горячая поверхность</w:t>
            </w:r>
          </w:p>
        </w:tc>
        <w:tc>
          <w:tcPr>
            <w:tcW w:w="2691" w:type="dxa"/>
          </w:tcPr>
          <w:p w14:paraId="3E5C0C33" w14:textId="77777777" w:rsidR="00572D89" w:rsidRDefault="00572D89" w:rsidP="006925C6">
            <w:pPr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5D98D1B" wp14:editId="26070519">
                  <wp:extent cx="1571625" cy="15716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1" w:type="dxa"/>
          </w:tcPr>
          <w:p w14:paraId="6C4CCF93" w14:textId="77777777" w:rsidR="00572D89" w:rsidRDefault="00572D89" w:rsidP="006925C6">
            <w:pPr>
              <w:rPr>
                <w:noProof/>
              </w:rPr>
            </w:pPr>
            <w:r>
              <w:rPr>
                <w:noProof/>
              </w:rPr>
              <w:t>вы находетесь здесь (на плане эвакуации)</w:t>
            </w:r>
          </w:p>
        </w:tc>
      </w:tr>
      <w:tr w:rsidR="00572D89" w14:paraId="5D2C53EC" w14:textId="77777777" w:rsidTr="006925C6">
        <w:trPr>
          <w:trHeight w:val="2358"/>
        </w:trPr>
        <w:tc>
          <w:tcPr>
            <w:tcW w:w="2690" w:type="dxa"/>
          </w:tcPr>
          <w:p w14:paraId="55E9D692" w14:textId="77777777" w:rsidR="00572D89" w:rsidRDefault="00572D89" w:rsidP="006925C6">
            <w:pPr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65B6413" wp14:editId="2B1B1E7F">
                  <wp:extent cx="1546913" cy="1358265"/>
                  <wp:effectExtent l="0" t="0" r="0" b="0"/>
                  <wp:docPr id="35" name="Рисунок 35" descr="АЛЬЯНС ЗНАК / Продукция / Шуточные знаки и наклей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АЛЬЯНС ЗНАК / Продукция / Шуточные знаки и наклейки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50" t="12500" r="11875" b="20000"/>
                          <a:stretch/>
                        </pic:blipFill>
                        <pic:spPr bwMode="auto">
                          <a:xfrm>
                            <a:off x="0" y="0"/>
                            <a:ext cx="1552391" cy="136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1" w:type="dxa"/>
          </w:tcPr>
          <w:p w14:paraId="06D991FC" w14:textId="77777777" w:rsidR="00572D89" w:rsidRDefault="00572D89" w:rsidP="006925C6">
            <w:pPr>
              <w:rPr>
                <w:noProof/>
              </w:rPr>
            </w:pPr>
            <w:r>
              <w:t>Внимание! Корпоратив!</w:t>
            </w:r>
          </w:p>
        </w:tc>
        <w:tc>
          <w:tcPr>
            <w:tcW w:w="2691" w:type="dxa"/>
          </w:tcPr>
          <w:p w14:paraId="63C21616" w14:textId="77777777" w:rsidR="00572D89" w:rsidRDefault="00572D89" w:rsidP="006925C6">
            <w:pPr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A6DAFB3" wp14:editId="6CFA3D64">
                  <wp:extent cx="1400175" cy="135882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0285" cy="1368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1" w:type="dxa"/>
          </w:tcPr>
          <w:p w14:paraId="27D623E8" w14:textId="77777777" w:rsidR="00572D89" w:rsidRDefault="00572D89" w:rsidP="006925C6">
            <w:pPr>
              <w:rPr>
                <w:noProof/>
              </w:rPr>
            </w:pPr>
            <w:r>
              <w:rPr>
                <w:noProof/>
              </w:rPr>
              <w:t>осторожно, нервный коллега!</w:t>
            </w:r>
          </w:p>
        </w:tc>
      </w:tr>
      <w:tr w:rsidR="00572D89" w14:paraId="61975833" w14:textId="77777777" w:rsidTr="006925C6">
        <w:trPr>
          <w:trHeight w:val="2358"/>
        </w:trPr>
        <w:tc>
          <w:tcPr>
            <w:tcW w:w="2690" w:type="dxa"/>
          </w:tcPr>
          <w:p w14:paraId="089C5A02" w14:textId="77777777" w:rsidR="00572D89" w:rsidRDefault="00572D89" w:rsidP="006925C6">
            <w:pPr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7121D96" wp14:editId="6D05F1DC">
                  <wp:extent cx="1400175" cy="1310497"/>
                  <wp:effectExtent l="0" t="0" r="0" b="444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81" cy="1328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1" w:type="dxa"/>
          </w:tcPr>
          <w:p w14:paraId="7135A6F6" w14:textId="77777777" w:rsidR="00572D89" w:rsidRDefault="00572D89" w:rsidP="006925C6">
            <w:r>
              <w:rPr>
                <w:noProof/>
              </w:rPr>
              <w:t>вход без сменной обуви запрещен</w:t>
            </w:r>
          </w:p>
        </w:tc>
        <w:tc>
          <w:tcPr>
            <w:tcW w:w="2691" w:type="dxa"/>
          </w:tcPr>
          <w:p w14:paraId="325319F6" w14:textId="77777777" w:rsidR="00572D89" w:rsidRDefault="00572D89" w:rsidP="006925C6">
            <w:pPr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81C741E" wp14:editId="169F6BA8">
                  <wp:extent cx="1457325" cy="1227589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43" t="8636" r="11955" b="6389"/>
                          <a:stretch/>
                        </pic:blipFill>
                        <pic:spPr bwMode="auto">
                          <a:xfrm>
                            <a:off x="0" y="0"/>
                            <a:ext cx="1496512" cy="1260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1" w:type="dxa"/>
          </w:tcPr>
          <w:p w14:paraId="3917D01A" w14:textId="77777777" w:rsidR="00572D89" w:rsidRDefault="00572D89" w:rsidP="006925C6">
            <w:pPr>
              <w:rPr>
                <w:noProof/>
              </w:rPr>
            </w:pPr>
            <w:r>
              <w:t>осторожно, возможно похищение НЛО</w:t>
            </w:r>
          </w:p>
        </w:tc>
      </w:tr>
    </w:tbl>
    <w:p w14:paraId="061F85CE" w14:textId="77777777" w:rsidR="00572D89" w:rsidRDefault="00572D89" w:rsidP="00572D89">
      <w:pPr>
        <w:rPr>
          <w:b/>
        </w:rPr>
      </w:pPr>
    </w:p>
    <w:p w14:paraId="3E55F331" w14:textId="77777777" w:rsidR="009976EA" w:rsidRDefault="009976EA" w:rsidP="009976EA">
      <w:pPr>
        <w:spacing w:after="0" w:line="240" w:lineRule="auto"/>
        <w:jc w:val="center"/>
        <w:rPr>
          <w:b/>
          <w:sz w:val="28"/>
          <w:u w:val="single"/>
        </w:rPr>
      </w:pPr>
    </w:p>
    <w:p w14:paraId="21AA1403" w14:textId="77777777" w:rsidR="009976EA" w:rsidRDefault="009976EA" w:rsidP="009976EA">
      <w:pPr>
        <w:spacing w:after="0" w:line="240" w:lineRule="auto"/>
        <w:jc w:val="center"/>
        <w:rPr>
          <w:b/>
          <w:sz w:val="28"/>
          <w:u w:val="single"/>
        </w:rPr>
      </w:pPr>
    </w:p>
    <w:p w14:paraId="52FFAA1E" w14:textId="77777777" w:rsidR="009976EA" w:rsidRDefault="009976EA" w:rsidP="009976EA">
      <w:pPr>
        <w:spacing w:after="0" w:line="240" w:lineRule="auto"/>
        <w:jc w:val="center"/>
        <w:rPr>
          <w:b/>
          <w:sz w:val="28"/>
          <w:u w:val="single"/>
        </w:rPr>
      </w:pPr>
    </w:p>
    <w:p w14:paraId="47F211BC" w14:textId="77777777" w:rsidR="009976EA" w:rsidRDefault="009976EA" w:rsidP="009976EA">
      <w:pPr>
        <w:spacing w:after="0" w:line="240" w:lineRule="auto"/>
        <w:jc w:val="center"/>
        <w:rPr>
          <w:b/>
          <w:sz w:val="28"/>
          <w:u w:val="single"/>
        </w:rPr>
      </w:pPr>
    </w:p>
    <w:p w14:paraId="701B12AC" w14:textId="77777777" w:rsidR="009976EA" w:rsidRDefault="009976EA" w:rsidP="009976EA">
      <w:pPr>
        <w:spacing w:after="0" w:line="240" w:lineRule="auto"/>
        <w:jc w:val="center"/>
        <w:rPr>
          <w:b/>
          <w:sz w:val="28"/>
          <w:u w:val="single"/>
        </w:rPr>
      </w:pPr>
    </w:p>
    <w:p w14:paraId="272F78A7" w14:textId="77777777" w:rsidR="009976EA" w:rsidRDefault="009976EA" w:rsidP="009976EA">
      <w:pPr>
        <w:spacing w:after="0" w:line="240" w:lineRule="auto"/>
        <w:jc w:val="center"/>
        <w:rPr>
          <w:b/>
          <w:sz w:val="28"/>
          <w:u w:val="single"/>
        </w:rPr>
      </w:pPr>
    </w:p>
    <w:p w14:paraId="6B59AEED" w14:textId="77777777" w:rsidR="009976EA" w:rsidRDefault="009976EA" w:rsidP="009976EA">
      <w:pPr>
        <w:spacing w:after="0" w:line="240" w:lineRule="auto"/>
        <w:jc w:val="center"/>
        <w:rPr>
          <w:b/>
          <w:sz w:val="28"/>
          <w:u w:val="single"/>
        </w:rPr>
      </w:pPr>
    </w:p>
    <w:p w14:paraId="7F9D543D" w14:textId="77777777" w:rsidR="009976EA" w:rsidRDefault="009976EA" w:rsidP="009976EA">
      <w:pPr>
        <w:spacing w:after="0" w:line="240" w:lineRule="auto"/>
        <w:jc w:val="center"/>
        <w:rPr>
          <w:b/>
          <w:sz w:val="28"/>
          <w:u w:val="single"/>
        </w:rPr>
      </w:pPr>
    </w:p>
    <w:p w14:paraId="3DF80CEA" w14:textId="77777777" w:rsidR="009976EA" w:rsidRDefault="009976EA" w:rsidP="009976EA">
      <w:pPr>
        <w:spacing w:after="0" w:line="240" w:lineRule="auto"/>
        <w:jc w:val="center"/>
        <w:rPr>
          <w:b/>
          <w:sz w:val="28"/>
          <w:u w:val="single"/>
        </w:rPr>
      </w:pPr>
    </w:p>
    <w:p w14:paraId="531479D8" w14:textId="77777777" w:rsidR="009976EA" w:rsidRDefault="009976EA" w:rsidP="009976EA">
      <w:pPr>
        <w:spacing w:after="0" w:line="240" w:lineRule="auto"/>
        <w:jc w:val="center"/>
        <w:rPr>
          <w:b/>
          <w:sz w:val="28"/>
          <w:u w:val="single"/>
        </w:rPr>
      </w:pPr>
    </w:p>
    <w:p w14:paraId="4E9A5441" w14:textId="77777777" w:rsidR="009976EA" w:rsidRDefault="009976EA" w:rsidP="009976EA">
      <w:pPr>
        <w:spacing w:after="0" w:line="240" w:lineRule="auto"/>
        <w:jc w:val="center"/>
        <w:rPr>
          <w:b/>
          <w:sz w:val="28"/>
          <w:u w:val="single"/>
        </w:rPr>
      </w:pPr>
    </w:p>
    <w:p w14:paraId="1E0A188B" w14:textId="77777777" w:rsidR="009976EA" w:rsidRDefault="009976EA" w:rsidP="009976EA">
      <w:pPr>
        <w:spacing w:after="0" w:line="240" w:lineRule="auto"/>
        <w:jc w:val="center"/>
        <w:rPr>
          <w:b/>
          <w:sz w:val="28"/>
          <w:u w:val="single"/>
        </w:rPr>
      </w:pPr>
    </w:p>
    <w:p w14:paraId="6242C2CD" w14:textId="77777777" w:rsidR="009976EA" w:rsidRDefault="009976EA" w:rsidP="009976EA">
      <w:pPr>
        <w:spacing w:after="0" w:line="240" w:lineRule="auto"/>
        <w:jc w:val="center"/>
        <w:rPr>
          <w:b/>
          <w:sz w:val="28"/>
          <w:u w:val="single"/>
        </w:rPr>
      </w:pPr>
    </w:p>
    <w:p w14:paraId="1F8DA71E" w14:textId="77777777" w:rsidR="009976EA" w:rsidRDefault="009976EA" w:rsidP="009976EA">
      <w:pPr>
        <w:spacing w:after="0" w:line="240" w:lineRule="auto"/>
        <w:jc w:val="center"/>
        <w:rPr>
          <w:b/>
          <w:sz w:val="28"/>
          <w:u w:val="single"/>
        </w:rPr>
      </w:pPr>
    </w:p>
    <w:p w14:paraId="712CBED6" w14:textId="77777777" w:rsidR="009976EA" w:rsidRDefault="009976EA" w:rsidP="009976EA">
      <w:pPr>
        <w:spacing w:after="0" w:line="240" w:lineRule="auto"/>
        <w:jc w:val="center"/>
        <w:rPr>
          <w:b/>
          <w:sz w:val="28"/>
          <w:u w:val="single"/>
        </w:rPr>
      </w:pPr>
    </w:p>
    <w:p w14:paraId="51D96C86" w14:textId="77777777" w:rsidR="009976EA" w:rsidRDefault="009976EA" w:rsidP="009976EA">
      <w:pPr>
        <w:spacing w:after="0" w:line="240" w:lineRule="auto"/>
        <w:jc w:val="center"/>
        <w:rPr>
          <w:b/>
          <w:sz w:val="28"/>
          <w:u w:val="single"/>
        </w:rPr>
      </w:pPr>
    </w:p>
    <w:p w14:paraId="345333B5" w14:textId="77777777" w:rsidR="009976EA" w:rsidRDefault="009976EA" w:rsidP="009976EA">
      <w:pPr>
        <w:spacing w:after="0" w:line="240" w:lineRule="auto"/>
        <w:jc w:val="center"/>
        <w:rPr>
          <w:b/>
          <w:sz w:val="28"/>
          <w:u w:val="single"/>
        </w:rPr>
      </w:pPr>
    </w:p>
    <w:p w14:paraId="6EC3450A" w14:textId="48686437" w:rsidR="00650559" w:rsidRDefault="00650559" w:rsidP="009976EA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Вступительное слово</w:t>
      </w:r>
      <w:r w:rsidR="00700472" w:rsidRPr="00700472">
        <w:rPr>
          <w:b/>
          <w:sz w:val="28"/>
        </w:rPr>
        <w:t xml:space="preserve"> (</w:t>
      </w:r>
      <w:r w:rsidR="00700472">
        <w:rPr>
          <w:b/>
          <w:sz w:val="28"/>
        </w:rPr>
        <w:t>важность соблюдения правил безопасности и т.п.)</w:t>
      </w:r>
      <w:r>
        <w:rPr>
          <w:b/>
          <w:sz w:val="28"/>
        </w:rPr>
        <w:t xml:space="preserve">. </w:t>
      </w:r>
    </w:p>
    <w:p w14:paraId="57ABBCD7" w14:textId="77777777" w:rsidR="001A50A6" w:rsidRDefault="001A50A6" w:rsidP="009976EA">
      <w:pPr>
        <w:spacing w:after="0" w:line="240" w:lineRule="auto"/>
        <w:jc w:val="center"/>
        <w:rPr>
          <w:b/>
          <w:sz w:val="28"/>
        </w:rPr>
      </w:pPr>
    </w:p>
    <w:p w14:paraId="6A4E02A6" w14:textId="13A866B9" w:rsidR="0043062D" w:rsidRPr="00F6787B" w:rsidRDefault="007726FE" w:rsidP="009976EA">
      <w:pPr>
        <w:spacing w:after="0" w:line="240" w:lineRule="auto"/>
        <w:jc w:val="center"/>
        <w:rPr>
          <w:b/>
          <w:sz w:val="24"/>
        </w:rPr>
      </w:pPr>
      <w:r w:rsidRPr="00F6787B">
        <w:rPr>
          <w:b/>
          <w:sz w:val="24"/>
        </w:rPr>
        <w:t xml:space="preserve">Представление </w:t>
      </w:r>
      <w:r w:rsidR="00700472">
        <w:rPr>
          <w:b/>
          <w:sz w:val="24"/>
        </w:rPr>
        <w:t>работника, отвечающего за пожарную безопасность</w:t>
      </w:r>
      <w:r w:rsidRPr="00F6787B">
        <w:rPr>
          <w:b/>
          <w:sz w:val="24"/>
        </w:rPr>
        <w:t xml:space="preserve">. </w:t>
      </w:r>
      <w:r w:rsidR="00700472">
        <w:rPr>
          <w:b/>
          <w:sz w:val="24"/>
        </w:rPr>
        <w:t>Демонстрация правильного использования первичных средств пожаротушения, напоминание правил</w:t>
      </w:r>
      <w:r w:rsidR="001A50A6" w:rsidRPr="00F6787B">
        <w:rPr>
          <w:b/>
          <w:sz w:val="24"/>
        </w:rPr>
        <w:t xml:space="preserve"> пожарной безопасности</w:t>
      </w:r>
    </w:p>
    <w:p w14:paraId="28A7A78F" w14:textId="77777777" w:rsidR="001A50A6" w:rsidRPr="00F6787B" w:rsidRDefault="001A50A6" w:rsidP="009976EA">
      <w:pPr>
        <w:spacing w:after="0" w:line="240" w:lineRule="auto"/>
        <w:jc w:val="center"/>
        <w:rPr>
          <w:b/>
          <w:sz w:val="24"/>
        </w:rPr>
      </w:pPr>
    </w:p>
    <w:p w14:paraId="1F27D517" w14:textId="1C4B7104" w:rsidR="0043062D" w:rsidRPr="00F6787B" w:rsidRDefault="007726FE" w:rsidP="009976EA">
      <w:pPr>
        <w:spacing w:after="0" w:line="240" w:lineRule="auto"/>
        <w:jc w:val="center"/>
        <w:rPr>
          <w:b/>
          <w:sz w:val="24"/>
        </w:rPr>
      </w:pPr>
      <w:r w:rsidRPr="00F6787B">
        <w:rPr>
          <w:b/>
          <w:sz w:val="24"/>
        </w:rPr>
        <w:t xml:space="preserve">Представление </w:t>
      </w:r>
      <w:r w:rsidR="00700472">
        <w:rPr>
          <w:b/>
          <w:sz w:val="24"/>
        </w:rPr>
        <w:t>работника, проводящего обучение первой помощи пострадавшим</w:t>
      </w:r>
      <w:r w:rsidRPr="00F6787B">
        <w:rPr>
          <w:b/>
          <w:sz w:val="24"/>
        </w:rPr>
        <w:t xml:space="preserve">. </w:t>
      </w:r>
      <w:r w:rsidR="001A50A6" w:rsidRPr="00F6787B">
        <w:rPr>
          <w:b/>
          <w:sz w:val="24"/>
        </w:rPr>
        <w:t>Обучение оказанию первой помощи</w:t>
      </w:r>
    </w:p>
    <w:p w14:paraId="6A64CDE3" w14:textId="77777777" w:rsidR="000E48B9" w:rsidRPr="00F6787B" w:rsidRDefault="000E48B9" w:rsidP="009976EA">
      <w:pPr>
        <w:spacing w:after="0" w:line="240" w:lineRule="auto"/>
        <w:jc w:val="center"/>
        <w:rPr>
          <w:b/>
          <w:sz w:val="24"/>
        </w:rPr>
      </w:pPr>
    </w:p>
    <w:p w14:paraId="30738499" w14:textId="6585F6BE" w:rsidR="00650559" w:rsidRDefault="000B4160" w:rsidP="009976EA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И вот он настал – ваш звёздный час. Сейчас мы проведем викторину и проверим ваши знания требований охраны труда.</w:t>
      </w:r>
    </w:p>
    <w:p w14:paraId="1B98AAF4" w14:textId="77777777" w:rsidR="000B4160" w:rsidRDefault="000B4160" w:rsidP="009976EA">
      <w:pPr>
        <w:spacing w:after="0" w:line="240" w:lineRule="auto"/>
        <w:jc w:val="center"/>
        <w:rPr>
          <w:b/>
          <w:sz w:val="28"/>
        </w:rPr>
      </w:pPr>
    </w:p>
    <w:p w14:paraId="67058C8D" w14:textId="287495F2" w:rsidR="0043062D" w:rsidRDefault="00700472" w:rsidP="0095626C">
      <w:pPr>
        <w:spacing w:after="0" w:line="240" w:lineRule="auto"/>
        <w:rPr>
          <w:b/>
          <w:sz w:val="28"/>
        </w:rPr>
      </w:pPr>
      <w:bookmarkStart w:id="1" w:name="_Hlk130475664"/>
      <w:r>
        <w:rPr>
          <w:b/>
          <w:sz w:val="24"/>
        </w:rPr>
        <w:t>Ведущий 1</w:t>
      </w:r>
      <w:bookmarkEnd w:id="1"/>
      <w:r w:rsidR="0095626C" w:rsidRPr="0095626C">
        <w:rPr>
          <w:b/>
          <w:sz w:val="24"/>
        </w:rPr>
        <w:t>:</w:t>
      </w:r>
      <w:r w:rsidR="0095626C">
        <w:rPr>
          <w:b/>
          <w:sz w:val="28"/>
        </w:rPr>
        <w:t xml:space="preserve"> </w:t>
      </w:r>
      <w:r w:rsidR="00DD25BB" w:rsidRPr="0095626C">
        <w:rPr>
          <w:sz w:val="24"/>
        </w:rPr>
        <w:t xml:space="preserve">Итак, </w:t>
      </w:r>
      <w:r w:rsidR="007235A0">
        <w:rPr>
          <w:sz w:val="24"/>
        </w:rPr>
        <w:t>уважаемые участники</w:t>
      </w:r>
      <w:r w:rsidR="00DD25BB" w:rsidRPr="0095626C">
        <w:rPr>
          <w:sz w:val="24"/>
        </w:rPr>
        <w:t>, мы объявляем п</w:t>
      </w:r>
      <w:r w:rsidR="0043062D" w:rsidRPr="0095626C">
        <w:rPr>
          <w:sz w:val="24"/>
        </w:rPr>
        <w:t>ервый конкурс</w:t>
      </w:r>
      <w:r w:rsidR="0095626C" w:rsidRPr="0095626C">
        <w:rPr>
          <w:sz w:val="24"/>
        </w:rPr>
        <w:t xml:space="preserve"> «Угадай знак»!</w:t>
      </w:r>
    </w:p>
    <w:p w14:paraId="392A386C" w14:textId="713D9280" w:rsidR="0095626C" w:rsidRPr="0095626C" w:rsidRDefault="00700472" w:rsidP="00F6787B">
      <w:pPr>
        <w:spacing w:after="0" w:line="240" w:lineRule="auto"/>
        <w:jc w:val="both"/>
        <w:rPr>
          <w:sz w:val="24"/>
        </w:rPr>
      </w:pPr>
      <w:r>
        <w:rPr>
          <w:b/>
          <w:sz w:val="24"/>
        </w:rPr>
        <w:t>Ведущий 2:</w:t>
      </w:r>
      <w:r w:rsidR="0095626C" w:rsidRPr="0095626C">
        <w:rPr>
          <w:sz w:val="24"/>
        </w:rPr>
        <w:t xml:space="preserve"> раздаёт карточки Красной команде, </w:t>
      </w:r>
      <w:r>
        <w:rPr>
          <w:b/>
          <w:sz w:val="24"/>
        </w:rPr>
        <w:t>Ведущий 1</w:t>
      </w:r>
      <w:r w:rsidR="0095626C" w:rsidRPr="0095626C">
        <w:rPr>
          <w:sz w:val="24"/>
        </w:rPr>
        <w:t xml:space="preserve"> раздаёт карточки Зелёной команде</w:t>
      </w:r>
      <w:r w:rsidR="0095626C">
        <w:rPr>
          <w:sz w:val="24"/>
        </w:rPr>
        <w:t>.</w:t>
      </w:r>
    </w:p>
    <w:p w14:paraId="35048F8A" w14:textId="77777777" w:rsidR="0095626C" w:rsidRDefault="0095626C" w:rsidP="00F6787B">
      <w:pPr>
        <w:spacing w:after="0" w:line="240" w:lineRule="auto"/>
        <w:jc w:val="both"/>
        <w:rPr>
          <w:sz w:val="24"/>
        </w:rPr>
      </w:pPr>
    </w:p>
    <w:p w14:paraId="1FE7109B" w14:textId="09CDF78E" w:rsidR="00965306" w:rsidRDefault="00700472" w:rsidP="00F6787B">
      <w:pPr>
        <w:spacing w:after="0" w:line="240" w:lineRule="auto"/>
        <w:jc w:val="both"/>
        <w:rPr>
          <w:sz w:val="24"/>
        </w:rPr>
      </w:pPr>
      <w:r>
        <w:rPr>
          <w:b/>
          <w:sz w:val="24"/>
        </w:rPr>
        <w:t>Ведущий 1</w:t>
      </w:r>
      <w:r w:rsidR="0095626C" w:rsidRPr="000D4B74">
        <w:rPr>
          <w:b/>
          <w:sz w:val="24"/>
        </w:rPr>
        <w:t>:</w:t>
      </w:r>
      <w:r w:rsidR="0095626C">
        <w:rPr>
          <w:sz w:val="24"/>
        </w:rPr>
        <w:t xml:space="preserve"> </w:t>
      </w:r>
      <w:r w:rsidR="00576C40" w:rsidRPr="00576C40">
        <w:rPr>
          <w:sz w:val="24"/>
        </w:rPr>
        <w:t>Команды получ</w:t>
      </w:r>
      <w:r w:rsidR="0095626C">
        <w:rPr>
          <w:sz w:val="24"/>
        </w:rPr>
        <w:t>или</w:t>
      </w:r>
      <w:r w:rsidR="00576C40" w:rsidRPr="00576C40">
        <w:rPr>
          <w:sz w:val="24"/>
        </w:rPr>
        <w:t xml:space="preserve"> знаки безопасности и отдельно - наименования знаков. Задача: сопоставить знаки и их наименования</w:t>
      </w:r>
      <w:r w:rsidR="000D4B74">
        <w:rPr>
          <w:sz w:val="24"/>
        </w:rPr>
        <w:t xml:space="preserve">. </w:t>
      </w:r>
      <w:r w:rsidR="00576C40" w:rsidRPr="00576C40">
        <w:rPr>
          <w:b/>
          <w:i/>
          <w:sz w:val="24"/>
        </w:rPr>
        <w:t xml:space="preserve">Внимание! </w:t>
      </w:r>
      <w:r w:rsidR="00576C40" w:rsidRPr="00576C40">
        <w:rPr>
          <w:sz w:val="24"/>
        </w:rPr>
        <w:t>У каждой команды есть по 2 знака, которые отсутствуют в ГОСТ 12.4.026-2015 «Цвета сигнальные, знаки безопасности и разметка сигнальная». Название этим знакам команды придумывают самостоятельно</w:t>
      </w:r>
      <w:r w:rsidR="000D4B74">
        <w:rPr>
          <w:sz w:val="24"/>
        </w:rPr>
        <w:t xml:space="preserve">. </w:t>
      </w:r>
      <w:r w:rsidR="002412FE">
        <w:rPr>
          <w:sz w:val="24"/>
        </w:rPr>
        <w:t xml:space="preserve">За каждый верно указанный знак команда получает балл (демонстрирует шоколадку). Баллы мы настоятельно рекомендуем хранить – так как в конце </w:t>
      </w:r>
      <w:r w:rsidR="00965306">
        <w:rPr>
          <w:sz w:val="24"/>
        </w:rPr>
        <w:t xml:space="preserve">игры именно по ним мы будем определять победителя. </w:t>
      </w:r>
    </w:p>
    <w:p w14:paraId="62BCB2FC" w14:textId="15BD72BA" w:rsidR="00E62A12" w:rsidRDefault="00576C40" w:rsidP="00F6787B">
      <w:pPr>
        <w:spacing w:after="0" w:line="240" w:lineRule="auto"/>
        <w:jc w:val="both"/>
        <w:rPr>
          <w:sz w:val="24"/>
        </w:rPr>
      </w:pPr>
      <w:r w:rsidRPr="00576C40">
        <w:rPr>
          <w:sz w:val="24"/>
        </w:rPr>
        <w:t>На выполнение задания дается 10 минут</w:t>
      </w:r>
      <w:r w:rsidR="000D4B74">
        <w:rPr>
          <w:sz w:val="24"/>
        </w:rPr>
        <w:t>. Время пошло</w:t>
      </w:r>
      <w:r w:rsidR="00F6787B">
        <w:rPr>
          <w:sz w:val="24"/>
        </w:rPr>
        <w:t>!</w:t>
      </w:r>
    </w:p>
    <w:p w14:paraId="1406952A" w14:textId="3150A3D6" w:rsidR="000D4B74" w:rsidRDefault="00700472" w:rsidP="00F6787B">
      <w:pPr>
        <w:spacing w:after="0" w:line="240" w:lineRule="auto"/>
        <w:jc w:val="both"/>
        <w:rPr>
          <w:sz w:val="24"/>
        </w:rPr>
      </w:pPr>
      <w:r w:rsidRPr="00700472">
        <w:rPr>
          <w:sz w:val="24"/>
        </w:rPr>
        <w:t xml:space="preserve">Ведущий </w:t>
      </w:r>
      <w:r>
        <w:rPr>
          <w:sz w:val="24"/>
        </w:rPr>
        <w:t xml:space="preserve">2 </w:t>
      </w:r>
      <w:r w:rsidR="000D4B74">
        <w:rPr>
          <w:sz w:val="24"/>
        </w:rPr>
        <w:t>проверяет ход и результат выполнения задания</w:t>
      </w:r>
      <w:r w:rsidR="00F6787B">
        <w:rPr>
          <w:sz w:val="24"/>
        </w:rPr>
        <w:t xml:space="preserve"> у Красной команды, </w:t>
      </w:r>
      <w:r w:rsidRPr="00700472">
        <w:rPr>
          <w:sz w:val="24"/>
        </w:rPr>
        <w:t>Ведущий 1</w:t>
      </w:r>
      <w:r w:rsidR="00F6787B">
        <w:rPr>
          <w:sz w:val="24"/>
        </w:rPr>
        <w:t xml:space="preserve"> – у Зеленой</w:t>
      </w:r>
      <w:r w:rsidR="00462007">
        <w:rPr>
          <w:sz w:val="24"/>
        </w:rPr>
        <w:t>.</w:t>
      </w:r>
    </w:p>
    <w:p w14:paraId="4E8D628E" w14:textId="3A416FFD" w:rsidR="00462007" w:rsidRDefault="00462007" w:rsidP="00F6787B">
      <w:pPr>
        <w:spacing w:after="0" w:line="240" w:lineRule="auto"/>
        <w:jc w:val="both"/>
        <w:rPr>
          <w:sz w:val="24"/>
        </w:rPr>
      </w:pPr>
      <w:r>
        <w:rPr>
          <w:sz w:val="24"/>
        </w:rPr>
        <w:t>После истечения времени проверяется соответствие знаков и их названий. Раздаются призы.</w:t>
      </w:r>
    </w:p>
    <w:p w14:paraId="7B720390" w14:textId="3AB71E70" w:rsidR="00462007" w:rsidRDefault="00462007" w:rsidP="00F6787B">
      <w:pPr>
        <w:spacing w:after="0" w:line="240" w:lineRule="auto"/>
        <w:jc w:val="both"/>
        <w:rPr>
          <w:sz w:val="24"/>
        </w:rPr>
      </w:pPr>
      <w:r>
        <w:rPr>
          <w:sz w:val="24"/>
        </w:rPr>
        <w:t>Дополнительные призы – блокноты (</w:t>
      </w:r>
      <w:proofErr w:type="spellStart"/>
      <w:r>
        <w:rPr>
          <w:sz w:val="24"/>
        </w:rPr>
        <w:t>трудокотика</w:t>
      </w:r>
      <w:proofErr w:type="spellEnd"/>
      <w:r>
        <w:rPr>
          <w:sz w:val="24"/>
        </w:rPr>
        <w:t xml:space="preserve">) выдаются за самые оригинальные наименования знаков. </w:t>
      </w:r>
      <w:r w:rsidR="00F6787B">
        <w:rPr>
          <w:sz w:val="24"/>
        </w:rPr>
        <w:t>2 блокнота, двум представителям от каждой команды.</w:t>
      </w:r>
    </w:p>
    <w:p w14:paraId="4F76ADCD" w14:textId="77777777" w:rsidR="00462007" w:rsidRDefault="00462007" w:rsidP="00F6787B">
      <w:pPr>
        <w:spacing w:after="0" w:line="240" w:lineRule="auto"/>
        <w:jc w:val="both"/>
        <w:rPr>
          <w:sz w:val="24"/>
        </w:rPr>
      </w:pPr>
    </w:p>
    <w:p w14:paraId="74E70C6A" w14:textId="552AF3EB" w:rsidR="009976EA" w:rsidRPr="00596FFE" w:rsidRDefault="00700472" w:rsidP="009D4EC9">
      <w:pPr>
        <w:spacing w:after="0" w:line="240" w:lineRule="auto"/>
        <w:jc w:val="both"/>
        <w:rPr>
          <w:sz w:val="24"/>
        </w:rPr>
      </w:pPr>
      <w:r>
        <w:rPr>
          <w:b/>
          <w:sz w:val="24"/>
        </w:rPr>
        <w:t>Ведущий 1</w:t>
      </w:r>
      <w:r w:rsidR="00462007" w:rsidRPr="00462007">
        <w:rPr>
          <w:b/>
          <w:sz w:val="24"/>
        </w:rPr>
        <w:t>:</w:t>
      </w:r>
      <w:r w:rsidR="00462007">
        <w:rPr>
          <w:b/>
          <w:sz w:val="24"/>
        </w:rPr>
        <w:t xml:space="preserve"> </w:t>
      </w:r>
      <w:r w:rsidR="00462007">
        <w:rPr>
          <w:sz w:val="24"/>
        </w:rPr>
        <w:t>Команды отлично справились с первым конкурсом</w:t>
      </w:r>
      <w:r w:rsidR="00F6787B">
        <w:rPr>
          <w:sz w:val="24"/>
        </w:rPr>
        <w:t>,</w:t>
      </w:r>
      <w:r w:rsidR="00462007">
        <w:rPr>
          <w:sz w:val="24"/>
        </w:rPr>
        <w:t xml:space="preserve"> и мы предлагаем перейти ко второму – </w:t>
      </w:r>
      <w:r w:rsidR="00462007" w:rsidRPr="00462007">
        <w:rPr>
          <w:sz w:val="24"/>
        </w:rPr>
        <w:t>к</w:t>
      </w:r>
      <w:r w:rsidR="00572D89" w:rsidRPr="00462007">
        <w:rPr>
          <w:sz w:val="24"/>
        </w:rPr>
        <w:t>россворд</w:t>
      </w:r>
      <w:r w:rsidR="00462007">
        <w:rPr>
          <w:sz w:val="24"/>
        </w:rPr>
        <w:t xml:space="preserve">. Правила конкурса. </w:t>
      </w:r>
      <w:r w:rsidR="003212CE" w:rsidRPr="00596FFE">
        <w:rPr>
          <w:sz w:val="24"/>
        </w:rPr>
        <w:t xml:space="preserve">Командам зачитываются вопросы. Задача: верно </w:t>
      </w:r>
      <w:r w:rsidR="00462007">
        <w:rPr>
          <w:sz w:val="24"/>
        </w:rPr>
        <w:t xml:space="preserve">на них </w:t>
      </w:r>
      <w:r w:rsidR="003212CE" w:rsidRPr="00596FFE">
        <w:rPr>
          <w:sz w:val="24"/>
        </w:rPr>
        <w:t>ответить</w:t>
      </w:r>
      <w:r w:rsidR="00462007">
        <w:rPr>
          <w:sz w:val="24"/>
        </w:rPr>
        <w:t xml:space="preserve">. </w:t>
      </w:r>
      <w:r w:rsidR="003212CE" w:rsidRPr="00462007">
        <w:rPr>
          <w:b/>
          <w:sz w:val="24"/>
        </w:rPr>
        <w:t>Внимание!</w:t>
      </w:r>
      <w:r w:rsidR="003212CE" w:rsidRPr="00596FFE">
        <w:rPr>
          <w:sz w:val="24"/>
        </w:rPr>
        <w:t xml:space="preserve"> Первой отвечает команда, раньше другой подавшая знак.</w:t>
      </w:r>
      <w:r w:rsidR="00462007">
        <w:rPr>
          <w:sz w:val="24"/>
        </w:rPr>
        <w:t xml:space="preserve"> А вот и они, знаки для каждой из команд (</w:t>
      </w:r>
      <w:r>
        <w:rPr>
          <w:sz w:val="24"/>
        </w:rPr>
        <w:t>Ведущий 2</w:t>
      </w:r>
      <w:r w:rsidR="00462007">
        <w:rPr>
          <w:sz w:val="24"/>
        </w:rPr>
        <w:t xml:space="preserve"> раздает командам флажки).</w:t>
      </w:r>
      <w:r w:rsidR="00E62A12" w:rsidRPr="00596FFE">
        <w:rPr>
          <w:sz w:val="24"/>
        </w:rPr>
        <w:t xml:space="preserve"> За каждый верный ответ команда получает балл</w:t>
      </w:r>
      <w:r w:rsidR="00462007">
        <w:rPr>
          <w:sz w:val="24"/>
        </w:rPr>
        <w:t xml:space="preserve">. </w:t>
      </w:r>
    </w:p>
    <w:p w14:paraId="28268536" w14:textId="338ACF19" w:rsidR="00572D89" w:rsidRPr="00F0245E" w:rsidRDefault="00572D89" w:rsidP="009976EA">
      <w:pPr>
        <w:pStyle w:val="a3"/>
        <w:numPr>
          <w:ilvl w:val="0"/>
          <w:numId w:val="1"/>
        </w:numPr>
        <w:spacing w:after="0" w:line="240" w:lineRule="auto"/>
        <w:rPr>
          <w:b/>
          <w:sz w:val="24"/>
        </w:rPr>
      </w:pPr>
      <w:r w:rsidRPr="00596FFE">
        <w:rPr>
          <w:sz w:val="24"/>
        </w:rPr>
        <w:t xml:space="preserve">Она – превыше всего, особенно на производстве. </w:t>
      </w:r>
      <w:r w:rsidRPr="00596FFE">
        <w:rPr>
          <w:i/>
          <w:sz w:val="24"/>
        </w:rPr>
        <w:t>(Безопасность)</w:t>
      </w:r>
      <w:r w:rsidR="00FC482B">
        <w:rPr>
          <w:i/>
          <w:sz w:val="24"/>
        </w:rPr>
        <w:t xml:space="preserve"> – </w:t>
      </w:r>
      <w:r w:rsidR="00FC482B" w:rsidRPr="00F0245E">
        <w:rPr>
          <w:b/>
          <w:i/>
          <w:sz w:val="24"/>
        </w:rPr>
        <w:t>подарок блокнот</w:t>
      </w:r>
      <w:r w:rsidR="00A429E2" w:rsidRPr="00F0245E">
        <w:rPr>
          <w:b/>
          <w:i/>
          <w:sz w:val="24"/>
        </w:rPr>
        <w:t xml:space="preserve"> для логинов и паролей</w:t>
      </w:r>
    </w:p>
    <w:p w14:paraId="68D12874" w14:textId="77777777" w:rsidR="00572D89" w:rsidRPr="00596FFE" w:rsidRDefault="00572D89" w:rsidP="009976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596FFE">
        <w:rPr>
          <w:sz w:val="24"/>
        </w:rPr>
        <w:t xml:space="preserve">Согласно трудовому кодексу именно он оплачивает расходы на мероприятия по охране труда </w:t>
      </w:r>
      <w:r w:rsidRPr="00596FFE">
        <w:rPr>
          <w:i/>
          <w:sz w:val="24"/>
        </w:rPr>
        <w:t>(Работодатель)</w:t>
      </w:r>
    </w:p>
    <w:p w14:paraId="3B09E10D" w14:textId="77777777" w:rsidR="00572D89" w:rsidRPr="00596FFE" w:rsidRDefault="00572D89" w:rsidP="009976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596FFE">
        <w:rPr>
          <w:sz w:val="24"/>
        </w:rPr>
        <w:t xml:space="preserve">Эти средства защищают работников от вредных факторов и загрязнений. Подсказка – ответ – аббревиатура </w:t>
      </w:r>
      <w:r w:rsidRPr="00596FFE">
        <w:rPr>
          <w:i/>
          <w:sz w:val="24"/>
        </w:rPr>
        <w:t>(СИЗ)</w:t>
      </w:r>
    </w:p>
    <w:p w14:paraId="050B93AE" w14:textId="1E2C5AE9" w:rsidR="00572D89" w:rsidRPr="00596FFE" w:rsidRDefault="00572D89" w:rsidP="009976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596FFE">
        <w:rPr>
          <w:sz w:val="24"/>
        </w:rPr>
        <w:t xml:space="preserve">Процесс получения знаний и умений </w:t>
      </w:r>
      <w:r w:rsidRPr="00596FFE">
        <w:rPr>
          <w:i/>
          <w:sz w:val="24"/>
        </w:rPr>
        <w:t>(Обучение)</w:t>
      </w:r>
      <w:r w:rsidR="00DD25BB">
        <w:rPr>
          <w:i/>
          <w:sz w:val="24"/>
        </w:rPr>
        <w:t xml:space="preserve"> </w:t>
      </w:r>
    </w:p>
    <w:p w14:paraId="282D3987" w14:textId="77777777" w:rsidR="00572D89" w:rsidRPr="00596FFE" w:rsidRDefault="00572D89" w:rsidP="009976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596FFE">
        <w:rPr>
          <w:sz w:val="24"/>
        </w:rPr>
        <w:t xml:space="preserve">Набор материалов, инструментов и приспособлений для оказания первой помощи </w:t>
      </w:r>
      <w:r w:rsidRPr="00596FFE">
        <w:rPr>
          <w:i/>
          <w:sz w:val="24"/>
        </w:rPr>
        <w:t>(Аптечка)</w:t>
      </w:r>
    </w:p>
    <w:p w14:paraId="6A04B62C" w14:textId="77777777" w:rsidR="00572D89" w:rsidRPr="00596FFE" w:rsidRDefault="00572D89" w:rsidP="009976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596FFE">
        <w:rPr>
          <w:sz w:val="24"/>
        </w:rPr>
        <w:t xml:space="preserve">Он работает за зарплату, соблюдая при этом правила и нормы охраны труда </w:t>
      </w:r>
      <w:r w:rsidRPr="00596FFE">
        <w:rPr>
          <w:i/>
          <w:sz w:val="24"/>
        </w:rPr>
        <w:t>(Работник)</w:t>
      </w:r>
    </w:p>
    <w:p w14:paraId="51CDB6C9" w14:textId="1C24F863" w:rsidR="00572D89" w:rsidRPr="00596FFE" w:rsidRDefault="00572D89" w:rsidP="009976EA">
      <w:pPr>
        <w:pStyle w:val="a3"/>
        <w:numPr>
          <w:ilvl w:val="0"/>
          <w:numId w:val="1"/>
        </w:numPr>
        <w:spacing w:after="0" w:line="240" w:lineRule="auto"/>
        <w:rPr>
          <w:b/>
          <w:sz w:val="24"/>
        </w:rPr>
      </w:pPr>
      <w:r w:rsidRPr="00596FFE">
        <w:rPr>
          <w:sz w:val="24"/>
        </w:rPr>
        <w:t xml:space="preserve">Небольшой порез, ушиб, который не приводит к потере трудоспособности </w:t>
      </w:r>
      <w:r w:rsidRPr="00596FFE">
        <w:rPr>
          <w:i/>
          <w:sz w:val="24"/>
        </w:rPr>
        <w:t>(Микротравма)</w:t>
      </w:r>
      <w:r w:rsidR="00452CDE" w:rsidRPr="00596FFE">
        <w:rPr>
          <w:i/>
          <w:sz w:val="24"/>
        </w:rPr>
        <w:t xml:space="preserve"> – </w:t>
      </w:r>
      <w:r w:rsidR="004242FA">
        <w:rPr>
          <w:i/>
          <w:sz w:val="24"/>
        </w:rPr>
        <w:t xml:space="preserve">Внимание! За этот ответ был предусмотрен </w:t>
      </w:r>
      <w:r w:rsidR="00452CDE" w:rsidRPr="00596FFE">
        <w:rPr>
          <w:i/>
          <w:sz w:val="24"/>
        </w:rPr>
        <w:t xml:space="preserve">специальный приз! </w:t>
      </w:r>
      <w:proofErr w:type="spellStart"/>
      <w:r w:rsidR="00452CDE" w:rsidRPr="00596FFE">
        <w:rPr>
          <w:i/>
          <w:sz w:val="24"/>
        </w:rPr>
        <w:t>Пофигин</w:t>
      </w:r>
      <w:proofErr w:type="spellEnd"/>
      <w:r w:rsidR="00452CDE" w:rsidRPr="00596FFE">
        <w:rPr>
          <w:i/>
          <w:sz w:val="24"/>
        </w:rPr>
        <w:t xml:space="preserve"> – </w:t>
      </w:r>
      <w:r w:rsidR="00452CDE" w:rsidRPr="00596FFE">
        <w:rPr>
          <w:b/>
          <w:i/>
          <w:sz w:val="24"/>
        </w:rPr>
        <w:t xml:space="preserve">персонально первому ответившему. Команде </w:t>
      </w:r>
      <w:r w:rsidR="004242FA">
        <w:rPr>
          <w:b/>
          <w:i/>
          <w:sz w:val="24"/>
        </w:rPr>
        <w:t>–</w:t>
      </w:r>
      <w:r w:rsidR="00452CDE" w:rsidRPr="00596FFE">
        <w:rPr>
          <w:b/>
          <w:i/>
          <w:sz w:val="24"/>
        </w:rPr>
        <w:t xml:space="preserve"> </w:t>
      </w:r>
      <w:r w:rsidR="004242FA">
        <w:rPr>
          <w:b/>
          <w:i/>
          <w:sz w:val="24"/>
        </w:rPr>
        <w:t xml:space="preserve">шоколадка. </w:t>
      </w:r>
    </w:p>
    <w:p w14:paraId="5BEA2013" w14:textId="77777777" w:rsidR="00572D89" w:rsidRPr="00596FFE" w:rsidRDefault="00572D89" w:rsidP="009976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596FFE">
        <w:rPr>
          <w:sz w:val="24"/>
        </w:rPr>
        <w:t xml:space="preserve">Документ с правилами и указаниями, а также описывающий порядок и способ выполнения работ </w:t>
      </w:r>
      <w:r w:rsidRPr="00596FFE">
        <w:rPr>
          <w:i/>
          <w:sz w:val="24"/>
        </w:rPr>
        <w:t>(Инструкция)</w:t>
      </w:r>
    </w:p>
    <w:p w14:paraId="3FDD57B0" w14:textId="77777777" w:rsidR="00572D89" w:rsidRPr="00596FFE" w:rsidRDefault="00572D89" w:rsidP="009976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596FFE">
        <w:rPr>
          <w:sz w:val="24"/>
        </w:rPr>
        <w:t xml:space="preserve">Он – дело благородное, а также вероятность нежелательных последствий при плохом стечении обстоятельств </w:t>
      </w:r>
      <w:r w:rsidRPr="00596FFE">
        <w:rPr>
          <w:i/>
          <w:sz w:val="24"/>
        </w:rPr>
        <w:t>(Риск)</w:t>
      </w:r>
    </w:p>
    <w:p w14:paraId="2979CC29" w14:textId="77777777" w:rsidR="00572D89" w:rsidRPr="00596FFE" w:rsidRDefault="00572D89" w:rsidP="009976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596FFE">
        <w:rPr>
          <w:sz w:val="24"/>
        </w:rPr>
        <w:t xml:space="preserve"> Он бывает гибким, свободным, напряженным, сумасшедшим и отпусков </w:t>
      </w:r>
      <w:r w:rsidRPr="00596FFE">
        <w:rPr>
          <w:i/>
          <w:sz w:val="24"/>
        </w:rPr>
        <w:t>(График)</w:t>
      </w:r>
    </w:p>
    <w:p w14:paraId="409A16D6" w14:textId="77777777" w:rsidR="00572D89" w:rsidRPr="00596FFE" w:rsidRDefault="00572D89" w:rsidP="009976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596FFE">
        <w:rPr>
          <w:sz w:val="24"/>
        </w:rPr>
        <w:t xml:space="preserve"> Именно эти действия проводят как при несчастном случае, так и при микротравме </w:t>
      </w:r>
      <w:r w:rsidRPr="00596FFE">
        <w:rPr>
          <w:i/>
          <w:sz w:val="24"/>
        </w:rPr>
        <w:t>(Расследование)</w:t>
      </w:r>
    </w:p>
    <w:p w14:paraId="726AF6B1" w14:textId="77777777" w:rsidR="00572D89" w:rsidRPr="00596FFE" w:rsidRDefault="00572D89" w:rsidP="009976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596FFE">
        <w:rPr>
          <w:sz w:val="24"/>
        </w:rPr>
        <w:t xml:space="preserve"> Он бывает медицинским, профилактическим, плановым, визуальным. </w:t>
      </w:r>
      <w:r w:rsidRPr="00596FFE">
        <w:rPr>
          <w:i/>
          <w:sz w:val="24"/>
        </w:rPr>
        <w:t>(Осмотр)</w:t>
      </w:r>
    </w:p>
    <w:p w14:paraId="0C86D42C" w14:textId="77777777" w:rsidR="00572D89" w:rsidRPr="00596FFE" w:rsidRDefault="00572D89" w:rsidP="009976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596FFE">
        <w:rPr>
          <w:sz w:val="24"/>
        </w:rPr>
        <w:t xml:space="preserve"> Что получает работник после проверки знаний требований охраны труда. </w:t>
      </w:r>
      <w:r w:rsidRPr="00596FFE">
        <w:rPr>
          <w:i/>
          <w:sz w:val="24"/>
        </w:rPr>
        <w:t>(Удостоверение)</w:t>
      </w:r>
    </w:p>
    <w:p w14:paraId="2B8656CE" w14:textId="02DA6A78" w:rsidR="00572D89" w:rsidRPr="00F842A4" w:rsidRDefault="00572D89" w:rsidP="009976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596FFE">
        <w:rPr>
          <w:sz w:val="24"/>
        </w:rPr>
        <w:t xml:space="preserve"> Атрибут </w:t>
      </w:r>
      <w:proofErr w:type="spellStart"/>
      <w:r w:rsidRPr="00596FFE">
        <w:rPr>
          <w:sz w:val="24"/>
        </w:rPr>
        <w:t>ковидной</w:t>
      </w:r>
      <w:proofErr w:type="spellEnd"/>
      <w:r w:rsidRPr="00596FFE">
        <w:rPr>
          <w:sz w:val="24"/>
        </w:rPr>
        <w:t xml:space="preserve"> эпохи. </w:t>
      </w:r>
      <w:r w:rsidRPr="00596FFE">
        <w:rPr>
          <w:i/>
          <w:sz w:val="24"/>
        </w:rPr>
        <w:t xml:space="preserve">(Маска) </w:t>
      </w:r>
    </w:p>
    <w:p w14:paraId="10332B9A" w14:textId="26293967" w:rsidR="00F842A4" w:rsidRPr="00596FFE" w:rsidRDefault="00F842A4" w:rsidP="009976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F842A4">
        <w:rPr>
          <w:sz w:val="24"/>
        </w:rPr>
        <w:t>Правило или предписание, действующее в определённой сфере и требующее своего выполнения</w:t>
      </w:r>
    </w:p>
    <w:p w14:paraId="5BBCE6DD" w14:textId="77777777" w:rsidR="00572D89" w:rsidRPr="00596FFE" w:rsidRDefault="00572D89" w:rsidP="009976EA">
      <w:pPr>
        <w:pStyle w:val="a3"/>
        <w:numPr>
          <w:ilvl w:val="0"/>
          <w:numId w:val="1"/>
        </w:numPr>
        <w:spacing w:after="0" w:line="240" w:lineRule="auto"/>
        <w:rPr>
          <w:sz w:val="24"/>
        </w:rPr>
      </w:pPr>
      <w:r w:rsidRPr="00596FFE">
        <w:rPr>
          <w:sz w:val="24"/>
        </w:rPr>
        <w:lastRenderedPageBreak/>
        <w:t xml:space="preserve"> Она образуется для проверки знаний работников. </w:t>
      </w:r>
      <w:r w:rsidRPr="00596FFE">
        <w:rPr>
          <w:i/>
          <w:sz w:val="24"/>
        </w:rPr>
        <w:t>(Комиссия)</w:t>
      </w:r>
    </w:p>
    <w:p w14:paraId="216B2989" w14:textId="566451B4" w:rsidR="009F1B5A" w:rsidRDefault="009F1B5A" w:rsidP="009976EA">
      <w:pPr>
        <w:spacing w:after="0" w:line="240" w:lineRule="auto"/>
      </w:pPr>
    </w:p>
    <w:p w14:paraId="10AD0FE6" w14:textId="017F3101" w:rsidR="009976EA" w:rsidRDefault="00700472" w:rsidP="004B0F4C">
      <w:pPr>
        <w:spacing w:after="0" w:line="240" w:lineRule="auto"/>
        <w:rPr>
          <w:sz w:val="24"/>
        </w:rPr>
      </w:pPr>
      <w:r>
        <w:rPr>
          <w:b/>
          <w:sz w:val="24"/>
        </w:rPr>
        <w:t>Ведущий 1</w:t>
      </w:r>
      <w:r w:rsidR="001965EC" w:rsidRPr="004B0F4C">
        <w:rPr>
          <w:b/>
          <w:sz w:val="24"/>
        </w:rPr>
        <w:t>:</w:t>
      </w:r>
      <w:r w:rsidR="001965EC" w:rsidRPr="004242FA">
        <w:rPr>
          <w:sz w:val="24"/>
        </w:rPr>
        <w:t xml:space="preserve"> </w:t>
      </w:r>
      <w:r w:rsidR="009D4EC9">
        <w:rPr>
          <w:sz w:val="24"/>
        </w:rPr>
        <w:t>Итак, команды отлично справились с кроссвордом! Поэтому предлагаем начать третий к</w:t>
      </w:r>
      <w:r w:rsidR="00572D89" w:rsidRPr="004242FA">
        <w:rPr>
          <w:sz w:val="24"/>
        </w:rPr>
        <w:t>онкурс</w:t>
      </w:r>
      <w:r w:rsidR="009D4EC9">
        <w:rPr>
          <w:sz w:val="24"/>
        </w:rPr>
        <w:t xml:space="preserve"> –</w:t>
      </w:r>
      <w:r w:rsidR="00572D89" w:rsidRPr="004242FA">
        <w:rPr>
          <w:sz w:val="24"/>
        </w:rPr>
        <w:t xml:space="preserve"> </w:t>
      </w:r>
      <w:r w:rsidR="009D4EC9">
        <w:rPr>
          <w:sz w:val="24"/>
        </w:rPr>
        <w:t>«</w:t>
      </w:r>
      <w:r w:rsidR="00572D89" w:rsidRPr="004242FA">
        <w:rPr>
          <w:sz w:val="24"/>
        </w:rPr>
        <w:t>Блиц – опрос по инструкциям</w:t>
      </w:r>
      <w:r w:rsidR="009D4EC9">
        <w:rPr>
          <w:sz w:val="24"/>
        </w:rPr>
        <w:t xml:space="preserve">». </w:t>
      </w:r>
      <w:r w:rsidR="003212CE" w:rsidRPr="003212CE">
        <w:rPr>
          <w:sz w:val="24"/>
        </w:rPr>
        <w:t>Командам по очереди задаются вопросы по инструкциям по охране труда. Ответы на вопросы однозначные «Да» или «Нет»</w:t>
      </w:r>
      <w:r w:rsidR="009D4EC9">
        <w:rPr>
          <w:sz w:val="24"/>
        </w:rPr>
        <w:t xml:space="preserve">. </w:t>
      </w:r>
      <w:r w:rsidR="003212CE" w:rsidRPr="003212CE">
        <w:rPr>
          <w:b/>
          <w:bCs/>
          <w:sz w:val="24"/>
        </w:rPr>
        <w:t xml:space="preserve">Внимание! </w:t>
      </w:r>
      <w:r w:rsidR="003212CE" w:rsidRPr="003212CE">
        <w:rPr>
          <w:sz w:val="24"/>
        </w:rPr>
        <w:t xml:space="preserve">Вопросы задаются по очереди каждой команде. </w:t>
      </w:r>
      <w:r w:rsidR="009D4EC9">
        <w:rPr>
          <w:sz w:val="24"/>
        </w:rPr>
        <w:t xml:space="preserve">Если команда ответила верно – она получает балл. Неверно – балл не зарабатывается. </w:t>
      </w:r>
      <w:r w:rsidR="003212CE" w:rsidRPr="003212CE">
        <w:rPr>
          <w:sz w:val="24"/>
        </w:rPr>
        <w:t>Подавать знак при ответе не нужно</w:t>
      </w:r>
      <w:r w:rsidR="00E62A12">
        <w:rPr>
          <w:sz w:val="24"/>
        </w:rPr>
        <w:t>!</w:t>
      </w:r>
      <w:r w:rsidR="009D4EC9">
        <w:rPr>
          <w:sz w:val="24"/>
        </w:rPr>
        <w:t xml:space="preserve"> </w:t>
      </w:r>
    </w:p>
    <w:p w14:paraId="5DF2A166" w14:textId="0238FE60" w:rsidR="00965306" w:rsidRDefault="00700472" w:rsidP="004B0F4C">
      <w:pPr>
        <w:spacing w:after="0" w:line="240" w:lineRule="auto"/>
        <w:rPr>
          <w:sz w:val="24"/>
        </w:rPr>
      </w:pPr>
      <w:r>
        <w:rPr>
          <w:b/>
          <w:sz w:val="24"/>
        </w:rPr>
        <w:t>Ведущий 2</w:t>
      </w:r>
      <w:r w:rsidR="00965306" w:rsidRPr="00965306">
        <w:rPr>
          <w:b/>
          <w:sz w:val="24"/>
        </w:rPr>
        <w:t xml:space="preserve"> </w:t>
      </w:r>
      <w:r w:rsidR="00965306">
        <w:rPr>
          <w:sz w:val="24"/>
        </w:rPr>
        <w:t xml:space="preserve">задает вопрос Красной команде, </w:t>
      </w:r>
      <w:r>
        <w:rPr>
          <w:b/>
          <w:sz w:val="24"/>
        </w:rPr>
        <w:t>Ведущий 1</w:t>
      </w:r>
      <w:r w:rsidR="00965306">
        <w:rPr>
          <w:sz w:val="24"/>
        </w:rPr>
        <w:t xml:space="preserve"> – Зелёной.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57"/>
        <w:gridCol w:w="283"/>
        <w:gridCol w:w="5033"/>
        <w:gridCol w:w="236"/>
      </w:tblGrid>
      <w:tr w:rsidR="00AA3C1D" w:rsidRPr="00E14890" w14:paraId="162F6AF5" w14:textId="77777777" w:rsidTr="00E14890">
        <w:tc>
          <w:tcPr>
            <w:tcW w:w="4957" w:type="dxa"/>
          </w:tcPr>
          <w:p w14:paraId="4EEAE1A4" w14:textId="523A3CD2" w:rsidR="00AA3C1D" w:rsidRPr="00E14890" w:rsidRDefault="00E14890" w:rsidP="009976EA">
            <w:pPr>
              <w:jc w:val="center"/>
              <w:rPr>
                <w:b/>
                <w:i/>
                <w:sz w:val="24"/>
              </w:rPr>
            </w:pPr>
            <w:r w:rsidRPr="00E14890">
              <w:rPr>
                <w:b/>
                <w:i/>
                <w:sz w:val="24"/>
              </w:rPr>
              <w:t>Вопросы Красной</w:t>
            </w:r>
            <w:r w:rsidR="00AA3C1D" w:rsidRPr="00E14890">
              <w:rPr>
                <w:b/>
                <w:i/>
                <w:sz w:val="24"/>
              </w:rPr>
              <w:t xml:space="preserve"> команд</w:t>
            </w:r>
            <w:r w:rsidRPr="00E14890">
              <w:rPr>
                <w:b/>
                <w:i/>
                <w:sz w:val="24"/>
              </w:rPr>
              <w:t>е</w:t>
            </w:r>
          </w:p>
        </w:tc>
        <w:tc>
          <w:tcPr>
            <w:tcW w:w="283" w:type="dxa"/>
          </w:tcPr>
          <w:p w14:paraId="23DF318A" w14:textId="77777777" w:rsidR="00AA3C1D" w:rsidRPr="00E14890" w:rsidRDefault="00AA3C1D" w:rsidP="009976EA">
            <w:pPr>
              <w:jc w:val="center"/>
              <w:rPr>
                <w:b/>
                <w:i/>
                <w:sz w:val="24"/>
              </w:rPr>
            </w:pPr>
          </w:p>
        </w:tc>
        <w:tc>
          <w:tcPr>
            <w:tcW w:w="5033" w:type="dxa"/>
            <w:shd w:val="clear" w:color="auto" w:fill="E7E6E6" w:themeFill="background2"/>
          </w:tcPr>
          <w:p w14:paraId="447C3042" w14:textId="39083DDE" w:rsidR="00AA3C1D" w:rsidRPr="00E14890" w:rsidRDefault="00E14890" w:rsidP="009976EA">
            <w:pPr>
              <w:jc w:val="center"/>
              <w:rPr>
                <w:b/>
                <w:i/>
                <w:sz w:val="24"/>
              </w:rPr>
            </w:pPr>
            <w:r w:rsidRPr="00E14890">
              <w:rPr>
                <w:b/>
                <w:i/>
                <w:sz w:val="24"/>
              </w:rPr>
              <w:t>Вопросы Зеленой</w:t>
            </w:r>
            <w:r w:rsidR="00AA3C1D" w:rsidRPr="00E14890">
              <w:rPr>
                <w:b/>
                <w:i/>
                <w:sz w:val="24"/>
              </w:rPr>
              <w:t xml:space="preserve"> команд</w:t>
            </w:r>
            <w:r w:rsidRPr="00E14890">
              <w:rPr>
                <w:b/>
                <w:i/>
                <w:sz w:val="24"/>
              </w:rPr>
              <w:t>е</w:t>
            </w:r>
          </w:p>
        </w:tc>
        <w:tc>
          <w:tcPr>
            <w:tcW w:w="236" w:type="dxa"/>
          </w:tcPr>
          <w:p w14:paraId="6B54257F" w14:textId="77777777" w:rsidR="00AA3C1D" w:rsidRPr="00E14890" w:rsidRDefault="00AA3C1D" w:rsidP="009976EA">
            <w:pPr>
              <w:jc w:val="center"/>
              <w:rPr>
                <w:b/>
                <w:i/>
                <w:sz w:val="24"/>
              </w:rPr>
            </w:pPr>
          </w:p>
        </w:tc>
      </w:tr>
      <w:tr w:rsidR="00AA3C1D" w14:paraId="0E7BD7E2" w14:textId="77777777" w:rsidTr="00E14890">
        <w:tc>
          <w:tcPr>
            <w:tcW w:w="4957" w:type="dxa"/>
          </w:tcPr>
          <w:p w14:paraId="3426E92F" w14:textId="085B3925" w:rsidR="00AA3C1D" w:rsidRPr="004242FA" w:rsidRDefault="00AA3C1D" w:rsidP="004242FA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4"/>
              </w:rPr>
            </w:pPr>
            <w:r w:rsidRPr="00262F78">
              <w:rPr>
                <w:sz w:val="24"/>
              </w:rPr>
              <w:t>Огнетушитель - первичное средство пожаротушения? - ДА</w:t>
            </w:r>
          </w:p>
        </w:tc>
        <w:tc>
          <w:tcPr>
            <w:tcW w:w="283" w:type="dxa"/>
          </w:tcPr>
          <w:p w14:paraId="53CC820B" w14:textId="77777777" w:rsidR="00AA3C1D" w:rsidRDefault="00AA3C1D" w:rsidP="009976EA">
            <w:pPr>
              <w:jc w:val="center"/>
              <w:rPr>
                <w:sz w:val="24"/>
              </w:rPr>
            </w:pPr>
          </w:p>
        </w:tc>
        <w:tc>
          <w:tcPr>
            <w:tcW w:w="5033" w:type="dxa"/>
            <w:shd w:val="clear" w:color="auto" w:fill="E7E6E6" w:themeFill="background2"/>
          </w:tcPr>
          <w:p w14:paraId="67A5D542" w14:textId="3C6AD0E7" w:rsidR="00AA3C1D" w:rsidRPr="00E14890" w:rsidRDefault="00AA3C1D" w:rsidP="004242FA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4"/>
              </w:rPr>
            </w:pPr>
            <w:r w:rsidRPr="00E14890">
              <w:rPr>
                <w:sz w:val="24"/>
              </w:rPr>
              <w:t>Можно ли пенным огнетушителем тушить электроприборы? - НЕТ</w:t>
            </w:r>
          </w:p>
        </w:tc>
        <w:tc>
          <w:tcPr>
            <w:tcW w:w="236" w:type="dxa"/>
          </w:tcPr>
          <w:p w14:paraId="5FF32914" w14:textId="77777777" w:rsidR="00AA3C1D" w:rsidRDefault="00AA3C1D" w:rsidP="009976EA">
            <w:pPr>
              <w:jc w:val="center"/>
              <w:rPr>
                <w:sz w:val="24"/>
              </w:rPr>
            </w:pPr>
          </w:p>
        </w:tc>
      </w:tr>
      <w:tr w:rsidR="00AA3C1D" w14:paraId="004AAFD2" w14:textId="77777777" w:rsidTr="00E14890">
        <w:tc>
          <w:tcPr>
            <w:tcW w:w="4957" w:type="dxa"/>
          </w:tcPr>
          <w:p w14:paraId="4015B6FE" w14:textId="7DB6021B" w:rsidR="00AA3C1D" w:rsidRPr="001965EC" w:rsidRDefault="00AA3C1D" w:rsidP="001965EC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4"/>
              </w:rPr>
            </w:pPr>
            <w:r w:rsidRPr="00262F78">
              <w:rPr>
                <w:sz w:val="24"/>
              </w:rPr>
              <w:t>Номер телефона единой службы спасения 112</w:t>
            </w:r>
            <w:r w:rsidRPr="00262F78">
              <w:rPr>
                <w:i/>
                <w:sz w:val="24"/>
              </w:rPr>
              <w:t xml:space="preserve">? - </w:t>
            </w:r>
            <w:r w:rsidRPr="00262F78">
              <w:rPr>
                <w:sz w:val="24"/>
              </w:rPr>
              <w:t>ДА</w:t>
            </w:r>
          </w:p>
        </w:tc>
        <w:tc>
          <w:tcPr>
            <w:tcW w:w="283" w:type="dxa"/>
          </w:tcPr>
          <w:p w14:paraId="1C1A0977" w14:textId="77777777" w:rsidR="00AA3C1D" w:rsidRDefault="00AA3C1D" w:rsidP="009976EA">
            <w:pPr>
              <w:jc w:val="center"/>
              <w:rPr>
                <w:sz w:val="24"/>
              </w:rPr>
            </w:pPr>
          </w:p>
        </w:tc>
        <w:tc>
          <w:tcPr>
            <w:tcW w:w="5033" w:type="dxa"/>
            <w:shd w:val="clear" w:color="auto" w:fill="E7E6E6" w:themeFill="background2"/>
          </w:tcPr>
          <w:p w14:paraId="2DE9CFE1" w14:textId="57289994" w:rsidR="00AA3C1D" w:rsidRPr="00E14890" w:rsidRDefault="00AA3C1D" w:rsidP="001965EC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4"/>
              </w:rPr>
            </w:pPr>
            <w:r w:rsidRPr="00E14890">
              <w:rPr>
                <w:sz w:val="24"/>
              </w:rPr>
              <w:t>Может ли для тушения электропроводки использоваться углекислотный огнетушитель? – ДА</w:t>
            </w:r>
          </w:p>
        </w:tc>
        <w:tc>
          <w:tcPr>
            <w:tcW w:w="236" w:type="dxa"/>
          </w:tcPr>
          <w:p w14:paraId="7DD8C6AC" w14:textId="77777777" w:rsidR="00AA3C1D" w:rsidRDefault="00AA3C1D" w:rsidP="009976EA">
            <w:pPr>
              <w:jc w:val="center"/>
              <w:rPr>
                <w:sz w:val="24"/>
              </w:rPr>
            </w:pPr>
          </w:p>
        </w:tc>
      </w:tr>
      <w:tr w:rsidR="00AA3C1D" w14:paraId="5EF378A3" w14:textId="77777777" w:rsidTr="00E14890">
        <w:tc>
          <w:tcPr>
            <w:tcW w:w="4957" w:type="dxa"/>
          </w:tcPr>
          <w:p w14:paraId="4C47BE2A" w14:textId="056B3038" w:rsidR="00AA3C1D" w:rsidRPr="001965EC" w:rsidRDefault="001965EC" w:rsidP="001965EC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4"/>
              </w:rPr>
            </w:pPr>
            <w:r w:rsidRPr="00262F78">
              <w:rPr>
                <w:sz w:val="24"/>
              </w:rPr>
              <w:t>Выдается ли работникам офиса молоко за вредность? – НЕТ</w:t>
            </w:r>
          </w:p>
        </w:tc>
        <w:tc>
          <w:tcPr>
            <w:tcW w:w="283" w:type="dxa"/>
          </w:tcPr>
          <w:p w14:paraId="775737E8" w14:textId="77777777" w:rsidR="00AA3C1D" w:rsidRDefault="00AA3C1D" w:rsidP="009976EA">
            <w:pPr>
              <w:jc w:val="center"/>
              <w:rPr>
                <w:sz w:val="24"/>
              </w:rPr>
            </w:pPr>
          </w:p>
        </w:tc>
        <w:tc>
          <w:tcPr>
            <w:tcW w:w="5033" w:type="dxa"/>
            <w:shd w:val="clear" w:color="auto" w:fill="E7E6E6" w:themeFill="background2"/>
          </w:tcPr>
          <w:p w14:paraId="6808C806" w14:textId="0E109526" w:rsidR="00AA3C1D" w:rsidRPr="00E14890" w:rsidRDefault="001965EC" w:rsidP="001965EC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4"/>
              </w:rPr>
            </w:pPr>
            <w:r w:rsidRPr="00E14890">
              <w:rPr>
                <w:sz w:val="24"/>
              </w:rPr>
              <w:t>Можно ли смазывать ожоги кремами и мазями при оказании первой помощи? – НЕТ</w:t>
            </w:r>
          </w:p>
        </w:tc>
        <w:tc>
          <w:tcPr>
            <w:tcW w:w="236" w:type="dxa"/>
          </w:tcPr>
          <w:p w14:paraId="33EE7B0D" w14:textId="77777777" w:rsidR="00AA3C1D" w:rsidRDefault="00AA3C1D" w:rsidP="009976EA">
            <w:pPr>
              <w:jc w:val="center"/>
              <w:rPr>
                <w:sz w:val="24"/>
              </w:rPr>
            </w:pPr>
          </w:p>
        </w:tc>
      </w:tr>
      <w:tr w:rsidR="00AA3C1D" w14:paraId="17CEE7F8" w14:textId="77777777" w:rsidTr="00E14890">
        <w:tc>
          <w:tcPr>
            <w:tcW w:w="4957" w:type="dxa"/>
          </w:tcPr>
          <w:p w14:paraId="3D67FA07" w14:textId="1A1EC124" w:rsidR="00AA3C1D" w:rsidRPr="001965EC" w:rsidRDefault="001965EC" w:rsidP="001965EC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4"/>
              </w:rPr>
            </w:pPr>
            <w:r w:rsidRPr="00262F78">
              <w:rPr>
                <w:sz w:val="24"/>
              </w:rPr>
              <w:t xml:space="preserve">Могут ли привлекаться к сверхурочной работе лица моложе 18 лет? – НЕТ </w:t>
            </w:r>
          </w:p>
        </w:tc>
        <w:tc>
          <w:tcPr>
            <w:tcW w:w="283" w:type="dxa"/>
          </w:tcPr>
          <w:p w14:paraId="58EFBF33" w14:textId="77777777" w:rsidR="00AA3C1D" w:rsidRDefault="00AA3C1D" w:rsidP="009976EA">
            <w:pPr>
              <w:jc w:val="center"/>
              <w:rPr>
                <w:sz w:val="24"/>
              </w:rPr>
            </w:pPr>
          </w:p>
        </w:tc>
        <w:tc>
          <w:tcPr>
            <w:tcW w:w="5033" w:type="dxa"/>
            <w:shd w:val="clear" w:color="auto" w:fill="E7E6E6" w:themeFill="background2"/>
          </w:tcPr>
          <w:p w14:paraId="0086ED82" w14:textId="037F0A2E" w:rsidR="00AA3C1D" w:rsidRPr="00E14890" w:rsidRDefault="001965EC" w:rsidP="001965EC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4"/>
              </w:rPr>
            </w:pPr>
            <w:r w:rsidRPr="00E14890">
              <w:rPr>
                <w:sz w:val="24"/>
              </w:rPr>
              <w:t>Могут ли лица моложе 18 лет работать в электроустановках? – НЕТ</w:t>
            </w:r>
          </w:p>
        </w:tc>
        <w:tc>
          <w:tcPr>
            <w:tcW w:w="236" w:type="dxa"/>
          </w:tcPr>
          <w:p w14:paraId="53524FDE" w14:textId="77777777" w:rsidR="00AA3C1D" w:rsidRDefault="00AA3C1D" w:rsidP="009976EA">
            <w:pPr>
              <w:jc w:val="center"/>
              <w:rPr>
                <w:sz w:val="24"/>
              </w:rPr>
            </w:pPr>
          </w:p>
        </w:tc>
      </w:tr>
      <w:tr w:rsidR="00AA3C1D" w14:paraId="1425A4E6" w14:textId="77777777" w:rsidTr="00E14890">
        <w:tc>
          <w:tcPr>
            <w:tcW w:w="4957" w:type="dxa"/>
          </w:tcPr>
          <w:p w14:paraId="77A5DEBF" w14:textId="3D27A7E2" w:rsidR="00AA3C1D" w:rsidRDefault="001965EC" w:rsidP="001965EC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4"/>
              </w:rPr>
            </w:pPr>
            <w:r w:rsidRPr="00262F78">
              <w:rPr>
                <w:sz w:val="24"/>
              </w:rPr>
              <w:t xml:space="preserve">Трудовая рабочая неделя состоит из 40 часов? – ДА </w:t>
            </w:r>
          </w:p>
        </w:tc>
        <w:tc>
          <w:tcPr>
            <w:tcW w:w="283" w:type="dxa"/>
          </w:tcPr>
          <w:p w14:paraId="315F346F" w14:textId="77777777" w:rsidR="00AA3C1D" w:rsidRDefault="00AA3C1D" w:rsidP="009976EA">
            <w:pPr>
              <w:jc w:val="center"/>
              <w:rPr>
                <w:sz w:val="24"/>
              </w:rPr>
            </w:pPr>
          </w:p>
        </w:tc>
        <w:tc>
          <w:tcPr>
            <w:tcW w:w="5033" w:type="dxa"/>
            <w:shd w:val="clear" w:color="auto" w:fill="E7E6E6" w:themeFill="background2"/>
          </w:tcPr>
          <w:p w14:paraId="2C6B414B" w14:textId="15901CF3" w:rsidR="00AA3C1D" w:rsidRPr="00E14890" w:rsidRDefault="001965EC" w:rsidP="001965EC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4"/>
              </w:rPr>
            </w:pPr>
            <w:r w:rsidRPr="00E14890">
              <w:rPr>
                <w:sz w:val="24"/>
              </w:rPr>
              <w:t>Медосмотр обязаны проходить все работники организации? – НЕТ</w:t>
            </w:r>
          </w:p>
        </w:tc>
        <w:tc>
          <w:tcPr>
            <w:tcW w:w="236" w:type="dxa"/>
          </w:tcPr>
          <w:p w14:paraId="29B4B237" w14:textId="77777777" w:rsidR="00AA3C1D" w:rsidRDefault="00AA3C1D" w:rsidP="009976EA">
            <w:pPr>
              <w:jc w:val="center"/>
              <w:rPr>
                <w:sz w:val="24"/>
              </w:rPr>
            </w:pPr>
          </w:p>
        </w:tc>
      </w:tr>
      <w:tr w:rsidR="00AA3C1D" w14:paraId="26A712B4" w14:textId="77777777" w:rsidTr="00E14890">
        <w:tc>
          <w:tcPr>
            <w:tcW w:w="4957" w:type="dxa"/>
          </w:tcPr>
          <w:p w14:paraId="0333D8E2" w14:textId="0684EE7C" w:rsidR="00AA3C1D" w:rsidRPr="001965EC" w:rsidRDefault="001965EC" w:rsidP="001965EC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4"/>
              </w:rPr>
            </w:pPr>
            <w:r w:rsidRPr="00262F78">
              <w:rPr>
                <w:sz w:val="24"/>
              </w:rPr>
              <w:t xml:space="preserve">Можно ли входить и выходить из кабинета через окно? – НЕТ </w:t>
            </w:r>
          </w:p>
        </w:tc>
        <w:tc>
          <w:tcPr>
            <w:tcW w:w="283" w:type="dxa"/>
          </w:tcPr>
          <w:p w14:paraId="77141AF5" w14:textId="77777777" w:rsidR="00AA3C1D" w:rsidRDefault="00AA3C1D" w:rsidP="009976EA">
            <w:pPr>
              <w:jc w:val="center"/>
              <w:rPr>
                <w:sz w:val="24"/>
              </w:rPr>
            </w:pPr>
          </w:p>
        </w:tc>
        <w:tc>
          <w:tcPr>
            <w:tcW w:w="5033" w:type="dxa"/>
            <w:shd w:val="clear" w:color="auto" w:fill="E7E6E6" w:themeFill="background2"/>
          </w:tcPr>
          <w:p w14:paraId="595B266F" w14:textId="56C205E5" w:rsidR="00AA3C1D" w:rsidRPr="00E14890" w:rsidRDefault="001965EC" w:rsidP="001965EC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4"/>
              </w:rPr>
            </w:pPr>
            <w:r w:rsidRPr="00E14890">
              <w:rPr>
                <w:sz w:val="24"/>
              </w:rPr>
              <w:t xml:space="preserve">Обязан ли работник сообщить о микротравме своему руководителю? – ДА </w:t>
            </w:r>
          </w:p>
        </w:tc>
        <w:tc>
          <w:tcPr>
            <w:tcW w:w="236" w:type="dxa"/>
          </w:tcPr>
          <w:p w14:paraId="18DE63CB" w14:textId="77777777" w:rsidR="00AA3C1D" w:rsidRDefault="00AA3C1D" w:rsidP="009976EA">
            <w:pPr>
              <w:jc w:val="center"/>
              <w:rPr>
                <w:sz w:val="24"/>
              </w:rPr>
            </w:pPr>
          </w:p>
        </w:tc>
      </w:tr>
      <w:tr w:rsidR="00AA3C1D" w14:paraId="7FE4CED2" w14:textId="77777777" w:rsidTr="00E14890">
        <w:tc>
          <w:tcPr>
            <w:tcW w:w="4957" w:type="dxa"/>
          </w:tcPr>
          <w:p w14:paraId="72854074" w14:textId="41F4FEC9" w:rsidR="00AA3C1D" w:rsidRPr="001965EC" w:rsidRDefault="001965EC" w:rsidP="001965EC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4"/>
              </w:rPr>
            </w:pPr>
            <w:r w:rsidRPr="00262F78">
              <w:rPr>
                <w:sz w:val="24"/>
              </w:rPr>
              <w:t>Обязаны ли проходить обязательные предварительные и периодические медосмотры работники, управляющие транспортными средствами? – ДА</w:t>
            </w:r>
          </w:p>
        </w:tc>
        <w:tc>
          <w:tcPr>
            <w:tcW w:w="283" w:type="dxa"/>
          </w:tcPr>
          <w:p w14:paraId="7D06A3C3" w14:textId="77777777" w:rsidR="00AA3C1D" w:rsidRDefault="00AA3C1D" w:rsidP="009976EA">
            <w:pPr>
              <w:jc w:val="center"/>
              <w:rPr>
                <w:sz w:val="24"/>
              </w:rPr>
            </w:pPr>
          </w:p>
        </w:tc>
        <w:tc>
          <w:tcPr>
            <w:tcW w:w="5033" w:type="dxa"/>
            <w:shd w:val="clear" w:color="auto" w:fill="E7E6E6" w:themeFill="background2"/>
          </w:tcPr>
          <w:p w14:paraId="02C57956" w14:textId="4F46FDB1" w:rsidR="00AA3C1D" w:rsidRPr="00E14890" w:rsidRDefault="001965EC" w:rsidP="001965EC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4"/>
              </w:rPr>
            </w:pPr>
            <w:r w:rsidRPr="00E14890">
              <w:rPr>
                <w:sz w:val="24"/>
              </w:rPr>
              <w:t>Шум и вибрация являются физическими факторами условий труда? – ДА</w:t>
            </w:r>
          </w:p>
        </w:tc>
        <w:tc>
          <w:tcPr>
            <w:tcW w:w="236" w:type="dxa"/>
          </w:tcPr>
          <w:p w14:paraId="6CCC97B4" w14:textId="77777777" w:rsidR="00AA3C1D" w:rsidRDefault="00AA3C1D" w:rsidP="009976EA">
            <w:pPr>
              <w:jc w:val="center"/>
              <w:rPr>
                <w:sz w:val="24"/>
              </w:rPr>
            </w:pPr>
          </w:p>
        </w:tc>
      </w:tr>
      <w:tr w:rsidR="001965EC" w14:paraId="4E9C45D1" w14:textId="77777777" w:rsidTr="00E14890">
        <w:tc>
          <w:tcPr>
            <w:tcW w:w="4957" w:type="dxa"/>
          </w:tcPr>
          <w:p w14:paraId="4FF5E770" w14:textId="3EEFCDDB" w:rsidR="001965EC" w:rsidRPr="001965EC" w:rsidRDefault="001965EC" w:rsidP="001965EC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4"/>
              </w:rPr>
            </w:pPr>
            <w:r w:rsidRPr="00262F78">
              <w:rPr>
                <w:sz w:val="24"/>
              </w:rPr>
              <w:t xml:space="preserve">Можно ли установить полку для документов над рабочим местом? – НЕТ </w:t>
            </w:r>
          </w:p>
        </w:tc>
        <w:tc>
          <w:tcPr>
            <w:tcW w:w="283" w:type="dxa"/>
          </w:tcPr>
          <w:p w14:paraId="27BC8D01" w14:textId="77777777" w:rsidR="001965EC" w:rsidRDefault="001965EC" w:rsidP="009976EA">
            <w:pPr>
              <w:jc w:val="center"/>
              <w:rPr>
                <w:sz w:val="24"/>
              </w:rPr>
            </w:pPr>
          </w:p>
        </w:tc>
        <w:tc>
          <w:tcPr>
            <w:tcW w:w="5033" w:type="dxa"/>
            <w:shd w:val="clear" w:color="auto" w:fill="E7E6E6" w:themeFill="background2"/>
          </w:tcPr>
          <w:p w14:paraId="077A26A0" w14:textId="299D7677" w:rsidR="001965EC" w:rsidRPr="00E14890" w:rsidRDefault="001965EC" w:rsidP="001965EC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4"/>
              </w:rPr>
            </w:pPr>
            <w:r w:rsidRPr="00E14890">
              <w:rPr>
                <w:sz w:val="24"/>
              </w:rPr>
              <w:t>Обязан ли работник соблюдать правила личной гигиены на рабочем месте? – ДА</w:t>
            </w:r>
          </w:p>
        </w:tc>
        <w:tc>
          <w:tcPr>
            <w:tcW w:w="236" w:type="dxa"/>
          </w:tcPr>
          <w:p w14:paraId="742871A2" w14:textId="77777777" w:rsidR="001965EC" w:rsidRDefault="001965EC" w:rsidP="009976EA">
            <w:pPr>
              <w:jc w:val="center"/>
              <w:rPr>
                <w:sz w:val="24"/>
              </w:rPr>
            </w:pPr>
          </w:p>
        </w:tc>
      </w:tr>
      <w:tr w:rsidR="001965EC" w14:paraId="0C7F55A7" w14:textId="77777777" w:rsidTr="00E14890">
        <w:tc>
          <w:tcPr>
            <w:tcW w:w="4957" w:type="dxa"/>
          </w:tcPr>
          <w:p w14:paraId="6C0F3D42" w14:textId="222693E5" w:rsidR="001965EC" w:rsidRPr="001965EC" w:rsidRDefault="001965EC" w:rsidP="001965EC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4"/>
              </w:rPr>
            </w:pPr>
            <w:r w:rsidRPr="00262F78">
              <w:rPr>
                <w:sz w:val="24"/>
              </w:rPr>
              <w:t>Имеет ли электрический ток цвет и запах? – НЕТ</w:t>
            </w:r>
          </w:p>
        </w:tc>
        <w:tc>
          <w:tcPr>
            <w:tcW w:w="283" w:type="dxa"/>
          </w:tcPr>
          <w:p w14:paraId="1FAE02EA" w14:textId="77777777" w:rsidR="001965EC" w:rsidRDefault="001965EC" w:rsidP="009976EA">
            <w:pPr>
              <w:jc w:val="center"/>
              <w:rPr>
                <w:sz w:val="24"/>
              </w:rPr>
            </w:pPr>
          </w:p>
        </w:tc>
        <w:tc>
          <w:tcPr>
            <w:tcW w:w="5033" w:type="dxa"/>
            <w:shd w:val="clear" w:color="auto" w:fill="E7E6E6" w:themeFill="background2"/>
          </w:tcPr>
          <w:p w14:paraId="71B2A13F" w14:textId="285A0F70" w:rsidR="001965EC" w:rsidRPr="00E14890" w:rsidRDefault="001965EC" w:rsidP="001965EC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4"/>
              </w:rPr>
            </w:pPr>
            <w:r w:rsidRPr="00E14890">
              <w:rPr>
                <w:sz w:val="24"/>
              </w:rPr>
              <w:t>Должен ли работник осматривать свое рабочее место и оборудование перед началом работы? – ДА</w:t>
            </w:r>
          </w:p>
        </w:tc>
        <w:tc>
          <w:tcPr>
            <w:tcW w:w="236" w:type="dxa"/>
          </w:tcPr>
          <w:p w14:paraId="6CE0F0B6" w14:textId="77777777" w:rsidR="001965EC" w:rsidRDefault="001965EC" w:rsidP="009976EA">
            <w:pPr>
              <w:jc w:val="center"/>
              <w:rPr>
                <w:sz w:val="24"/>
              </w:rPr>
            </w:pPr>
          </w:p>
        </w:tc>
      </w:tr>
      <w:tr w:rsidR="001965EC" w14:paraId="16AD6D86" w14:textId="77777777" w:rsidTr="00E14890">
        <w:tc>
          <w:tcPr>
            <w:tcW w:w="4957" w:type="dxa"/>
          </w:tcPr>
          <w:p w14:paraId="00739B15" w14:textId="15ACAE09" w:rsidR="001965EC" w:rsidRPr="001965EC" w:rsidRDefault="001965EC" w:rsidP="001965EC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4"/>
              </w:rPr>
            </w:pPr>
            <w:r w:rsidRPr="00262F78">
              <w:rPr>
                <w:sz w:val="24"/>
              </w:rPr>
              <w:t xml:space="preserve">Можно ли использовать в работе электрооборудование с неисправными вилками? – НЕТ </w:t>
            </w:r>
          </w:p>
        </w:tc>
        <w:tc>
          <w:tcPr>
            <w:tcW w:w="283" w:type="dxa"/>
          </w:tcPr>
          <w:p w14:paraId="6E1135E4" w14:textId="77777777" w:rsidR="001965EC" w:rsidRDefault="001965EC" w:rsidP="009976EA">
            <w:pPr>
              <w:jc w:val="center"/>
              <w:rPr>
                <w:sz w:val="24"/>
              </w:rPr>
            </w:pPr>
          </w:p>
        </w:tc>
        <w:tc>
          <w:tcPr>
            <w:tcW w:w="5033" w:type="dxa"/>
            <w:shd w:val="clear" w:color="auto" w:fill="E7E6E6" w:themeFill="background2"/>
          </w:tcPr>
          <w:p w14:paraId="254D4DB0" w14:textId="0DCF6E9D" w:rsidR="001965EC" w:rsidRPr="00E14890" w:rsidRDefault="001965EC" w:rsidP="001965EC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4"/>
              </w:rPr>
            </w:pPr>
            <w:r w:rsidRPr="00E14890">
              <w:rPr>
                <w:sz w:val="24"/>
              </w:rPr>
              <w:t xml:space="preserve">Распространяются ли на работника в командировке правила внутреннего трудового распорядка? – ДА </w:t>
            </w:r>
          </w:p>
        </w:tc>
        <w:tc>
          <w:tcPr>
            <w:tcW w:w="236" w:type="dxa"/>
          </w:tcPr>
          <w:p w14:paraId="21AA207F" w14:textId="77777777" w:rsidR="001965EC" w:rsidRDefault="001965EC" w:rsidP="009976EA">
            <w:pPr>
              <w:jc w:val="center"/>
              <w:rPr>
                <w:sz w:val="24"/>
              </w:rPr>
            </w:pPr>
          </w:p>
        </w:tc>
      </w:tr>
      <w:tr w:rsidR="001965EC" w14:paraId="0C4270DE" w14:textId="77777777" w:rsidTr="00E14890">
        <w:tc>
          <w:tcPr>
            <w:tcW w:w="4957" w:type="dxa"/>
          </w:tcPr>
          <w:p w14:paraId="645267DC" w14:textId="6EF1D90C" w:rsidR="001965EC" w:rsidRPr="001965EC" w:rsidRDefault="001965EC" w:rsidP="001965EC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4"/>
              </w:rPr>
            </w:pPr>
            <w:r w:rsidRPr="00262F78">
              <w:rPr>
                <w:sz w:val="24"/>
              </w:rPr>
              <w:t xml:space="preserve">Обязан ли работник при перемещении по территории Общества соблюдать ПДД? – ДА </w:t>
            </w:r>
          </w:p>
        </w:tc>
        <w:tc>
          <w:tcPr>
            <w:tcW w:w="283" w:type="dxa"/>
          </w:tcPr>
          <w:p w14:paraId="48675962" w14:textId="77777777" w:rsidR="001965EC" w:rsidRDefault="001965EC" w:rsidP="009976EA">
            <w:pPr>
              <w:jc w:val="center"/>
              <w:rPr>
                <w:sz w:val="24"/>
              </w:rPr>
            </w:pPr>
          </w:p>
        </w:tc>
        <w:tc>
          <w:tcPr>
            <w:tcW w:w="5033" w:type="dxa"/>
            <w:shd w:val="clear" w:color="auto" w:fill="E7E6E6" w:themeFill="background2"/>
          </w:tcPr>
          <w:p w14:paraId="3FDCE51C" w14:textId="57BB56BE" w:rsidR="001965EC" w:rsidRPr="00E14890" w:rsidRDefault="001965EC" w:rsidP="001965EC">
            <w:pPr>
              <w:pStyle w:val="a3"/>
              <w:numPr>
                <w:ilvl w:val="0"/>
                <w:numId w:val="2"/>
              </w:numPr>
              <w:ind w:left="0" w:firstLine="0"/>
              <w:rPr>
                <w:sz w:val="24"/>
              </w:rPr>
            </w:pPr>
            <w:r w:rsidRPr="00E14890">
              <w:rPr>
                <w:sz w:val="24"/>
              </w:rPr>
              <w:t xml:space="preserve">Можно ли работать на неисправном оборудовании? – НЕТ </w:t>
            </w:r>
          </w:p>
        </w:tc>
        <w:tc>
          <w:tcPr>
            <w:tcW w:w="236" w:type="dxa"/>
          </w:tcPr>
          <w:p w14:paraId="184E3B37" w14:textId="77777777" w:rsidR="001965EC" w:rsidRDefault="001965EC" w:rsidP="009976EA">
            <w:pPr>
              <w:jc w:val="center"/>
              <w:rPr>
                <w:sz w:val="24"/>
              </w:rPr>
            </w:pPr>
          </w:p>
        </w:tc>
      </w:tr>
    </w:tbl>
    <w:p w14:paraId="30FE2AD4" w14:textId="5A47B3D5" w:rsidR="00572D89" w:rsidRDefault="00572D89" w:rsidP="009976EA">
      <w:pPr>
        <w:spacing w:after="0" w:line="240" w:lineRule="auto"/>
      </w:pPr>
    </w:p>
    <w:p w14:paraId="5A501912" w14:textId="636E2EDA" w:rsidR="003212CE" w:rsidRPr="004B0F4C" w:rsidRDefault="00700472" w:rsidP="004B0F4C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Ведущий 1</w:t>
      </w:r>
      <w:r w:rsidR="004B0F4C" w:rsidRPr="004B0F4C">
        <w:rPr>
          <w:b/>
          <w:sz w:val="24"/>
          <w:szCs w:val="24"/>
        </w:rPr>
        <w:t>:</w:t>
      </w:r>
      <w:r w:rsidR="004B0F4C" w:rsidRPr="004B0F4C">
        <w:rPr>
          <w:sz w:val="24"/>
          <w:szCs w:val="24"/>
        </w:rPr>
        <w:t xml:space="preserve"> Что же, команды прекрасно справились с вопросами по инструкциям. И мы можем приступить к четвертому конкурсу </w:t>
      </w:r>
      <w:r w:rsidR="00572D89" w:rsidRPr="004B0F4C">
        <w:rPr>
          <w:sz w:val="24"/>
          <w:szCs w:val="24"/>
        </w:rPr>
        <w:t>«Составь слова»</w:t>
      </w:r>
      <w:r w:rsidR="004B0F4C" w:rsidRPr="004B0F4C">
        <w:rPr>
          <w:sz w:val="24"/>
          <w:szCs w:val="24"/>
        </w:rPr>
        <w:t>.</w:t>
      </w:r>
      <w:r w:rsidR="004B0F4C" w:rsidRPr="004B0F4C">
        <w:rPr>
          <w:b/>
          <w:sz w:val="24"/>
          <w:szCs w:val="24"/>
        </w:rPr>
        <w:t xml:space="preserve"> </w:t>
      </w:r>
      <w:r w:rsidR="003212CE" w:rsidRPr="004B0F4C">
        <w:rPr>
          <w:sz w:val="24"/>
          <w:szCs w:val="24"/>
        </w:rPr>
        <w:t>Командам предлагается составить как можно большее количество слов из предложенного:</w:t>
      </w:r>
    </w:p>
    <w:p w14:paraId="3E593ACB" w14:textId="77777777" w:rsidR="00572D89" w:rsidRDefault="00572D89" w:rsidP="009976EA">
      <w:pPr>
        <w:spacing w:after="0" w:line="240" w:lineRule="auto"/>
        <w:jc w:val="center"/>
        <w:rPr>
          <w:b/>
          <w:i/>
          <w:sz w:val="28"/>
        </w:rPr>
      </w:pPr>
      <w:proofErr w:type="spellStart"/>
      <w:r w:rsidRPr="00040DAC">
        <w:rPr>
          <w:b/>
          <w:i/>
          <w:sz w:val="28"/>
        </w:rPr>
        <w:t>Травмобезопасность</w:t>
      </w:r>
      <w:proofErr w:type="spellEnd"/>
      <w:r>
        <w:rPr>
          <w:b/>
          <w:i/>
          <w:sz w:val="28"/>
        </w:rPr>
        <w:t xml:space="preserve"> </w:t>
      </w:r>
    </w:p>
    <w:p w14:paraId="789709CF" w14:textId="222E2EAA" w:rsidR="003212CE" w:rsidRPr="004A0175" w:rsidRDefault="003212CE" w:rsidP="009976EA">
      <w:pPr>
        <w:spacing w:after="0" w:line="240" w:lineRule="auto"/>
        <w:jc w:val="center"/>
        <w:rPr>
          <w:sz w:val="24"/>
          <w:szCs w:val="24"/>
        </w:rPr>
      </w:pPr>
      <w:r w:rsidRPr="004A0175">
        <w:rPr>
          <w:sz w:val="24"/>
          <w:szCs w:val="24"/>
        </w:rPr>
        <w:t>Победа в конкурсе присуждается команде, составившей наибольшее количество слов за отведённое время - 5 минут.</w:t>
      </w:r>
    </w:p>
    <w:p w14:paraId="5560495A" w14:textId="4D6B4FB9" w:rsidR="003212CE" w:rsidRPr="004A0175" w:rsidRDefault="004B0F4C" w:rsidP="009976EA">
      <w:pPr>
        <w:spacing w:after="0" w:line="240" w:lineRule="auto"/>
        <w:jc w:val="center"/>
        <w:rPr>
          <w:i/>
          <w:sz w:val="24"/>
          <w:szCs w:val="24"/>
        </w:rPr>
      </w:pPr>
      <w:r w:rsidRPr="004A0175">
        <w:rPr>
          <w:i/>
          <w:sz w:val="24"/>
          <w:szCs w:val="24"/>
        </w:rPr>
        <w:t xml:space="preserve">Внимание! </w:t>
      </w:r>
      <w:r w:rsidR="003212CE" w:rsidRPr="004A0175">
        <w:rPr>
          <w:i/>
          <w:sz w:val="24"/>
          <w:szCs w:val="24"/>
        </w:rPr>
        <w:t>Предусмотрен специальный приз за самое оригинальное слово</w:t>
      </w:r>
      <w:r w:rsidRPr="004A0175">
        <w:rPr>
          <w:i/>
          <w:sz w:val="24"/>
          <w:szCs w:val="24"/>
        </w:rPr>
        <w:t xml:space="preserve"> (2 блокнота «</w:t>
      </w:r>
      <w:r w:rsidR="00433544">
        <w:rPr>
          <w:i/>
          <w:sz w:val="24"/>
          <w:szCs w:val="24"/>
        </w:rPr>
        <w:t>Для логинов и паролей</w:t>
      </w:r>
      <w:r w:rsidRPr="004A0175">
        <w:rPr>
          <w:i/>
          <w:sz w:val="24"/>
          <w:szCs w:val="24"/>
        </w:rPr>
        <w:t>» для одного участника из каждой команды)</w:t>
      </w:r>
    </w:p>
    <w:p w14:paraId="4A5B5BAE" w14:textId="77777777" w:rsidR="00700472" w:rsidRDefault="00700472" w:rsidP="004A0175">
      <w:pPr>
        <w:spacing w:after="0" w:line="240" w:lineRule="auto"/>
        <w:jc w:val="both"/>
        <w:rPr>
          <w:b/>
          <w:sz w:val="24"/>
        </w:rPr>
      </w:pPr>
    </w:p>
    <w:p w14:paraId="689A839E" w14:textId="07AE7216" w:rsidR="00572D89" w:rsidRDefault="00700472" w:rsidP="004A0175">
      <w:pPr>
        <w:spacing w:after="0" w:line="240" w:lineRule="auto"/>
        <w:jc w:val="both"/>
        <w:rPr>
          <w:sz w:val="24"/>
        </w:rPr>
      </w:pPr>
      <w:r>
        <w:rPr>
          <w:b/>
          <w:sz w:val="24"/>
        </w:rPr>
        <w:t>Ведущий 2</w:t>
      </w:r>
      <w:r w:rsidR="004A0175" w:rsidRPr="004A0175">
        <w:rPr>
          <w:sz w:val="24"/>
        </w:rPr>
        <w:t xml:space="preserve"> следит за выполнением задания Красной команды, </w:t>
      </w:r>
      <w:r>
        <w:rPr>
          <w:b/>
          <w:sz w:val="24"/>
        </w:rPr>
        <w:t>Ведущий 1</w:t>
      </w:r>
      <w:r w:rsidR="004A0175" w:rsidRPr="004A0175">
        <w:rPr>
          <w:sz w:val="24"/>
        </w:rPr>
        <w:t xml:space="preserve"> – за Зеленой командой. </w:t>
      </w:r>
    </w:p>
    <w:p w14:paraId="06F59E85" w14:textId="710A3A06" w:rsidR="004A0175" w:rsidRPr="004A0175" w:rsidRDefault="004A0175" w:rsidP="004A0175">
      <w:pPr>
        <w:spacing w:after="0" w:line="240" w:lineRule="auto"/>
        <w:jc w:val="both"/>
        <w:rPr>
          <w:sz w:val="24"/>
        </w:rPr>
      </w:pPr>
      <w:r>
        <w:rPr>
          <w:sz w:val="24"/>
        </w:rPr>
        <w:t>После окончания времени, считают, сколько слов составила каждая из команд, выявляют победителя. Команде, составившей наибольшее количество слов, вручается балл (шоколадка) и ужасные леденцы с игрой – чтобы командный дух не ослабевал! А команде, которая очень старалась, тоже вручаются ужасные леденцы, чтобы командный дух окреп и в следующий раз вы победили!</w:t>
      </w:r>
    </w:p>
    <w:p w14:paraId="0FF81DE0" w14:textId="77777777" w:rsidR="004A0175" w:rsidRDefault="004A0175" w:rsidP="009976EA">
      <w:pPr>
        <w:spacing w:after="0" w:line="240" w:lineRule="auto"/>
        <w:jc w:val="center"/>
        <w:rPr>
          <w:b/>
          <w:sz w:val="28"/>
        </w:rPr>
      </w:pPr>
    </w:p>
    <w:p w14:paraId="1E16B369" w14:textId="45018251" w:rsidR="00E62A12" w:rsidRDefault="00700472" w:rsidP="00965306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Ведущий 1</w:t>
      </w:r>
      <w:r w:rsidR="004A0175" w:rsidRPr="002412FE">
        <w:rPr>
          <w:b/>
          <w:sz w:val="24"/>
          <w:szCs w:val="24"/>
        </w:rPr>
        <w:t xml:space="preserve">: </w:t>
      </w:r>
      <w:r w:rsidR="004A0175" w:rsidRPr="002412FE">
        <w:rPr>
          <w:sz w:val="24"/>
          <w:szCs w:val="24"/>
        </w:rPr>
        <w:t xml:space="preserve">Команды </w:t>
      </w:r>
      <w:r w:rsidR="002412FE" w:rsidRPr="002412FE">
        <w:rPr>
          <w:sz w:val="24"/>
          <w:szCs w:val="24"/>
        </w:rPr>
        <w:t xml:space="preserve">продемонстрировали отличные интеллектуальные возможности! Поэтому, в следующем конкурсе предлагаем проверить быстроту и скорость реакции. </w:t>
      </w:r>
      <w:r w:rsidR="00C13DD2" w:rsidRPr="002412FE">
        <w:rPr>
          <w:sz w:val="24"/>
          <w:szCs w:val="24"/>
        </w:rPr>
        <w:t xml:space="preserve">Конкурс </w:t>
      </w:r>
      <w:r w:rsidR="002412FE" w:rsidRPr="002412FE">
        <w:rPr>
          <w:sz w:val="24"/>
          <w:szCs w:val="24"/>
        </w:rPr>
        <w:t>«Б</w:t>
      </w:r>
      <w:r w:rsidR="00C13DD2" w:rsidRPr="002412FE">
        <w:rPr>
          <w:sz w:val="24"/>
          <w:szCs w:val="24"/>
        </w:rPr>
        <w:t>лиц на внимательность</w:t>
      </w:r>
      <w:r w:rsidR="002412FE" w:rsidRPr="002412FE">
        <w:rPr>
          <w:sz w:val="24"/>
          <w:szCs w:val="24"/>
        </w:rPr>
        <w:t xml:space="preserve">». </w:t>
      </w:r>
      <w:r w:rsidR="00E62A12" w:rsidRPr="002412FE">
        <w:rPr>
          <w:sz w:val="24"/>
          <w:szCs w:val="24"/>
        </w:rPr>
        <w:t>Командам предлагается вопрос и пара картинок-ответов. Первой отвечает команда, раньше другой подавшая знак.</w:t>
      </w:r>
      <w:r w:rsidR="00965306">
        <w:rPr>
          <w:sz w:val="24"/>
          <w:szCs w:val="24"/>
        </w:rPr>
        <w:t xml:space="preserve"> </w:t>
      </w:r>
      <w:r w:rsidR="00E62A12" w:rsidRPr="002412FE">
        <w:rPr>
          <w:sz w:val="24"/>
          <w:szCs w:val="24"/>
        </w:rPr>
        <w:t>Внимание! За каждый верный ответ команда получает балл</w:t>
      </w:r>
      <w:r w:rsidR="00965306">
        <w:rPr>
          <w:sz w:val="24"/>
          <w:szCs w:val="24"/>
        </w:rPr>
        <w:t>.</w:t>
      </w:r>
    </w:p>
    <w:p w14:paraId="3F00137A" w14:textId="64480ED6" w:rsidR="00965306" w:rsidRDefault="00965306" w:rsidP="0096530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Проходит конкурс, команды отвечают на вопросы, получают баллы. </w:t>
      </w:r>
    </w:p>
    <w:p w14:paraId="3B6E0E78" w14:textId="13225009" w:rsidR="00965306" w:rsidRPr="002412FE" w:rsidRDefault="00700472" w:rsidP="00965306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Ведущий 2</w:t>
      </w:r>
      <w:r w:rsidR="00965306" w:rsidRPr="00965306">
        <w:rPr>
          <w:b/>
          <w:sz w:val="24"/>
          <w:szCs w:val="24"/>
        </w:rPr>
        <w:t xml:space="preserve"> </w:t>
      </w:r>
      <w:r w:rsidR="00965306">
        <w:rPr>
          <w:sz w:val="24"/>
          <w:szCs w:val="24"/>
        </w:rPr>
        <w:t xml:space="preserve">и </w:t>
      </w:r>
      <w:r>
        <w:rPr>
          <w:b/>
          <w:sz w:val="24"/>
          <w:szCs w:val="24"/>
        </w:rPr>
        <w:t>Ведущий 1</w:t>
      </w:r>
      <w:r w:rsidR="00965306">
        <w:rPr>
          <w:sz w:val="24"/>
          <w:szCs w:val="24"/>
        </w:rPr>
        <w:t xml:space="preserve"> раздают шоколадки за верные ответы, следят за тем, кто первый подал знак.</w:t>
      </w:r>
    </w:p>
    <w:p w14:paraId="56EC0315" w14:textId="77777777" w:rsidR="001A73DD" w:rsidRDefault="001A73DD" w:rsidP="009976EA">
      <w:pPr>
        <w:spacing w:after="0" w:line="240" w:lineRule="auto"/>
        <w:jc w:val="center"/>
        <w:rPr>
          <w:b/>
          <w:sz w:val="28"/>
        </w:rPr>
      </w:pPr>
    </w:p>
    <w:p w14:paraId="777A9A7A" w14:textId="40458426" w:rsidR="00E62A12" w:rsidRPr="00ED0DC2" w:rsidRDefault="00700472" w:rsidP="001A73DD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Ведущий 1</w:t>
      </w:r>
      <w:r w:rsidR="001A73DD" w:rsidRPr="00ED0DC2">
        <w:rPr>
          <w:b/>
          <w:sz w:val="24"/>
          <w:szCs w:val="24"/>
        </w:rPr>
        <w:t>:</w:t>
      </w:r>
      <w:r w:rsidR="001A73DD" w:rsidRPr="00ED0DC2">
        <w:rPr>
          <w:sz w:val="24"/>
          <w:szCs w:val="24"/>
        </w:rPr>
        <w:t xml:space="preserve"> И вот, мы уже на финишной прямой! Остался последний конкурс </w:t>
      </w:r>
      <w:r w:rsidR="00E62A12" w:rsidRPr="00ED0DC2">
        <w:rPr>
          <w:sz w:val="24"/>
          <w:szCs w:val="24"/>
        </w:rPr>
        <w:t>«Отгадай рабочий процесс»</w:t>
      </w:r>
      <w:r w:rsidR="001A73DD" w:rsidRPr="00ED0DC2">
        <w:rPr>
          <w:sz w:val="24"/>
          <w:szCs w:val="24"/>
        </w:rPr>
        <w:t xml:space="preserve">. </w:t>
      </w:r>
      <w:r w:rsidR="00E62A12" w:rsidRPr="00ED0DC2">
        <w:rPr>
          <w:sz w:val="24"/>
          <w:szCs w:val="24"/>
        </w:rPr>
        <w:t>Участникам предлагаются фразы из песен. Из предложенных вариантов нужно выбрать наиболее подходящий фразе трудовой процесс</w:t>
      </w:r>
      <w:r w:rsidR="001A73DD" w:rsidRPr="00ED0DC2">
        <w:rPr>
          <w:sz w:val="24"/>
          <w:szCs w:val="24"/>
        </w:rPr>
        <w:t xml:space="preserve">. </w:t>
      </w:r>
      <w:r w:rsidR="00E62A12" w:rsidRPr="00ED0DC2">
        <w:rPr>
          <w:sz w:val="24"/>
          <w:szCs w:val="24"/>
        </w:rPr>
        <w:t>Внимание! Перед ответом команде необходимо подать знак.</w:t>
      </w:r>
    </w:p>
    <w:p w14:paraId="03C9E5C6" w14:textId="77777777" w:rsidR="00700472" w:rsidRDefault="00700472" w:rsidP="009976EA">
      <w:pPr>
        <w:spacing w:after="0" w:line="240" w:lineRule="auto"/>
        <w:jc w:val="center"/>
        <w:rPr>
          <w:sz w:val="24"/>
          <w:szCs w:val="24"/>
        </w:rPr>
      </w:pPr>
    </w:p>
    <w:p w14:paraId="35853F78" w14:textId="636A65A2" w:rsidR="00E62A12" w:rsidRDefault="00E62A12" w:rsidP="009976EA">
      <w:pPr>
        <w:spacing w:after="0" w:line="240" w:lineRule="auto"/>
        <w:jc w:val="center"/>
        <w:rPr>
          <w:sz w:val="24"/>
          <w:szCs w:val="24"/>
        </w:rPr>
      </w:pPr>
      <w:r w:rsidRPr="00ED0DC2">
        <w:rPr>
          <w:sz w:val="24"/>
          <w:szCs w:val="24"/>
        </w:rPr>
        <w:t>За каждый верный ответ команда получает балл</w:t>
      </w:r>
    </w:p>
    <w:p w14:paraId="7A63D835" w14:textId="77777777" w:rsidR="00700472" w:rsidRPr="00ED0DC2" w:rsidRDefault="00700472" w:rsidP="009976EA">
      <w:pPr>
        <w:spacing w:after="0" w:line="240" w:lineRule="auto"/>
        <w:jc w:val="center"/>
        <w:rPr>
          <w:sz w:val="24"/>
          <w:szCs w:val="24"/>
        </w:rPr>
      </w:pPr>
    </w:p>
    <w:p w14:paraId="3DBDEE6A" w14:textId="029D99B3" w:rsidR="000E48B9" w:rsidRPr="00F0245E" w:rsidRDefault="00E62A12" w:rsidP="009976EA">
      <w:pPr>
        <w:spacing w:after="0" w:line="240" w:lineRule="auto"/>
        <w:jc w:val="center"/>
        <w:rPr>
          <w:b/>
          <w:i/>
          <w:sz w:val="24"/>
          <w:szCs w:val="24"/>
        </w:rPr>
      </w:pPr>
      <w:r w:rsidRPr="00ED0DC2">
        <w:rPr>
          <w:i/>
          <w:sz w:val="24"/>
          <w:szCs w:val="24"/>
        </w:rPr>
        <w:t>Пример задания на следующем слайде</w:t>
      </w:r>
      <w:r w:rsidR="00ED0DC2">
        <w:rPr>
          <w:i/>
          <w:sz w:val="24"/>
          <w:szCs w:val="24"/>
        </w:rPr>
        <w:t xml:space="preserve">. Звучит песня «За столом сидели мужики и ели». Верный рабочий процесс – </w:t>
      </w:r>
      <w:r w:rsidR="00ED0DC2" w:rsidRPr="00F0245E">
        <w:rPr>
          <w:b/>
          <w:i/>
          <w:sz w:val="24"/>
          <w:szCs w:val="24"/>
        </w:rPr>
        <w:t>с) Организация питания работников.</w:t>
      </w:r>
    </w:p>
    <w:p w14:paraId="0C5FE1AD" w14:textId="77777777" w:rsidR="00ED0DC2" w:rsidRPr="00F0245E" w:rsidRDefault="00ED0DC2" w:rsidP="00ED0DC2">
      <w:pPr>
        <w:spacing w:after="0" w:line="240" w:lineRule="auto"/>
        <w:rPr>
          <w:b/>
          <w:sz w:val="10"/>
        </w:rPr>
      </w:pPr>
    </w:p>
    <w:p w14:paraId="3450EEC7" w14:textId="77C057C6" w:rsidR="000E48B9" w:rsidRDefault="00700472" w:rsidP="00ED0DC2">
      <w:pPr>
        <w:spacing w:after="0" w:line="240" w:lineRule="auto"/>
        <w:rPr>
          <w:sz w:val="24"/>
        </w:rPr>
      </w:pPr>
      <w:r>
        <w:rPr>
          <w:b/>
          <w:sz w:val="24"/>
        </w:rPr>
        <w:t>Ведущий 1</w:t>
      </w:r>
      <w:r w:rsidR="00ED0DC2" w:rsidRPr="00ED0DC2">
        <w:rPr>
          <w:b/>
          <w:sz w:val="24"/>
        </w:rPr>
        <w:t>:</w:t>
      </w:r>
      <w:r w:rsidR="00ED0DC2" w:rsidRPr="00ED0DC2">
        <w:rPr>
          <w:sz w:val="24"/>
        </w:rPr>
        <w:t xml:space="preserve"> Теперь, когда принцип конкурса понятен, предлагаю его начать.</w:t>
      </w:r>
    </w:p>
    <w:p w14:paraId="3CA1B4AF" w14:textId="77777777" w:rsidR="00ED0DC2" w:rsidRPr="00ED0DC2" w:rsidRDefault="00ED0DC2" w:rsidP="00ED0DC2">
      <w:pPr>
        <w:spacing w:after="0" w:line="240" w:lineRule="auto"/>
        <w:rPr>
          <w:sz w:val="10"/>
        </w:rPr>
      </w:pPr>
    </w:p>
    <w:p w14:paraId="6A110F01" w14:textId="32185B26" w:rsidR="00ED0DC2" w:rsidRPr="00ED0DC2" w:rsidRDefault="00ED0DC2" w:rsidP="00ED0DC2">
      <w:pPr>
        <w:spacing w:after="0" w:line="240" w:lineRule="auto"/>
        <w:rPr>
          <w:sz w:val="24"/>
        </w:rPr>
      </w:pPr>
      <w:r>
        <w:rPr>
          <w:sz w:val="24"/>
        </w:rPr>
        <w:t xml:space="preserve">Звучит песня </w:t>
      </w:r>
      <w:r w:rsidR="00565F47">
        <w:rPr>
          <w:sz w:val="24"/>
        </w:rPr>
        <w:t>«</w:t>
      </w:r>
      <w:r w:rsidRPr="00ED0DC2">
        <w:rPr>
          <w:sz w:val="24"/>
        </w:rPr>
        <w:t>Несчастный случай</w:t>
      </w:r>
      <w:r w:rsidR="00565F47">
        <w:rPr>
          <w:sz w:val="24"/>
        </w:rPr>
        <w:t>» -</w:t>
      </w:r>
      <w:r w:rsidRPr="00ED0DC2">
        <w:rPr>
          <w:sz w:val="24"/>
        </w:rPr>
        <w:t xml:space="preserve"> «График» (Но график, у меня есть график. А всё, что не по графику – нафиг, нафиг)</w:t>
      </w:r>
      <w:r>
        <w:rPr>
          <w:sz w:val="24"/>
        </w:rPr>
        <w:t xml:space="preserve">. Верный ответ – </w:t>
      </w:r>
      <w:r w:rsidRPr="00ED0DC2">
        <w:rPr>
          <w:b/>
          <w:sz w:val="24"/>
        </w:rPr>
        <w:t>с) Соблюдение режима труда и отдыха</w:t>
      </w:r>
    </w:p>
    <w:p w14:paraId="03FD838A" w14:textId="77777777" w:rsidR="00C72A45" w:rsidRDefault="00C72A45" w:rsidP="00565F47">
      <w:pPr>
        <w:tabs>
          <w:tab w:val="left" w:pos="4700"/>
        </w:tabs>
        <w:spacing w:after="0" w:line="240" w:lineRule="auto"/>
        <w:rPr>
          <w:sz w:val="24"/>
        </w:rPr>
      </w:pPr>
    </w:p>
    <w:p w14:paraId="05E66DBB" w14:textId="474A2F18" w:rsidR="00565F47" w:rsidRDefault="00ED0DC2" w:rsidP="00565F47">
      <w:pPr>
        <w:tabs>
          <w:tab w:val="left" w:pos="4700"/>
        </w:tabs>
        <w:spacing w:after="0" w:line="240" w:lineRule="auto"/>
        <w:rPr>
          <w:sz w:val="24"/>
        </w:rPr>
      </w:pPr>
      <w:r>
        <w:rPr>
          <w:sz w:val="24"/>
        </w:rPr>
        <w:t xml:space="preserve">Звучит песня </w:t>
      </w:r>
      <w:r w:rsidR="00565F47">
        <w:rPr>
          <w:sz w:val="24"/>
        </w:rPr>
        <w:t>«</w:t>
      </w:r>
      <w:proofErr w:type="spellStart"/>
      <w:r>
        <w:rPr>
          <w:sz w:val="24"/>
        </w:rPr>
        <w:t>Чайф</w:t>
      </w:r>
      <w:proofErr w:type="spellEnd"/>
      <w:r w:rsidR="00565F47">
        <w:rPr>
          <w:sz w:val="24"/>
        </w:rPr>
        <w:t>»</w:t>
      </w:r>
      <w:r>
        <w:rPr>
          <w:sz w:val="24"/>
        </w:rPr>
        <w:t xml:space="preserve"> </w:t>
      </w:r>
      <w:r w:rsidR="00565F47">
        <w:rPr>
          <w:sz w:val="24"/>
        </w:rPr>
        <w:t xml:space="preserve">- «Не спи, Серёга» </w:t>
      </w:r>
    </w:p>
    <w:p w14:paraId="05CC2E2C" w14:textId="2A0B130C" w:rsidR="00565F47" w:rsidRPr="00565F47" w:rsidRDefault="00565F47" w:rsidP="00565F47">
      <w:pPr>
        <w:tabs>
          <w:tab w:val="left" w:pos="4700"/>
        </w:tabs>
        <w:spacing w:after="0" w:line="240" w:lineRule="auto"/>
        <w:rPr>
          <w:sz w:val="24"/>
        </w:rPr>
      </w:pPr>
      <w:r>
        <w:rPr>
          <w:sz w:val="24"/>
        </w:rPr>
        <w:t>(</w:t>
      </w:r>
      <w:r w:rsidRPr="00565F47">
        <w:rPr>
          <w:sz w:val="24"/>
        </w:rPr>
        <w:t>Мы обсуждали, какая погода нас ждёт в феврале</w:t>
      </w:r>
      <w:r>
        <w:rPr>
          <w:sz w:val="24"/>
        </w:rPr>
        <w:t>,</w:t>
      </w:r>
    </w:p>
    <w:p w14:paraId="0513FA45" w14:textId="77777777" w:rsidR="00565F47" w:rsidRPr="00565F47" w:rsidRDefault="00565F47" w:rsidP="00565F47">
      <w:pPr>
        <w:tabs>
          <w:tab w:val="left" w:pos="4700"/>
        </w:tabs>
        <w:spacing w:after="0" w:line="240" w:lineRule="auto"/>
        <w:rPr>
          <w:sz w:val="24"/>
        </w:rPr>
      </w:pPr>
      <w:r w:rsidRPr="00565F47">
        <w:rPr>
          <w:sz w:val="24"/>
        </w:rPr>
        <w:t>Кто откроет счёт в предстоящей игре</w:t>
      </w:r>
    </w:p>
    <w:p w14:paraId="6A74E9F4" w14:textId="77777777" w:rsidR="00565F47" w:rsidRPr="00565F47" w:rsidRDefault="00565F47" w:rsidP="00565F47">
      <w:pPr>
        <w:tabs>
          <w:tab w:val="left" w:pos="4700"/>
        </w:tabs>
        <w:spacing w:after="0" w:line="240" w:lineRule="auto"/>
        <w:rPr>
          <w:sz w:val="24"/>
        </w:rPr>
      </w:pPr>
      <w:r w:rsidRPr="00565F47">
        <w:rPr>
          <w:sz w:val="24"/>
        </w:rPr>
        <w:t xml:space="preserve">Радио земного шара, прозу Хулио </w:t>
      </w:r>
      <w:proofErr w:type="spellStart"/>
      <w:r w:rsidRPr="00565F47">
        <w:rPr>
          <w:sz w:val="24"/>
        </w:rPr>
        <w:t>Кортасара</w:t>
      </w:r>
      <w:proofErr w:type="spellEnd"/>
    </w:p>
    <w:p w14:paraId="22401B05" w14:textId="77777777" w:rsidR="00565F47" w:rsidRPr="00565F47" w:rsidRDefault="00565F47" w:rsidP="00565F47">
      <w:pPr>
        <w:tabs>
          <w:tab w:val="left" w:pos="4700"/>
        </w:tabs>
        <w:spacing w:after="0" w:line="240" w:lineRule="auto"/>
        <w:rPr>
          <w:sz w:val="24"/>
        </w:rPr>
      </w:pPr>
      <w:r w:rsidRPr="00565F47">
        <w:rPr>
          <w:sz w:val="24"/>
        </w:rPr>
        <w:t>Дикторшу с телеэкрана, вылет стрелы автокрана</w:t>
      </w:r>
    </w:p>
    <w:p w14:paraId="10595F71" w14:textId="77777777" w:rsidR="00565F47" w:rsidRPr="00565F47" w:rsidRDefault="00565F47" w:rsidP="00565F47">
      <w:pPr>
        <w:tabs>
          <w:tab w:val="left" w:pos="4700"/>
        </w:tabs>
        <w:spacing w:after="0" w:line="240" w:lineRule="auto"/>
        <w:rPr>
          <w:sz w:val="24"/>
        </w:rPr>
      </w:pPr>
      <w:r w:rsidRPr="00565F47">
        <w:rPr>
          <w:sz w:val="24"/>
        </w:rPr>
        <w:t>Способ защиты от нападенья акул</w:t>
      </w:r>
    </w:p>
    <w:p w14:paraId="631E86E4" w14:textId="4DE25841" w:rsidR="00ED0DC2" w:rsidRPr="00565F47" w:rsidRDefault="00565F47" w:rsidP="00565F47">
      <w:pPr>
        <w:tabs>
          <w:tab w:val="left" w:pos="4700"/>
        </w:tabs>
        <w:spacing w:after="0" w:line="240" w:lineRule="auto"/>
        <w:rPr>
          <w:sz w:val="24"/>
        </w:rPr>
      </w:pPr>
      <w:r w:rsidRPr="00565F47">
        <w:rPr>
          <w:sz w:val="24"/>
        </w:rPr>
        <w:t>В это время кто-то заметил, что Серёга заснул</w:t>
      </w:r>
      <w:r>
        <w:rPr>
          <w:sz w:val="24"/>
        </w:rPr>
        <w:t xml:space="preserve">). Верный ответ – </w:t>
      </w:r>
      <w:r w:rsidRPr="00565F47">
        <w:rPr>
          <w:b/>
          <w:sz w:val="24"/>
          <w:lang w:val="en-US"/>
        </w:rPr>
        <w:t>b</w:t>
      </w:r>
      <w:r w:rsidRPr="00565F47">
        <w:rPr>
          <w:b/>
          <w:sz w:val="24"/>
        </w:rPr>
        <w:t xml:space="preserve">) Комната отдыха </w:t>
      </w:r>
      <w:r w:rsidR="00700472">
        <w:rPr>
          <w:b/>
          <w:sz w:val="24"/>
        </w:rPr>
        <w:t>водителей</w:t>
      </w:r>
    </w:p>
    <w:p w14:paraId="72C0D21A" w14:textId="77777777" w:rsidR="00C72A45" w:rsidRDefault="00C72A45" w:rsidP="00565F47">
      <w:pPr>
        <w:tabs>
          <w:tab w:val="left" w:pos="4700"/>
        </w:tabs>
        <w:spacing w:after="0" w:line="240" w:lineRule="auto"/>
        <w:rPr>
          <w:sz w:val="24"/>
        </w:rPr>
      </w:pPr>
    </w:p>
    <w:p w14:paraId="505B4661" w14:textId="2FABF41D" w:rsidR="00ED0DC2" w:rsidRDefault="00565F47" w:rsidP="00565F47">
      <w:pPr>
        <w:tabs>
          <w:tab w:val="left" w:pos="4700"/>
        </w:tabs>
        <w:spacing w:after="0" w:line="240" w:lineRule="auto"/>
        <w:rPr>
          <w:sz w:val="24"/>
        </w:rPr>
      </w:pPr>
      <w:r>
        <w:rPr>
          <w:sz w:val="24"/>
        </w:rPr>
        <w:t xml:space="preserve">Звучит песня </w:t>
      </w:r>
      <w:r w:rsidRPr="00565F47">
        <w:rPr>
          <w:sz w:val="24"/>
        </w:rPr>
        <w:t xml:space="preserve">«Пикник» </w:t>
      </w:r>
      <w:r>
        <w:rPr>
          <w:sz w:val="24"/>
        </w:rPr>
        <w:t xml:space="preserve">- </w:t>
      </w:r>
      <w:r w:rsidRPr="00565F47">
        <w:rPr>
          <w:sz w:val="24"/>
        </w:rPr>
        <w:t>«Падший ангел – сын греха» (Тело пьяно, ноги в пляс – что за дело мне до вас…)</w:t>
      </w:r>
    </w:p>
    <w:p w14:paraId="19C51611" w14:textId="49E2FEF4" w:rsidR="00565F47" w:rsidRDefault="00565F47" w:rsidP="00565F47">
      <w:pPr>
        <w:tabs>
          <w:tab w:val="left" w:pos="4700"/>
        </w:tabs>
        <w:spacing w:after="0" w:line="240" w:lineRule="auto"/>
        <w:rPr>
          <w:sz w:val="24"/>
        </w:rPr>
      </w:pPr>
      <w:r>
        <w:rPr>
          <w:sz w:val="24"/>
        </w:rPr>
        <w:t xml:space="preserve">Верный ответ – </w:t>
      </w:r>
      <w:r w:rsidRPr="00565F47">
        <w:rPr>
          <w:b/>
          <w:sz w:val="24"/>
          <w:lang w:val="en-US"/>
        </w:rPr>
        <w:t>b</w:t>
      </w:r>
      <w:r w:rsidRPr="00565F47">
        <w:rPr>
          <w:b/>
          <w:sz w:val="24"/>
        </w:rPr>
        <w:t>)</w:t>
      </w:r>
      <w:r>
        <w:rPr>
          <w:b/>
          <w:sz w:val="24"/>
        </w:rPr>
        <w:t xml:space="preserve"> </w:t>
      </w:r>
      <w:r w:rsidRPr="00565F47">
        <w:rPr>
          <w:b/>
          <w:sz w:val="24"/>
        </w:rPr>
        <w:t>появление на работе в состоянии алкогольного (наркотического, токсического) опьянения</w:t>
      </w:r>
    </w:p>
    <w:p w14:paraId="11742A8F" w14:textId="77777777" w:rsidR="00C72A45" w:rsidRDefault="00C72A45" w:rsidP="00565F47">
      <w:pPr>
        <w:tabs>
          <w:tab w:val="left" w:pos="4700"/>
        </w:tabs>
        <w:spacing w:after="0" w:line="240" w:lineRule="auto"/>
        <w:rPr>
          <w:sz w:val="24"/>
        </w:rPr>
      </w:pPr>
    </w:p>
    <w:p w14:paraId="6E180A19" w14:textId="6A4919EB" w:rsidR="00565F47" w:rsidRDefault="00DA6F6F" w:rsidP="00565F47">
      <w:pPr>
        <w:tabs>
          <w:tab w:val="left" w:pos="4700"/>
        </w:tabs>
        <w:spacing w:after="0" w:line="240" w:lineRule="auto"/>
        <w:rPr>
          <w:sz w:val="24"/>
        </w:rPr>
      </w:pPr>
      <w:r>
        <w:rPr>
          <w:sz w:val="24"/>
        </w:rPr>
        <w:t>Звучит песня</w:t>
      </w:r>
      <w:r w:rsidRPr="00DA6F6F">
        <w:rPr>
          <w:sz w:val="24"/>
        </w:rPr>
        <w:t xml:space="preserve"> КИШ «Проклятый старый дом» (Мне больно видеть белый свет, мне лучше в полной темноте)</w:t>
      </w:r>
      <w:r>
        <w:rPr>
          <w:sz w:val="24"/>
        </w:rPr>
        <w:t xml:space="preserve">. Верный ответ – </w:t>
      </w:r>
      <w:r w:rsidRPr="00565F47">
        <w:rPr>
          <w:b/>
          <w:sz w:val="24"/>
          <w:lang w:val="en-US"/>
        </w:rPr>
        <w:t>b</w:t>
      </w:r>
      <w:r w:rsidRPr="00565F47">
        <w:rPr>
          <w:b/>
          <w:sz w:val="24"/>
        </w:rPr>
        <w:t>)</w:t>
      </w:r>
      <w:r>
        <w:rPr>
          <w:b/>
          <w:sz w:val="24"/>
        </w:rPr>
        <w:t xml:space="preserve"> </w:t>
      </w:r>
      <w:r w:rsidRPr="00DA6F6F">
        <w:rPr>
          <w:b/>
          <w:sz w:val="24"/>
        </w:rPr>
        <w:t>Недостаточная освещенность рабочего места</w:t>
      </w:r>
    </w:p>
    <w:p w14:paraId="567A68EE" w14:textId="77777777" w:rsidR="00C72A45" w:rsidRDefault="00C72A45" w:rsidP="00565F47">
      <w:pPr>
        <w:tabs>
          <w:tab w:val="left" w:pos="4700"/>
        </w:tabs>
        <w:spacing w:after="0" w:line="240" w:lineRule="auto"/>
        <w:rPr>
          <w:sz w:val="24"/>
        </w:rPr>
      </w:pPr>
    </w:p>
    <w:p w14:paraId="2D939A68" w14:textId="30916FCA" w:rsidR="00565F47" w:rsidRPr="00DA6F6F" w:rsidRDefault="00DA6F6F" w:rsidP="00565F47">
      <w:pPr>
        <w:tabs>
          <w:tab w:val="left" w:pos="4700"/>
        </w:tabs>
        <w:spacing w:after="0" w:line="240" w:lineRule="auto"/>
        <w:rPr>
          <w:b/>
          <w:sz w:val="24"/>
        </w:rPr>
      </w:pPr>
      <w:r>
        <w:rPr>
          <w:sz w:val="24"/>
        </w:rPr>
        <w:t>Звучит песня «</w:t>
      </w:r>
      <w:r w:rsidRPr="00DA6F6F">
        <w:rPr>
          <w:sz w:val="24"/>
        </w:rPr>
        <w:t>Крематорий</w:t>
      </w:r>
      <w:r>
        <w:rPr>
          <w:sz w:val="24"/>
        </w:rPr>
        <w:t>» -</w:t>
      </w:r>
      <w:r w:rsidRPr="00DA6F6F">
        <w:rPr>
          <w:sz w:val="24"/>
        </w:rPr>
        <w:t xml:space="preserve"> «Амстердам» (А там, где ты упадёшь, я постелю солому. Все, кто желает тебе зла, забудут дорогу к твоему дому)</w:t>
      </w:r>
      <w:r>
        <w:rPr>
          <w:sz w:val="24"/>
        </w:rPr>
        <w:t>.</w:t>
      </w:r>
      <w:r w:rsidRPr="00DA6F6F">
        <w:rPr>
          <w:sz w:val="24"/>
        </w:rPr>
        <w:t xml:space="preserve"> </w:t>
      </w:r>
      <w:r>
        <w:rPr>
          <w:sz w:val="24"/>
        </w:rPr>
        <w:t xml:space="preserve">Верный ответ – </w:t>
      </w:r>
      <w:r w:rsidRPr="00DA6F6F">
        <w:rPr>
          <w:b/>
          <w:sz w:val="24"/>
        </w:rPr>
        <w:t>а) Профилактика профессиональных рисков (профессиональных заболеваний)</w:t>
      </w:r>
    </w:p>
    <w:p w14:paraId="0DB80630" w14:textId="77777777" w:rsidR="00C72A45" w:rsidRDefault="00C72A45" w:rsidP="00565F47">
      <w:pPr>
        <w:tabs>
          <w:tab w:val="left" w:pos="4700"/>
        </w:tabs>
        <w:spacing w:after="0" w:line="240" w:lineRule="auto"/>
        <w:rPr>
          <w:sz w:val="24"/>
        </w:rPr>
      </w:pPr>
    </w:p>
    <w:p w14:paraId="4D176A58" w14:textId="3118566B" w:rsidR="00DA6F6F" w:rsidRDefault="001F63A5" w:rsidP="00565F47">
      <w:pPr>
        <w:tabs>
          <w:tab w:val="left" w:pos="4700"/>
        </w:tabs>
        <w:spacing w:after="0" w:line="240" w:lineRule="auto"/>
        <w:rPr>
          <w:sz w:val="24"/>
        </w:rPr>
      </w:pPr>
      <w:r>
        <w:rPr>
          <w:sz w:val="24"/>
        </w:rPr>
        <w:t xml:space="preserve">Звучит песня </w:t>
      </w:r>
      <w:proofErr w:type="spellStart"/>
      <w:r w:rsidRPr="001F63A5">
        <w:rPr>
          <w:sz w:val="24"/>
        </w:rPr>
        <w:t>КиШ</w:t>
      </w:r>
      <w:proofErr w:type="spellEnd"/>
      <w:r w:rsidRPr="001F63A5">
        <w:rPr>
          <w:sz w:val="24"/>
        </w:rPr>
        <w:t xml:space="preserve"> «Парень и леший» (От радости он в дверь ударил головою, И жалобно </w:t>
      </w:r>
      <w:proofErr w:type="gramStart"/>
      <w:r w:rsidRPr="001F63A5">
        <w:rPr>
          <w:sz w:val="24"/>
        </w:rPr>
        <w:t>стонал….</w:t>
      </w:r>
      <w:proofErr w:type="gramEnd"/>
      <w:r w:rsidRPr="001F63A5">
        <w:rPr>
          <w:sz w:val="24"/>
        </w:rPr>
        <w:t>.)</w:t>
      </w:r>
      <w:r>
        <w:rPr>
          <w:sz w:val="24"/>
        </w:rPr>
        <w:t xml:space="preserve">. Верный ответ – </w:t>
      </w:r>
      <w:r w:rsidRPr="00DA6F6F">
        <w:rPr>
          <w:b/>
          <w:sz w:val="24"/>
        </w:rPr>
        <w:t>а)</w:t>
      </w:r>
      <w:r>
        <w:rPr>
          <w:b/>
          <w:sz w:val="24"/>
        </w:rPr>
        <w:t xml:space="preserve"> </w:t>
      </w:r>
      <w:r w:rsidRPr="001F63A5">
        <w:rPr>
          <w:b/>
          <w:sz w:val="24"/>
        </w:rPr>
        <w:t>Личная неосторожность</w:t>
      </w:r>
    </w:p>
    <w:p w14:paraId="03F82C7B" w14:textId="77777777" w:rsidR="00C72A45" w:rsidRDefault="00C72A45" w:rsidP="00565F47">
      <w:pPr>
        <w:tabs>
          <w:tab w:val="left" w:pos="4700"/>
        </w:tabs>
        <w:spacing w:after="0" w:line="240" w:lineRule="auto"/>
        <w:rPr>
          <w:sz w:val="24"/>
        </w:rPr>
      </w:pPr>
    </w:p>
    <w:p w14:paraId="386A4C8F" w14:textId="67D22591" w:rsidR="00DA6F6F" w:rsidRDefault="001F63A5" w:rsidP="00565F47">
      <w:pPr>
        <w:tabs>
          <w:tab w:val="left" w:pos="4700"/>
        </w:tabs>
        <w:spacing w:after="0" w:line="240" w:lineRule="auto"/>
        <w:rPr>
          <w:b/>
          <w:sz w:val="24"/>
        </w:rPr>
      </w:pPr>
      <w:r>
        <w:rPr>
          <w:sz w:val="24"/>
        </w:rPr>
        <w:t xml:space="preserve">Звучит песня </w:t>
      </w:r>
      <w:r w:rsidR="00423F6A">
        <w:rPr>
          <w:sz w:val="24"/>
        </w:rPr>
        <w:t xml:space="preserve">В. Добрынина «Не сыпь мне соль на рану». Верный ответ - </w:t>
      </w:r>
      <w:r w:rsidR="00423F6A" w:rsidRPr="00565F47">
        <w:rPr>
          <w:b/>
          <w:sz w:val="24"/>
          <w:lang w:val="en-US"/>
        </w:rPr>
        <w:t>b</w:t>
      </w:r>
      <w:r w:rsidR="00423F6A" w:rsidRPr="00565F47">
        <w:rPr>
          <w:b/>
          <w:sz w:val="24"/>
        </w:rPr>
        <w:t>)</w:t>
      </w:r>
      <w:r w:rsidR="00423F6A">
        <w:rPr>
          <w:b/>
          <w:sz w:val="24"/>
        </w:rPr>
        <w:t xml:space="preserve"> </w:t>
      </w:r>
      <w:r w:rsidR="00423F6A" w:rsidRPr="00423F6A">
        <w:rPr>
          <w:b/>
          <w:sz w:val="24"/>
        </w:rPr>
        <w:t>Неверное оказание первой помощи пострадавшему</w:t>
      </w:r>
    </w:p>
    <w:p w14:paraId="40266CA9" w14:textId="77777777" w:rsidR="00C72A45" w:rsidRDefault="00C72A45" w:rsidP="00565F47">
      <w:pPr>
        <w:tabs>
          <w:tab w:val="left" w:pos="4700"/>
        </w:tabs>
        <w:spacing w:after="0" w:line="240" w:lineRule="auto"/>
        <w:rPr>
          <w:sz w:val="24"/>
        </w:rPr>
      </w:pPr>
    </w:p>
    <w:p w14:paraId="2868A011" w14:textId="62CF2760" w:rsidR="00423F6A" w:rsidRDefault="00423F6A" w:rsidP="00565F47">
      <w:pPr>
        <w:tabs>
          <w:tab w:val="left" w:pos="4700"/>
        </w:tabs>
        <w:spacing w:after="0" w:line="240" w:lineRule="auto"/>
        <w:rPr>
          <w:b/>
          <w:sz w:val="24"/>
        </w:rPr>
      </w:pPr>
      <w:r>
        <w:rPr>
          <w:sz w:val="24"/>
        </w:rPr>
        <w:t>Звучит песня «</w:t>
      </w:r>
      <w:r w:rsidRPr="00423F6A">
        <w:rPr>
          <w:sz w:val="24"/>
        </w:rPr>
        <w:t>Ария</w:t>
      </w:r>
      <w:r>
        <w:rPr>
          <w:sz w:val="24"/>
        </w:rPr>
        <w:t>»</w:t>
      </w:r>
      <w:r w:rsidRPr="00423F6A">
        <w:rPr>
          <w:sz w:val="24"/>
        </w:rPr>
        <w:t xml:space="preserve"> «Отшельник» (Ты знал, но играл с огнём и попался в сеть)</w:t>
      </w:r>
      <w:r>
        <w:rPr>
          <w:sz w:val="24"/>
        </w:rPr>
        <w:t xml:space="preserve">. Верный ответ – </w:t>
      </w:r>
      <w:r w:rsidRPr="00DA6F6F">
        <w:rPr>
          <w:b/>
          <w:sz w:val="24"/>
        </w:rPr>
        <w:t>а)</w:t>
      </w:r>
      <w:r>
        <w:rPr>
          <w:b/>
          <w:sz w:val="24"/>
        </w:rPr>
        <w:t xml:space="preserve"> </w:t>
      </w:r>
      <w:r w:rsidRPr="00423F6A">
        <w:rPr>
          <w:b/>
          <w:sz w:val="24"/>
        </w:rPr>
        <w:t>Нарушение требований техники безопасности</w:t>
      </w:r>
    </w:p>
    <w:p w14:paraId="713E6357" w14:textId="77777777" w:rsidR="00C72A45" w:rsidRDefault="00C72A45" w:rsidP="00565F47">
      <w:pPr>
        <w:tabs>
          <w:tab w:val="left" w:pos="4700"/>
        </w:tabs>
        <w:spacing w:after="0" w:line="240" w:lineRule="auto"/>
        <w:rPr>
          <w:sz w:val="24"/>
        </w:rPr>
      </w:pPr>
    </w:p>
    <w:p w14:paraId="33F361ED" w14:textId="1D23609F" w:rsidR="00423F6A" w:rsidRDefault="00423F6A" w:rsidP="00565F47">
      <w:pPr>
        <w:tabs>
          <w:tab w:val="left" w:pos="4700"/>
        </w:tabs>
        <w:spacing w:after="0" w:line="240" w:lineRule="auto"/>
        <w:rPr>
          <w:b/>
          <w:sz w:val="24"/>
        </w:rPr>
      </w:pPr>
      <w:r>
        <w:rPr>
          <w:sz w:val="24"/>
        </w:rPr>
        <w:t xml:space="preserve">Звучит </w:t>
      </w:r>
      <w:proofErr w:type="gramStart"/>
      <w:r>
        <w:rPr>
          <w:sz w:val="24"/>
        </w:rPr>
        <w:t>песня</w:t>
      </w:r>
      <w:r w:rsidRPr="00423F6A">
        <w:t xml:space="preserve"> </w:t>
      </w:r>
      <w:r>
        <w:t xml:space="preserve"> </w:t>
      </w:r>
      <w:r w:rsidRPr="00423F6A">
        <w:rPr>
          <w:sz w:val="24"/>
        </w:rPr>
        <w:t>Мельница</w:t>
      </w:r>
      <w:proofErr w:type="gramEnd"/>
      <w:r w:rsidRPr="00423F6A">
        <w:rPr>
          <w:sz w:val="24"/>
        </w:rPr>
        <w:t xml:space="preserve"> «Береги» (Сохрани же себя от любого от зла, Береги себя, береги)</w:t>
      </w:r>
      <w:r>
        <w:rPr>
          <w:sz w:val="24"/>
        </w:rPr>
        <w:t xml:space="preserve">. Верный ответ – </w:t>
      </w:r>
      <w:r w:rsidRPr="00565F47">
        <w:rPr>
          <w:b/>
          <w:sz w:val="24"/>
          <w:lang w:val="en-US"/>
        </w:rPr>
        <w:t>b</w:t>
      </w:r>
      <w:r w:rsidRPr="00565F47">
        <w:rPr>
          <w:b/>
          <w:sz w:val="24"/>
        </w:rPr>
        <w:t>)</w:t>
      </w:r>
      <w:r w:rsidRPr="00423F6A">
        <w:t xml:space="preserve"> </w:t>
      </w:r>
      <w:r w:rsidRPr="00423F6A">
        <w:rPr>
          <w:b/>
          <w:sz w:val="24"/>
        </w:rPr>
        <w:t>Инструктаж по охране труда</w:t>
      </w:r>
    </w:p>
    <w:p w14:paraId="2341229B" w14:textId="77777777" w:rsidR="00C72A45" w:rsidRDefault="00C72A45" w:rsidP="00565F47">
      <w:pPr>
        <w:tabs>
          <w:tab w:val="left" w:pos="4700"/>
        </w:tabs>
        <w:spacing w:after="0" w:line="240" w:lineRule="auto"/>
        <w:rPr>
          <w:sz w:val="24"/>
          <w:szCs w:val="24"/>
        </w:rPr>
      </w:pPr>
    </w:p>
    <w:p w14:paraId="6CFF6722" w14:textId="34699DF6" w:rsidR="00423F6A" w:rsidRDefault="00423F6A" w:rsidP="00565F47">
      <w:pPr>
        <w:tabs>
          <w:tab w:val="left" w:pos="4700"/>
        </w:tabs>
        <w:spacing w:after="0" w:line="240" w:lineRule="auto"/>
        <w:rPr>
          <w:b/>
          <w:sz w:val="24"/>
        </w:rPr>
      </w:pPr>
      <w:r w:rsidRPr="00423F6A">
        <w:rPr>
          <w:sz w:val="24"/>
          <w:szCs w:val="24"/>
        </w:rPr>
        <w:t xml:space="preserve">Звучит </w:t>
      </w:r>
      <w:r w:rsidR="00700472" w:rsidRPr="00423F6A">
        <w:rPr>
          <w:sz w:val="24"/>
          <w:szCs w:val="24"/>
        </w:rPr>
        <w:t xml:space="preserve">песня </w:t>
      </w:r>
      <w:proofErr w:type="spellStart"/>
      <w:r w:rsidR="00700472" w:rsidRPr="00423F6A">
        <w:rPr>
          <w:sz w:val="24"/>
          <w:szCs w:val="24"/>
        </w:rPr>
        <w:t>КиШ</w:t>
      </w:r>
      <w:proofErr w:type="spellEnd"/>
      <w:r w:rsidRPr="00423F6A">
        <w:rPr>
          <w:sz w:val="24"/>
          <w:szCs w:val="24"/>
        </w:rPr>
        <w:t xml:space="preserve"> «Кукла колдуна» (Всё происходит будто в страшном сне, и находиться здесь опасно мне).</w:t>
      </w:r>
      <w:r>
        <w:t xml:space="preserve"> </w:t>
      </w:r>
      <w:r>
        <w:rPr>
          <w:sz w:val="24"/>
        </w:rPr>
        <w:t xml:space="preserve">Верный ответ – </w:t>
      </w:r>
      <w:r>
        <w:rPr>
          <w:b/>
          <w:sz w:val="24"/>
        </w:rPr>
        <w:t>с</w:t>
      </w:r>
      <w:r w:rsidRPr="00565F47">
        <w:rPr>
          <w:b/>
          <w:sz w:val="24"/>
        </w:rPr>
        <w:t>)</w:t>
      </w:r>
      <w:r>
        <w:rPr>
          <w:b/>
          <w:sz w:val="24"/>
        </w:rPr>
        <w:t xml:space="preserve"> </w:t>
      </w:r>
      <w:r w:rsidRPr="00423F6A">
        <w:rPr>
          <w:b/>
          <w:sz w:val="24"/>
        </w:rPr>
        <w:t>Эвакуация при ЧС</w:t>
      </w:r>
      <w:r>
        <w:rPr>
          <w:b/>
          <w:sz w:val="24"/>
        </w:rPr>
        <w:t>.</w:t>
      </w:r>
    </w:p>
    <w:p w14:paraId="71D14297" w14:textId="77777777" w:rsidR="00C72A45" w:rsidRDefault="00C72A45" w:rsidP="00565F47">
      <w:pPr>
        <w:tabs>
          <w:tab w:val="left" w:pos="4700"/>
        </w:tabs>
        <w:spacing w:after="0" w:line="240" w:lineRule="auto"/>
        <w:rPr>
          <w:sz w:val="24"/>
          <w:szCs w:val="24"/>
        </w:rPr>
      </w:pPr>
    </w:p>
    <w:p w14:paraId="465CE8D9" w14:textId="14D95CFE" w:rsidR="00423F6A" w:rsidRDefault="00423F6A" w:rsidP="00565F47">
      <w:pPr>
        <w:tabs>
          <w:tab w:val="left" w:pos="4700"/>
        </w:tabs>
        <w:spacing w:after="0" w:line="240" w:lineRule="auto"/>
        <w:rPr>
          <w:b/>
          <w:sz w:val="24"/>
        </w:rPr>
      </w:pPr>
      <w:r w:rsidRPr="00423F6A">
        <w:rPr>
          <w:sz w:val="24"/>
          <w:szCs w:val="24"/>
        </w:rPr>
        <w:t>Звучит песня</w:t>
      </w:r>
      <w:r>
        <w:rPr>
          <w:sz w:val="24"/>
          <w:szCs w:val="24"/>
        </w:rPr>
        <w:t xml:space="preserve"> </w:t>
      </w:r>
      <w:r>
        <w:rPr>
          <w:sz w:val="24"/>
        </w:rPr>
        <w:t>«</w:t>
      </w:r>
      <w:r w:rsidRPr="00DA6F6F">
        <w:rPr>
          <w:sz w:val="24"/>
        </w:rPr>
        <w:t>Крематорий</w:t>
      </w:r>
      <w:r>
        <w:rPr>
          <w:sz w:val="24"/>
        </w:rPr>
        <w:t xml:space="preserve">» </w:t>
      </w:r>
      <w:r w:rsidRPr="00423F6A">
        <w:rPr>
          <w:sz w:val="24"/>
        </w:rPr>
        <w:t xml:space="preserve">- </w:t>
      </w:r>
      <w:r>
        <w:rPr>
          <w:sz w:val="24"/>
        </w:rPr>
        <w:t>«</w:t>
      </w:r>
      <w:r>
        <w:rPr>
          <w:sz w:val="24"/>
          <w:lang w:val="en-US"/>
        </w:rPr>
        <w:t>P</w:t>
      </w:r>
      <w:r w:rsidRPr="00423F6A">
        <w:rPr>
          <w:sz w:val="24"/>
          <w:lang w:val="en-US"/>
        </w:rPr>
        <w:t>erpetuum</w:t>
      </w:r>
      <w:r w:rsidRPr="00423F6A">
        <w:rPr>
          <w:sz w:val="24"/>
        </w:rPr>
        <w:t xml:space="preserve"> </w:t>
      </w:r>
      <w:r w:rsidRPr="00423F6A">
        <w:rPr>
          <w:sz w:val="24"/>
          <w:lang w:val="en-US"/>
        </w:rPr>
        <w:t>mobile</w:t>
      </w:r>
      <w:r>
        <w:rPr>
          <w:sz w:val="24"/>
        </w:rPr>
        <w:t xml:space="preserve">» (Я бил в набат, пил «Валидол», звал на помощь, но никто не пришёл). Верный ответ – </w:t>
      </w:r>
      <w:r w:rsidRPr="00DA6F6F">
        <w:rPr>
          <w:b/>
          <w:sz w:val="24"/>
        </w:rPr>
        <w:t>а)</w:t>
      </w:r>
      <w:r w:rsidRPr="00423F6A">
        <w:t xml:space="preserve"> </w:t>
      </w:r>
      <w:r w:rsidRPr="00423F6A">
        <w:rPr>
          <w:b/>
          <w:sz w:val="24"/>
        </w:rPr>
        <w:t>Уход работника в отпуск</w:t>
      </w:r>
      <w:r>
        <w:rPr>
          <w:b/>
          <w:sz w:val="24"/>
        </w:rPr>
        <w:t>.</w:t>
      </w:r>
    </w:p>
    <w:p w14:paraId="59C0D229" w14:textId="77777777" w:rsidR="00C72A45" w:rsidRDefault="00C72A45" w:rsidP="00423F6A">
      <w:pPr>
        <w:tabs>
          <w:tab w:val="left" w:pos="4700"/>
        </w:tabs>
        <w:spacing w:after="0" w:line="240" w:lineRule="auto"/>
        <w:rPr>
          <w:sz w:val="24"/>
          <w:szCs w:val="24"/>
        </w:rPr>
      </w:pPr>
    </w:p>
    <w:p w14:paraId="6069C583" w14:textId="03F499E6" w:rsidR="00423F6A" w:rsidRDefault="00423F6A" w:rsidP="00423F6A">
      <w:pPr>
        <w:tabs>
          <w:tab w:val="left" w:pos="4700"/>
        </w:tabs>
        <w:spacing w:after="0" w:line="240" w:lineRule="auto"/>
        <w:rPr>
          <w:sz w:val="24"/>
          <w:szCs w:val="24"/>
        </w:rPr>
      </w:pPr>
      <w:r w:rsidRPr="00423F6A">
        <w:rPr>
          <w:sz w:val="24"/>
          <w:szCs w:val="24"/>
        </w:rPr>
        <w:t>Звучит песня</w:t>
      </w:r>
      <w:r>
        <w:rPr>
          <w:sz w:val="24"/>
          <w:szCs w:val="24"/>
        </w:rPr>
        <w:t xml:space="preserve"> «Жуки» - «Йогурты» </w:t>
      </w:r>
    </w:p>
    <w:p w14:paraId="5D1925C0" w14:textId="6E8E33E5" w:rsidR="00423F6A" w:rsidRPr="00423F6A" w:rsidRDefault="00423F6A" w:rsidP="00423F6A">
      <w:pPr>
        <w:tabs>
          <w:tab w:val="left" w:pos="470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</w:t>
      </w:r>
      <w:r w:rsidRPr="00423F6A">
        <w:rPr>
          <w:sz w:val="24"/>
          <w:szCs w:val="24"/>
        </w:rPr>
        <w:t xml:space="preserve">А вокруг сникерсы </w:t>
      </w:r>
      <w:proofErr w:type="spellStart"/>
      <w:r w:rsidRPr="00423F6A">
        <w:rPr>
          <w:sz w:val="24"/>
          <w:szCs w:val="24"/>
        </w:rPr>
        <w:t>сникерсы</w:t>
      </w:r>
      <w:proofErr w:type="spellEnd"/>
      <w:r w:rsidRPr="00423F6A">
        <w:rPr>
          <w:sz w:val="24"/>
          <w:szCs w:val="24"/>
        </w:rPr>
        <w:t xml:space="preserve"> </w:t>
      </w:r>
      <w:proofErr w:type="spellStart"/>
      <w:r w:rsidRPr="00423F6A">
        <w:rPr>
          <w:sz w:val="24"/>
          <w:szCs w:val="24"/>
        </w:rPr>
        <w:t>сникерсы</w:t>
      </w:r>
      <w:proofErr w:type="spellEnd"/>
      <w:r w:rsidRPr="00423F6A">
        <w:rPr>
          <w:sz w:val="24"/>
          <w:szCs w:val="24"/>
        </w:rPr>
        <w:t xml:space="preserve"> </w:t>
      </w:r>
      <w:proofErr w:type="spellStart"/>
      <w:r w:rsidRPr="00423F6A">
        <w:rPr>
          <w:sz w:val="24"/>
          <w:szCs w:val="24"/>
        </w:rPr>
        <w:t>уикерсы</w:t>
      </w:r>
      <w:proofErr w:type="spellEnd"/>
    </w:p>
    <w:p w14:paraId="28CA2C2A" w14:textId="77777777" w:rsidR="00423F6A" w:rsidRPr="00423F6A" w:rsidRDefault="00423F6A" w:rsidP="00423F6A">
      <w:pPr>
        <w:tabs>
          <w:tab w:val="left" w:pos="4700"/>
        </w:tabs>
        <w:spacing w:after="0" w:line="240" w:lineRule="auto"/>
        <w:rPr>
          <w:sz w:val="24"/>
          <w:szCs w:val="24"/>
        </w:rPr>
      </w:pPr>
      <w:r w:rsidRPr="00423F6A">
        <w:rPr>
          <w:sz w:val="24"/>
          <w:szCs w:val="24"/>
        </w:rPr>
        <w:t xml:space="preserve">Баунти </w:t>
      </w:r>
      <w:proofErr w:type="spellStart"/>
      <w:r w:rsidRPr="00423F6A">
        <w:rPr>
          <w:sz w:val="24"/>
          <w:szCs w:val="24"/>
        </w:rPr>
        <w:t>баунти</w:t>
      </w:r>
      <w:proofErr w:type="spellEnd"/>
      <w:r w:rsidRPr="00423F6A">
        <w:rPr>
          <w:sz w:val="24"/>
          <w:szCs w:val="24"/>
        </w:rPr>
        <w:t xml:space="preserve">, </w:t>
      </w:r>
      <w:proofErr w:type="spellStart"/>
      <w:r w:rsidRPr="00423F6A">
        <w:rPr>
          <w:sz w:val="24"/>
          <w:szCs w:val="24"/>
        </w:rPr>
        <w:t>баунти</w:t>
      </w:r>
      <w:proofErr w:type="spellEnd"/>
      <w:r w:rsidRPr="00423F6A">
        <w:rPr>
          <w:sz w:val="24"/>
          <w:szCs w:val="24"/>
        </w:rPr>
        <w:t xml:space="preserve"> </w:t>
      </w:r>
      <w:proofErr w:type="spellStart"/>
      <w:r w:rsidRPr="00423F6A">
        <w:rPr>
          <w:sz w:val="24"/>
          <w:szCs w:val="24"/>
        </w:rPr>
        <w:t>уяунты</w:t>
      </w:r>
      <w:proofErr w:type="spellEnd"/>
    </w:p>
    <w:p w14:paraId="6F0D12EF" w14:textId="77777777" w:rsidR="00423F6A" w:rsidRPr="00423F6A" w:rsidRDefault="00423F6A" w:rsidP="00423F6A">
      <w:pPr>
        <w:tabs>
          <w:tab w:val="left" w:pos="4700"/>
        </w:tabs>
        <w:spacing w:after="0" w:line="240" w:lineRule="auto"/>
        <w:rPr>
          <w:sz w:val="24"/>
          <w:szCs w:val="24"/>
        </w:rPr>
      </w:pPr>
      <w:r w:rsidRPr="00423F6A">
        <w:rPr>
          <w:sz w:val="24"/>
          <w:szCs w:val="24"/>
        </w:rPr>
        <w:t xml:space="preserve">Йогурты </w:t>
      </w:r>
      <w:proofErr w:type="spellStart"/>
      <w:r w:rsidRPr="00423F6A">
        <w:rPr>
          <w:sz w:val="24"/>
          <w:szCs w:val="24"/>
        </w:rPr>
        <w:t>йогурты</w:t>
      </w:r>
      <w:proofErr w:type="spellEnd"/>
      <w:r w:rsidRPr="00423F6A">
        <w:rPr>
          <w:sz w:val="24"/>
          <w:szCs w:val="24"/>
        </w:rPr>
        <w:t xml:space="preserve"> </w:t>
      </w:r>
      <w:proofErr w:type="spellStart"/>
      <w:r w:rsidRPr="00423F6A">
        <w:rPr>
          <w:sz w:val="24"/>
          <w:szCs w:val="24"/>
        </w:rPr>
        <w:t>йогурты</w:t>
      </w:r>
      <w:proofErr w:type="spellEnd"/>
      <w:r w:rsidRPr="00423F6A">
        <w:rPr>
          <w:sz w:val="24"/>
          <w:szCs w:val="24"/>
        </w:rPr>
        <w:t xml:space="preserve"> </w:t>
      </w:r>
      <w:proofErr w:type="spellStart"/>
      <w:r w:rsidRPr="00423F6A">
        <w:rPr>
          <w:sz w:val="24"/>
          <w:szCs w:val="24"/>
        </w:rPr>
        <w:t>уйогурты</w:t>
      </w:r>
      <w:proofErr w:type="spellEnd"/>
    </w:p>
    <w:p w14:paraId="75E5010A" w14:textId="55B615C5" w:rsidR="00423F6A" w:rsidRDefault="00423F6A" w:rsidP="00423F6A">
      <w:pPr>
        <w:tabs>
          <w:tab w:val="left" w:pos="4700"/>
        </w:tabs>
        <w:spacing w:after="0" w:line="240" w:lineRule="auto"/>
        <w:rPr>
          <w:b/>
          <w:sz w:val="24"/>
        </w:rPr>
      </w:pPr>
      <w:r w:rsidRPr="00423F6A">
        <w:rPr>
          <w:sz w:val="24"/>
          <w:szCs w:val="24"/>
        </w:rPr>
        <w:t>Лёгкие воздушные йогурты</w:t>
      </w:r>
      <w:r>
        <w:rPr>
          <w:sz w:val="24"/>
          <w:szCs w:val="24"/>
        </w:rPr>
        <w:t xml:space="preserve">). </w:t>
      </w:r>
      <w:r>
        <w:rPr>
          <w:sz w:val="24"/>
        </w:rPr>
        <w:t>Верный ответ –</w:t>
      </w:r>
      <w:r w:rsidRPr="00423F6A">
        <w:rPr>
          <w:b/>
          <w:sz w:val="24"/>
        </w:rPr>
        <w:t xml:space="preserve"> </w:t>
      </w:r>
      <w:r>
        <w:rPr>
          <w:b/>
          <w:sz w:val="24"/>
        </w:rPr>
        <w:t>с</w:t>
      </w:r>
      <w:r w:rsidRPr="00565F47">
        <w:rPr>
          <w:b/>
          <w:sz w:val="24"/>
        </w:rPr>
        <w:t>)</w:t>
      </w:r>
      <w:r w:rsidRPr="00423F6A">
        <w:t xml:space="preserve"> </w:t>
      </w:r>
      <w:r w:rsidRPr="00423F6A">
        <w:rPr>
          <w:b/>
          <w:sz w:val="24"/>
        </w:rPr>
        <w:t>День рождения коллеги</w:t>
      </w:r>
      <w:r>
        <w:rPr>
          <w:b/>
          <w:sz w:val="24"/>
        </w:rPr>
        <w:t>.</w:t>
      </w:r>
    </w:p>
    <w:p w14:paraId="487954B2" w14:textId="77777777" w:rsidR="00C72A45" w:rsidRDefault="00C72A45" w:rsidP="00423F6A">
      <w:pPr>
        <w:tabs>
          <w:tab w:val="left" w:pos="4700"/>
        </w:tabs>
        <w:spacing w:after="0" w:line="240" w:lineRule="auto"/>
        <w:rPr>
          <w:sz w:val="24"/>
          <w:szCs w:val="24"/>
        </w:rPr>
      </w:pPr>
    </w:p>
    <w:p w14:paraId="06666EF5" w14:textId="554B6548" w:rsidR="00423F6A" w:rsidRDefault="00423F6A" w:rsidP="00423F6A">
      <w:pPr>
        <w:tabs>
          <w:tab w:val="left" w:pos="4700"/>
        </w:tabs>
        <w:spacing w:after="0" w:line="240" w:lineRule="auto"/>
        <w:rPr>
          <w:sz w:val="24"/>
          <w:szCs w:val="24"/>
        </w:rPr>
      </w:pPr>
      <w:r w:rsidRPr="00423F6A">
        <w:rPr>
          <w:sz w:val="24"/>
          <w:szCs w:val="24"/>
        </w:rPr>
        <w:t>Звучит песня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КиШ</w:t>
      </w:r>
      <w:proofErr w:type="spellEnd"/>
      <w:r>
        <w:rPr>
          <w:sz w:val="24"/>
          <w:szCs w:val="24"/>
        </w:rPr>
        <w:t xml:space="preserve"> «Наблюдатель» </w:t>
      </w:r>
    </w:p>
    <w:p w14:paraId="456E17C8" w14:textId="0DDBE0C2" w:rsidR="00423F6A" w:rsidRPr="00423F6A" w:rsidRDefault="00423F6A" w:rsidP="00423F6A">
      <w:pPr>
        <w:tabs>
          <w:tab w:val="left" w:pos="4700"/>
        </w:tabs>
        <w:spacing w:after="0" w:line="240" w:lineRule="auto"/>
        <w:rPr>
          <w:sz w:val="24"/>
        </w:rPr>
      </w:pPr>
      <w:r w:rsidRPr="00C72A45">
        <w:rPr>
          <w:rFonts w:cstheme="minorHAnsi"/>
          <w:color w:val="202124"/>
          <w:sz w:val="24"/>
          <w:szCs w:val="24"/>
          <w:shd w:val="clear" w:color="auto" w:fill="FFFFFF"/>
        </w:rPr>
        <w:t>(Но вдруг раздался хруст, и сук мой надломился,</w:t>
      </w:r>
      <w:r w:rsidRPr="00C72A45">
        <w:rPr>
          <w:rFonts w:cstheme="minorHAnsi"/>
          <w:color w:val="202124"/>
          <w:sz w:val="24"/>
          <w:szCs w:val="24"/>
        </w:rPr>
        <w:br/>
      </w:r>
      <w:r w:rsidRPr="00C72A45">
        <w:rPr>
          <w:rFonts w:cstheme="minorHAnsi"/>
          <w:color w:val="202124"/>
          <w:sz w:val="24"/>
          <w:szCs w:val="24"/>
          <w:shd w:val="clear" w:color="auto" w:fill="FFFFFF"/>
        </w:rPr>
        <w:t>И вместе с ним я в пруд свалился в тот же миг.</w:t>
      </w:r>
      <w:r w:rsidRPr="00C72A45">
        <w:rPr>
          <w:rFonts w:cstheme="minorHAnsi"/>
          <w:color w:val="202124"/>
          <w:sz w:val="24"/>
          <w:szCs w:val="24"/>
        </w:rPr>
        <w:br/>
      </w:r>
      <w:r w:rsidRPr="00C72A45">
        <w:rPr>
          <w:rFonts w:cstheme="minorHAnsi"/>
          <w:color w:val="202124"/>
          <w:sz w:val="24"/>
          <w:szCs w:val="24"/>
          <w:shd w:val="clear" w:color="auto" w:fill="FFFFFF"/>
        </w:rPr>
        <w:t>Едва не утонул, на всю жизнь воды напился.</w:t>
      </w:r>
      <w:r w:rsidRPr="00C72A45">
        <w:rPr>
          <w:rFonts w:cstheme="minorHAnsi"/>
          <w:color w:val="202124"/>
          <w:sz w:val="24"/>
          <w:szCs w:val="24"/>
        </w:rPr>
        <w:br/>
      </w:r>
      <w:r w:rsidRPr="00C72A45">
        <w:rPr>
          <w:rFonts w:cstheme="minorHAnsi"/>
          <w:color w:val="202124"/>
          <w:sz w:val="24"/>
          <w:szCs w:val="24"/>
          <w:shd w:val="clear" w:color="auto" w:fill="FFFFFF"/>
        </w:rPr>
        <w:t xml:space="preserve">Я выплыл кое-как, сел на камень и поник). </w:t>
      </w:r>
      <w:r w:rsidR="00C72A45" w:rsidRPr="00C72A45">
        <w:rPr>
          <w:rFonts w:cstheme="minorHAnsi"/>
          <w:sz w:val="24"/>
          <w:szCs w:val="24"/>
        </w:rPr>
        <w:t>Верный ответ</w:t>
      </w:r>
      <w:r w:rsidR="00C72A45">
        <w:rPr>
          <w:sz w:val="24"/>
        </w:rPr>
        <w:t xml:space="preserve"> – </w:t>
      </w:r>
      <w:r w:rsidR="00C72A45" w:rsidRPr="00DA6F6F">
        <w:rPr>
          <w:b/>
          <w:sz w:val="24"/>
        </w:rPr>
        <w:t>а)</w:t>
      </w:r>
      <w:r w:rsidR="00C72A45">
        <w:rPr>
          <w:b/>
          <w:sz w:val="24"/>
        </w:rPr>
        <w:t xml:space="preserve"> </w:t>
      </w:r>
      <w:r w:rsidR="00C72A45" w:rsidRPr="00C72A45">
        <w:rPr>
          <w:b/>
          <w:sz w:val="24"/>
        </w:rPr>
        <w:t>Несоблюдение правил поведения возле водных объектов</w:t>
      </w:r>
      <w:r w:rsidR="00C72A45">
        <w:rPr>
          <w:b/>
          <w:sz w:val="24"/>
        </w:rPr>
        <w:t>.</w:t>
      </w:r>
    </w:p>
    <w:p w14:paraId="0005B556" w14:textId="77777777" w:rsidR="00423F6A" w:rsidRPr="00423F6A" w:rsidRDefault="00423F6A" w:rsidP="00565F47">
      <w:pPr>
        <w:tabs>
          <w:tab w:val="left" w:pos="4700"/>
        </w:tabs>
        <w:spacing w:after="0" w:line="240" w:lineRule="auto"/>
        <w:rPr>
          <w:sz w:val="24"/>
        </w:rPr>
      </w:pPr>
    </w:p>
    <w:p w14:paraId="31C901A4" w14:textId="2529D19D" w:rsidR="00E62A12" w:rsidRPr="00100559" w:rsidRDefault="000E48B9" w:rsidP="00100559">
      <w:pPr>
        <w:tabs>
          <w:tab w:val="left" w:pos="4700"/>
        </w:tabs>
        <w:spacing w:after="0" w:line="240" w:lineRule="auto"/>
        <w:jc w:val="center"/>
        <w:rPr>
          <w:sz w:val="24"/>
        </w:rPr>
      </w:pPr>
      <w:r w:rsidRPr="00100559">
        <w:rPr>
          <w:sz w:val="24"/>
        </w:rPr>
        <w:t>А теперь подведем итоги мероприятия!</w:t>
      </w:r>
    </w:p>
    <w:p w14:paraId="21657472" w14:textId="77777777" w:rsidR="00700472" w:rsidRDefault="00700472" w:rsidP="00100559">
      <w:pPr>
        <w:tabs>
          <w:tab w:val="left" w:pos="4700"/>
        </w:tabs>
        <w:spacing w:after="0" w:line="240" w:lineRule="auto"/>
        <w:jc w:val="center"/>
        <w:rPr>
          <w:b/>
          <w:sz w:val="24"/>
        </w:rPr>
      </w:pPr>
    </w:p>
    <w:p w14:paraId="1A1421B8" w14:textId="52DDC899" w:rsidR="000E48B9" w:rsidRPr="00100559" w:rsidRDefault="00700472" w:rsidP="00100559">
      <w:pPr>
        <w:tabs>
          <w:tab w:val="left" w:pos="4700"/>
        </w:tabs>
        <w:spacing w:after="0" w:line="240" w:lineRule="auto"/>
        <w:jc w:val="center"/>
        <w:rPr>
          <w:sz w:val="24"/>
        </w:rPr>
      </w:pPr>
      <w:r>
        <w:rPr>
          <w:b/>
          <w:sz w:val="24"/>
        </w:rPr>
        <w:t>Ведущий 2</w:t>
      </w:r>
      <w:r w:rsidR="00924096" w:rsidRPr="00924096">
        <w:rPr>
          <w:b/>
          <w:sz w:val="24"/>
        </w:rPr>
        <w:t xml:space="preserve"> </w:t>
      </w:r>
      <w:r w:rsidR="00924096">
        <w:rPr>
          <w:sz w:val="24"/>
        </w:rPr>
        <w:t>п</w:t>
      </w:r>
      <w:r w:rsidR="000E48B9" w:rsidRPr="00100559">
        <w:rPr>
          <w:sz w:val="24"/>
        </w:rPr>
        <w:t>одсчитывае</w:t>
      </w:r>
      <w:r w:rsidR="00924096">
        <w:rPr>
          <w:sz w:val="24"/>
        </w:rPr>
        <w:t>т</w:t>
      </w:r>
      <w:r w:rsidR="000E48B9" w:rsidRPr="00100559">
        <w:rPr>
          <w:sz w:val="24"/>
        </w:rPr>
        <w:t xml:space="preserve"> количество баллов (шоколадок)</w:t>
      </w:r>
      <w:r w:rsidR="00924096">
        <w:rPr>
          <w:sz w:val="24"/>
        </w:rPr>
        <w:t xml:space="preserve"> у Красной команды, </w:t>
      </w:r>
      <w:r>
        <w:rPr>
          <w:b/>
          <w:sz w:val="24"/>
        </w:rPr>
        <w:t>Ведущий 1</w:t>
      </w:r>
      <w:r w:rsidR="00924096">
        <w:rPr>
          <w:sz w:val="24"/>
        </w:rPr>
        <w:t xml:space="preserve"> – у Зелёной</w:t>
      </w:r>
      <w:r w:rsidR="000E48B9" w:rsidRPr="00100559">
        <w:rPr>
          <w:sz w:val="24"/>
        </w:rPr>
        <w:t>.</w:t>
      </w:r>
      <w:r w:rsidR="00924096">
        <w:rPr>
          <w:sz w:val="24"/>
        </w:rPr>
        <w:t xml:space="preserve"> </w:t>
      </w:r>
    </w:p>
    <w:p w14:paraId="125461E8" w14:textId="736D5376" w:rsidR="000E48B9" w:rsidRDefault="000E48B9" w:rsidP="00100559">
      <w:pPr>
        <w:tabs>
          <w:tab w:val="left" w:pos="4700"/>
        </w:tabs>
        <w:spacing w:after="0" w:line="240" w:lineRule="auto"/>
        <w:jc w:val="center"/>
        <w:rPr>
          <w:sz w:val="24"/>
        </w:rPr>
      </w:pPr>
      <w:r w:rsidRPr="00100559">
        <w:rPr>
          <w:sz w:val="24"/>
        </w:rPr>
        <w:t xml:space="preserve">Победителем становится команда, набравшая наибольшее количество </w:t>
      </w:r>
      <w:r w:rsidR="004761B6">
        <w:rPr>
          <w:sz w:val="24"/>
        </w:rPr>
        <w:t>шоколадок</w:t>
      </w:r>
      <w:r w:rsidR="00100559" w:rsidRPr="00100559">
        <w:rPr>
          <w:sz w:val="24"/>
        </w:rPr>
        <w:t xml:space="preserve"> и получает главный приз – большой</w:t>
      </w:r>
      <w:r w:rsidR="004761B6">
        <w:rPr>
          <w:sz w:val="24"/>
        </w:rPr>
        <w:t xml:space="preserve"> витаминный</w:t>
      </w:r>
      <w:r w:rsidR="00100559" w:rsidRPr="00100559">
        <w:rPr>
          <w:sz w:val="24"/>
        </w:rPr>
        <w:t xml:space="preserve"> набор «</w:t>
      </w:r>
      <w:r w:rsidR="00DD25BB">
        <w:rPr>
          <w:sz w:val="24"/>
        </w:rPr>
        <w:t>Вкус победы</w:t>
      </w:r>
      <w:r w:rsidR="00100559" w:rsidRPr="00100559">
        <w:rPr>
          <w:sz w:val="24"/>
        </w:rPr>
        <w:t>»</w:t>
      </w:r>
      <w:r w:rsidRPr="00100559">
        <w:rPr>
          <w:sz w:val="24"/>
        </w:rPr>
        <w:t xml:space="preserve">. </w:t>
      </w:r>
    </w:p>
    <w:p w14:paraId="0BBD7B59" w14:textId="77777777" w:rsidR="00700472" w:rsidRDefault="00700472" w:rsidP="00100559">
      <w:pPr>
        <w:tabs>
          <w:tab w:val="left" w:pos="4700"/>
        </w:tabs>
        <w:spacing w:after="0" w:line="240" w:lineRule="auto"/>
        <w:jc w:val="center"/>
        <w:rPr>
          <w:sz w:val="24"/>
        </w:rPr>
      </w:pPr>
    </w:p>
    <w:p w14:paraId="68B4B340" w14:textId="4C30EB3E" w:rsidR="00AA3C1D" w:rsidRDefault="00DD25BB" w:rsidP="00100559">
      <w:pPr>
        <w:tabs>
          <w:tab w:val="left" w:pos="4700"/>
        </w:tabs>
        <w:spacing w:after="0" w:line="240" w:lineRule="auto"/>
        <w:jc w:val="center"/>
        <w:rPr>
          <w:sz w:val="24"/>
        </w:rPr>
      </w:pPr>
      <w:r>
        <w:rPr>
          <w:sz w:val="24"/>
        </w:rPr>
        <w:t>Будет н</w:t>
      </w:r>
      <w:r w:rsidR="00AA3C1D">
        <w:rPr>
          <w:sz w:val="24"/>
        </w:rPr>
        <w:t>есправедлив</w:t>
      </w:r>
      <w:r>
        <w:rPr>
          <w:sz w:val="24"/>
        </w:rPr>
        <w:t>ым</w:t>
      </w:r>
      <w:r w:rsidR="00AA3C1D">
        <w:rPr>
          <w:sz w:val="24"/>
        </w:rPr>
        <w:t xml:space="preserve"> не отметить старания </w:t>
      </w:r>
      <w:r>
        <w:rPr>
          <w:sz w:val="24"/>
        </w:rPr>
        <w:t xml:space="preserve">второй </w:t>
      </w:r>
      <w:r w:rsidR="00AA3C1D">
        <w:rPr>
          <w:sz w:val="24"/>
        </w:rPr>
        <w:t>команды.</w:t>
      </w:r>
      <w:r>
        <w:rPr>
          <w:sz w:val="24"/>
        </w:rPr>
        <w:t xml:space="preserve"> Мы преподносим ей утешительный приз – малый витаминный набор «</w:t>
      </w:r>
      <w:proofErr w:type="spellStart"/>
      <w:r>
        <w:rPr>
          <w:sz w:val="24"/>
        </w:rPr>
        <w:t>Антистресс</w:t>
      </w:r>
      <w:proofErr w:type="spellEnd"/>
      <w:r>
        <w:rPr>
          <w:sz w:val="24"/>
        </w:rPr>
        <w:t>».</w:t>
      </w:r>
    </w:p>
    <w:p w14:paraId="18710275" w14:textId="4277EEA3" w:rsidR="006B238A" w:rsidRDefault="006B238A" w:rsidP="00100559">
      <w:pPr>
        <w:tabs>
          <w:tab w:val="left" w:pos="4700"/>
        </w:tabs>
        <w:spacing w:after="0" w:line="240" w:lineRule="auto"/>
        <w:jc w:val="center"/>
        <w:rPr>
          <w:sz w:val="24"/>
        </w:rPr>
      </w:pPr>
    </w:p>
    <w:p w14:paraId="0E0ABC88" w14:textId="4CEF74AA" w:rsidR="006B238A" w:rsidRDefault="006B238A" w:rsidP="00100559">
      <w:pPr>
        <w:tabs>
          <w:tab w:val="left" w:pos="4700"/>
        </w:tabs>
        <w:spacing w:after="0" w:line="240" w:lineRule="auto"/>
        <w:jc w:val="center"/>
        <w:rPr>
          <w:sz w:val="24"/>
        </w:rPr>
      </w:pPr>
    </w:p>
    <w:p w14:paraId="195B6DA2" w14:textId="6389AB74" w:rsidR="006B238A" w:rsidRDefault="006B238A" w:rsidP="00100559">
      <w:pPr>
        <w:tabs>
          <w:tab w:val="left" w:pos="4700"/>
        </w:tabs>
        <w:spacing w:after="0" w:line="240" w:lineRule="auto"/>
        <w:jc w:val="center"/>
        <w:rPr>
          <w:sz w:val="24"/>
        </w:rPr>
      </w:pPr>
    </w:p>
    <w:p w14:paraId="3383658C" w14:textId="52DB6E9F" w:rsidR="006B238A" w:rsidRDefault="006B238A" w:rsidP="00100559">
      <w:pPr>
        <w:tabs>
          <w:tab w:val="left" w:pos="4700"/>
        </w:tabs>
        <w:spacing w:after="0" w:line="240" w:lineRule="auto"/>
        <w:jc w:val="center"/>
        <w:rPr>
          <w:sz w:val="24"/>
        </w:rPr>
      </w:pPr>
    </w:p>
    <w:p w14:paraId="472F9D88" w14:textId="08BB4719" w:rsidR="006B238A" w:rsidRDefault="006B238A" w:rsidP="00100559">
      <w:pPr>
        <w:tabs>
          <w:tab w:val="left" w:pos="4700"/>
        </w:tabs>
        <w:spacing w:after="0" w:line="240" w:lineRule="auto"/>
        <w:jc w:val="center"/>
        <w:rPr>
          <w:sz w:val="24"/>
        </w:rPr>
      </w:pPr>
    </w:p>
    <w:p w14:paraId="13A331A6" w14:textId="76B45D2E" w:rsidR="006B238A" w:rsidRDefault="006B238A" w:rsidP="00100559">
      <w:pPr>
        <w:tabs>
          <w:tab w:val="left" w:pos="4700"/>
        </w:tabs>
        <w:spacing w:after="0" w:line="240" w:lineRule="auto"/>
        <w:jc w:val="center"/>
        <w:rPr>
          <w:sz w:val="24"/>
        </w:rPr>
      </w:pPr>
    </w:p>
    <w:p w14:paraId="0067B08A" w14:textId="24EC574E" w:rsidR="006B238A" w:rsidRDefault="006B238A" w:rsidP="00100559">
      <w:pPr>
        <w:tabs>
          <w:tab w:val="left" w:pos="4700"/>
        </w:tabs>
        <w:spacing w:after="0" w:line="240" w:lineRule="auto"/>
        <w:jc w:val="center"/>
        <w:rPr>
          <w:sz w:val="24"/>
        </w:rPr>
      </w:pPr>
    </w:p>
    <w:p w14:paraId="19DE1585" w14:textId="77EC4A6F" w:rsidR="006B238A" w:rsidRDefault="006B238A" w:rsidP="00100559">
      <w:pPr>
        <w:tabs>
          <w:tab w:val="left" w:pos="4700"/>
        </w:tabs>
        <w:spacing w:after="0" w:line="240" w:lineRule="auto"/>
        <w:jc w:val="center"/>
        <w:rPr>
          <w:sz w:val="24"/>
        </w:rPr>
      </w:pPr>
    </w:p>
    <w:p w14:paraId="3EF06A3A" w14:textId="28280E1C" w:rsidR="006B238A" w:rsidRDefault="006B238A" w:rsidP="00100559">
      <w:pPr>
        <w:tabs>
          <w:tab w:val="left" w:pos="4700"/>
        </w:tabs>
        <w:spacing w:after="0" w:line="240" w:lineRule="auto"/>
        <w:jc w:val="center"/>
        <w:rPr>
          <w:sz w:val="24"/>
        </w:rPr>
      </w:pPr>
    </w:p>
    <w:p w14:paraId="23B21640" w14:textId="020C5312" w:rsidR="006B238A" w:rsidRDefault="006B238A" w:rsidP="00100559">
      <w:pPr>
        <w:tabs>
          <w:tab w:val="left" w:pos="4700"/>
        </w:tabs>
        <w:spacing w:after="0" w:line="240" w:lineRule="auto"/>
        <w:jc w:val="center"/>
        <w:rPr>
          <w:sz w:val="24"/>
        </w:rPr>
      </w:pPr>
    </w:p>
    <w:p w14:paraId="2DDB8766" w14:textId="59E60DD3" w:rsidR="006B238A" w:rsidRDefault="006B238A" w:rsidP="00100559">
      <w:pPr>
        <w:tabs>
          <w:tab w:val="left" w:pos="4700"/>
        </w:tabs>
        <w:spacing w:after="0" w:line="240" w:lineRule="auto"/>
        <w:jc w:val="center"/>
        <w:rPr>
          <w:sz w:val="24"/>
        </w:rPr>
      </w:pPr>
    </w:p>
    <w:p w14:paraId="69AD4A37" w14:textId="380515C5" w:rsidR="006B238A" w:rsidRDefault="006B238A" w:rsidP="00100559">
      <w:pPr>
        <w:tabs>
          <w:tab w:val="left" w:pos="4700"/>
        </w:tabs>
        <w:spacing w:after="0" w:line="240" w:lineRule="auto"/>
        <w:jc w:val="center"/>
        <w:rPr>
          <w:sz w:val="24"/>
        </w:rPr>
      </w:pPr>
    </w:p>
    <w:p w14:paraId="3620EEB9" w14:textId="287305FA" w:rsidR="006B238A" w:rsidRDefault="006B238A" w:rsidP="00100559">
      <w:pPr>
        <w:tabs>
          <w:tab w:val="left" w:pos="4700"/>
        </w:tabs>
        <w:spacing w:after="0" w:line="240" w:lineRule="auto"/>
        <w:jc w:val="center"/>
        <w:rPr>
          <w:sz w:val="24"/>
        </w:rPr>
      </w:pPr>
    </w:p>
    <w:p w14:paraId="5FB90855" w14:textId="58818DC7" w:rsidR="006B238A" w:rsidRDefault="006B238A" w:rsidP="00100559">
      <w:pPr>
        <w:tabs>
          <w:tab w:val="left" w:pos="4700"/>
        </w:tabs>
        <w:spacing w:after="0" w:line="240" w:lineRule="auto"/>
        <w:jc w:val="center"/>
        <w:rPr>
          <w:sz w:val="24"/>
        </w:rPr>
      </w:pPr>
    </w:p>
    <w:p w14:paraId="7D28F085" w14:textId="26A0075E" w:rsidR="006B238A" w:rsidRDefault="006B238A" w:rsidP="00100559">
      <w:pPr>
        <w:tabs>
          <w:tab w:val="left" w:pos="4700"/>
        </w:tabs>
        <w:spacing w:after="0" w:line="240" w:lineRule="auto"/>
        <w:jc w:val="center"/>
        <w:rPr>
          <w:sz w:val="24"/>
        </w:rPr>
      </w:pPr>
    </w:p>
    <w:p w14:paraId="64476E19" w14:textId="2357A3D4" w:rsidR="006B238A" w:rsidRDefault="006B238A" w:rsidP="00100559">
      <w:pPr>
        <w:tabs>
          <w:tab w:val="left" w:pos="4700"/>
        </w:tabs>
        <w:spacing w:after="0" w:line="240" w:lineRule="auto"/>
        <w:jc w:val="center"/>
        <w:rPr>
          <w:sz w:val="24"/>
        </w:rPr>
      </w:pPr>
    </w:p>
    <w:p w14:paraId="7434C152" w14:textId="26E967AB" w:rsidR="006B238A" w:rsidRDefault="006B238A" w:rsidP="00100559">
      <w:pPr>
        <w:tabs>
          <w:tab w:val="left" w:pos="4700"/>
        </w:tabs>
        <w:spacing w:after="0" w:line="240" w:lineRule="auto"/>
        <w:jc w:val="center"/>
        <w:rPr>
          <w:sz w:val="24"/>
        </w:rPr>
      </w:pPr>
    </w:p>
    <w:p w14:paraId="633ACEC8" w14:textId="621BA951" w:rsidR="006B238A" w:rsidRDefault="006B238A" w:rsidP="00100559">
      <w:pPr>
        <w:tabs>
          <w:tab w:val="left" w:pos="4700"/>
        </w:tabs>
        <w:spacing w:after="0" w:line="240" w:lineRule="auto"/>
        <w:jc w:val="center"/>
        <w:rPr>
          <w:sz w:val="24"/>
        </w:rPr>
      </w:pPr>
    </w:p>
    <w:p w14:paraId="5A3B8062" w14:textId="37B92863" w:rsidR="006B238A" w:rsidRDefault="006B238A" w:rsidP="00100559">
      <w:pPr>
        <w:tabs>
          <w:tab w:val="left" w:pos="4700"/>
        </w:tabs>
        <w:spacing w:after="0" w:line="240" w:lineRule="auto"/>
        <w:jc w:val="center"/>
        <w:rPr>
          <w:sz w:val="24"/>
        </w:rPr>
      </w:pPr>
    </w:p>
    <w:p w14:paraId="554F304F" w14:textId="59FD3870" w:rsidR="006B238A" w:rsidRDefault="006B238A" w:rsidP="00100559">
      <w:pPr>
        <w:tabs>
          <w:tab w:val="left" w:pos="4700"/>
        </w:tabs>
        <w:spacing w:after="0" w:line="240" w:lineRule="auto"/>
        <w:jc w:val="center"/>
        <w:rPr>
          <w:sz w:val="24"/>
        </w:rPr>
      </w:pPr>
    </w:p>
    <w:p w14:paraId="626B168C" w14:textId="414CEE59" w:rsidR="006B238A" w:rsidRDefault="006B238A" w:rsidP="00100559">
      <w:pPr>
        <w:tabs>
          <w:tab w:val="left" w:pos="4700"/>
        </w:tabs>
        <w:spacing w:after="0" w:line="240" w:lineRule="auto"/>
        <w:jc w:val="center"/>
        <w:rPr>
          <w:sz w:val="24"/>
        </w:rPr>
      </w:pPr>
    </w:p>
    <w:p w14:paraId="3F609EFA" w14:textId="78BFC412" w:rsidR="006B238A" w:rsidRDefault="006B238A" w:rsidP="00100559">
      <w:pPr>
        <w:tabs>
          <w:tab w:val="left" w:pos="4700"/>
        </w:tabs>
        <w:spacing w:after="0" w:line="240" w:lineRule="auto"/>
        <w:jc w:val="center"/>
        <w:rPr>
          <w:sz w:val="24"/>
        </w:rPr>
      </w:pPr>
    </w:p>
    <w:p w14:paraId="6FD1CBEA" w14:textId="5E88C711" w:rsidR="006B238A" w:rsidRDefault="006B238A" w:rsidP="00100559">
      <w:pPr>
        <w:tabs>
          <w:tab w:val="left" w:pos="4700"/>
        </w:tabs>
        <w:spacing w:after="0" w:line="240" w:lineRule="auto"/>
        <w:jc w:val="center"/>
        <w:rPr>
          <w:sz w:val="24"/>
        </w:rPr>
      </w:pPr>
    </w:p>
    <w:p w14:paraId="4049C924" w14:textId="69B64E7B" w:rsidR="006B238A" w:rsidRDefault="006B238A" w:rsidP="00100559">
      <w:pPr>
        <w:tabs>
          <w:tab w:val="left" w:pos="4700"/>
        </w:tabs>
        <w:spacing w:after="0" w:line="240" w:lineRule="auto"/>
        <w:jc w:val="center"/>
        <w:rPr>
          <w:sz w:val="24"/>
        </w:rPr>
      </w:pPr>
    </w:p>
    <w:p w14:paraId="11EDADD0" w14:textId="6631B1F8" w:rsidR="006B238A" w:rsidRDefault="006B238A" w:rsidP="00100559">
      <w:pPr>
        <w:tabs>
          <w:tab w:val="left" w:pos="4700"/>
        </w:tabs>
        <w:spacing w:after="0" w:line="240" w:lineRule="auto"/>
        <w:jc w:val="center"/>
        <w:rPr>
          <w:sz w:val="24"/>
        </w:rPr>
      </w:pPr>
    </w:p>
    <w:p w14:paraId="1B8553C8" w14:textId="64EBED94" w:rsidR="006B238A" w:rsidRDefault="006B238A" w:rsidP="00100559">
      <w:pPr>
        <w:tabs>
          <w:tab w:val="left" w:pos="4700"/>
        </w:tabs>
        <w:spacing w:after="0" w:line="240" w:lineRule="auto"/>
        <w:jc w:val="center"/>
        <w:rPr>
          <w:sz w:val="24"/>
        </w:rPr>
      </w:pPr>
    </w:p>
    <w:p w14:paraId="4A06435F" w14:textId="6D536FF9" w:rsidR="006B238A" w:rsidRDefault="006B238A" w:rsidP="00100559">
      <w:pPr>
        <w:tabs>
          <w:tab w:val="left" w:pos="4700"/>
        </w:tabs>
        <w:spacing w:after="0" w:line="240" w:lineRule="auto"/>
        <w:jc w:val="center"/>
        <w:rPr>
          <w:sz w:val="24"/>
        </w:rPr>
      </w:pPr>
    </w:p>
    <w:p w14:paraId="34FB82D7" w14:textId="2FD754CA" w:rsidR="006B238A" w:rsidRDefault="006B238A" w:rsidP="00100559">
      <w:pPr>
        <w:tabs>
          <w:tab w:val="left" w:pos="4700"/>
        </w:tabs>
        <w:spacing w:after="0" w:line="240" w:lineRule="auto"/>
        <w:jc w:val="center"/>
        <w:rPr>
          <w:sz w:val="24"/>
        </w:rPr>
      </w:pPr>
    </w:p>
    <w:p w14:paraId="72DC8553" w14:textId="10F3A6FC" w:rsidR="006B238A" w:rsidRDefault="006B238A" w:rsidP="00100559">
      <w:pPr>
        <w:tabs>
          <w:tab w:val="left" w:pos="4700"/>
        </w:tabs>
        <w:spacing w:after="0" w:line="240" w:lineRule="auto"/>
        <w:jc w:val="center"/>
        <w:rPr>
          <w:sz w:val="24"/>
        </w:rPr>
      </w:pPr>
    </w:p>
    <w:p w14:paraId="6E59BF53" w14:textId="040DD2AF" w:rsidR="006B238A" w:rsidRDefault="006B238A" w:rsidP="00100559">
      <w:pPr>
        <w:tabs>
          <w:tab w:val="left" w:pos="4700"/>
        </w:tabs>
        <w:spacing w:after="0" w:line="240" w:lineRule="auto"/>
        <w:jc w:val="center"/>
        <w:rPr>
          <w:sz w:val="24"/>
        </w:rPr>
      </w:pPr>
    </w:p>
    <w:tbl>
      <w:tblPr>
        <w:tblStyle w:val="a4"/>
        <w:tblW w:w="16358" w:type="dxa"/>
        <w:tblLook w:val="04A0" w:firstRow="1" w:lastRow="0" w:firstColumn="1" w:lastColumn="0" w:noHBand="0" w:noVBand="1"/>
      </w:tblPr>
      <w:tblGrid>
        <w:gridCol w:w="5452"/>
        <w:gridCol w:w="5453"/>
        <w:gridCol w:w="5453"/>
      </w:tblGrid>
      <w:tr w:rsidR="006B238A" w14:paraId="6D19B926" w14:textId="77777777" w:rsidTr="00386805">
        <w:trPr>
          <w:cantSplit/>
          <w:trHeight w:val="15308"/>
        </w:trPr>
        <w:tc>
          <w:tcPr>
            <w:tcW w:w="5452" w:type="dxa"/>
            <w:textDirection w:val="btLr"/>
            <w:vAlign w:val="center"/>
          </w:tcPr>
          <w:p w14:paraId="4F8EEFEB" w14:textId="4B375CCE" w:rsidR="006B238A" w:rsidRPr="006B238A" w:rsidRDefault="006B238A" w:rsidP="006B238A">
            <w:pPr>
              <w:tabs>
                <w:tab w:val="left" w:pos="4700"/>
              </w:tabs>
              <w:ind w:left="113" w:right="113"/>
              <w:jc w:val="center"/>
              <w:rPr>
                <w:b/>
                <w:sz w:val="144"/>
              </w:rPr>
            </w:pPr>
            <w:proofErr w:type="spellStart"/>
            <w:r w:rsidRPr="006B238A">
              <w:rPr>
                <w:b/>
                <w:sz w:val="144"/>
              </w:rPr>
              <w:t>Травмобезопасность</w:t>
            </w:r>
            <w:proofErr w:type="spellEnd"/>
          </w:p>
        </w:tc>
        <w:tc>
          <w:tcPr>
            <w:tcW w:w="5453" w:type="dxa"/>
            <w:textDirection w:val="btLr"/>
            <w:vAlign w:val="center"/>
          </w:tcPr>
          <w:p w14:paraId="65B202EA" w14:textId="5F1E89CA" w:rsidR="006B238A" w:rsidRPr="006B238A" w:rsidRDefault="006B238A" w:rsidP="006B238A">
            <w:pPr>
              <w:tabs>
                <w:tab w:val="left" w:pos="4700"/>
              </w:tabs>
              <w:jc w:val="center"/>
              <w:rPr>
                <w:b/>
                <w:sz w:val="24"/>
              </w:rPr>
            </w:pPr>
            <w:proofErr w:type="spellStart"/>
            <w:r w:rsidRPr="006B238A">
              <w:rPr>
                <w:b/>
                <w:sz w:val="144"/>
              </w:rPr>
              <w:t>Травмобезопасность</w:t>
            </w:r>
            <w:proofErr w:type="spellEnd"/>
          </w:p>
        </w:tc>
        <w:tc>
          <w:tcPr>
            <w:tcW w:w="5453" w:type="dxa"/>
          </w:tcPr>
          <w:p w14:paraId="3996E69C" w14:textId="69EDDFDD" w:rsidR="006B238A" w:rsidRDefault="006B238A" w:rsidP="006B238A">
            <w:pPr>
              <w:tabs>
                <w:tab w:val="left" w:pos="4700"/>
              </w:tabs>
              <w:jc w:val="center"/>
              <w:rPr>
                <w:sz w:val="24"/>
              </w:rPr>
            </w:pPr>
          </w:p>
        </w:tc>
      </w:tr>
    </w:tbl>
    <w:p w14:paraId="21583D0C" w14:textId="77777777" w:rsidR="006B238A" w:rsidRPr="00100559" w:rsidRDefault="006B238A" w:rsidP="00100559">
      <w:pPr>
        <w:tabs>
          <w:tab w:val="left" w:pos="4700"/>
        </w:tabs>
        <w:spacing w:after="0" w:line="240" w:lineRule="auto"/>
        <w:jc w:val="center"/>
        <w:rPr>
          <w:sz w:val="24"/>
        </w:rPr>
      </w:pPr>
    </w:p>
    <w:sectPr w:rsidR="006B238A" w:rsidRPr="00100559" w:rsidSect="00596FFE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31F2E"/>
    <w:multiLevelType w:val="hybridMultilevel"/>
    <w:tmpl w:val="E4CAA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F7BE9"/>
    <w:multiLevelType w:val="hybridMultilevel"/>
    <w:tmpl w:val="B6E4F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6CA"/>
    <w:rsid w:val="000B4160"/>
    <w:rsid w:val="000D4B74"/>
    <w:rsid w:val="000E48B9"/>
    <w:rsid w:val="00100559"/>
    <w:rsid w:val="001965EC"/>
    <w:rsid w:val="001A3C14"/>
    <w:rsid w:val="001A50A6"/>
    <w:rsid w:val="001A73DD"/>
    <w:rsid w:val="001F63A5"/>
    <w:rsid w:val="002412FE"/>
    <w:rsid w:val="002456CA"/>
    <w:rsid w:val="002460A0"/>
    <w:rsid w:val="00270265"/>
    <w:rsid w:val="002F6A00"/>
    <w:rsid w:val="003212CE"/>
    <w:rsid w:val="00423F6A"/>
    <w:rsid w:val="004242FA"/>
    <w:rsid w:val="0043062D"/>
    <w:rsid w:val="00433544"/>
    <w:rsid w:val="00452CDE"/>
    <w:rsid w:val="00462007"/>
    <w:rsid w:val="004761B6"/>
    <w:rsid w:val="004A0175"/>
    <w:rsid w:val="004A2D3C"/>
    <w:rsid w:val="004B0F4C"/>
    <w:rsid w:val="004E18EF"/>
    <w:rsid w:val="004E1AB7"/>
    <w:rsid w:val="00565F47"/>
    <w:rsid w:val="00572D89"/>
    <w:rsid w:val="00576C40"/>
    <w:rsid w:val="00596FFE"/>
    <w:rsid w:val="00650559"/>
    <w:rsid w:val="006B238A"/>
    <w:rsid w:val="00700472"/>
    <w:rsid w:val="007235A0"/>
    <w:rsid w:val="007726FE"/>
    <w:rsid w:val="007C7A3E"/>
    <w:rsid w:val="008311D3"/>
    <w:rsid w:val="00863BFA"/>
    <w:rsid w:val="00924096"/>
    <w:rsid w:val="00934727"/>
    <w:rsid w:val="0095626C"/>
    <w:rsid w:val="0095724A"/>
    <w:rsid w:val="00965306"/>
    <w:rsid w:val="009976EA"/>
    <w:rsid w:val="009D4EC9"/>
    <w:rsid w:val="009F1B5A"/>
    <w:rsid w:val="00A429E2"/>
    <w:rsid w:val="00AA3C1D"/>
    <w:rsid w:val="00B05294"/>
    <w:rsid w:val="00B452C5"/>
    <w:rsid w:val="00C13DD2"/>
    <w:rsid w:val="00C25653"/>
    <w:rsid w:val="00C501FD"/>
    <w:rsid w:val="00C72A45"/>
    <w:rsid w:val="00DA6F6F"/>
    <w:rsid w:val="00DD25BB"/>
    <w:rsid w:val="00E14890"/>
    <w:rsid w:val="00E50BA6"/>
    <w:rsid w:val="00E62A12"/>
    <w:rsid w:val="00ED0DC2"/>
    <w:rsid w:val="00F0245E"/>
    <w:rsid w:val="00F27F27"/>
    <w:rsid w:val="00F6787B"/>
    <w:rsid w:val="00F842A4"/>
    <w:rsid w:val="00FC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1CDD1"/>
  <w15:chartTrackingRefBased/>
  <w15:docId w15:val="{CF9FFFC4-A89E-45D7-89EF-4E114F9D3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D89"/>
    <w:pPr>
      <w:ind w:left="720"/>
      <w:contextualSpacing/>
    </w:pPr>
  </w:style>
  <w:style w:type="table" w:styleId="a4">
    <w:name w:val="Table Grid"/>
    <w:basedOn w:val="a1"/>
    <w:uiPriority w:val="39"/>
    <w:rsid w:val="00572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50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0B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4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5" Type="http://schemas.openxmlformats.org/officeDocument/2006/relationships/image" Target="media/image20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image" Target="media/image17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8B927-6783-4421-95F0-14261E80A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1661</Words>
  <Characters>9473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Стадник Дарья Васильевна</dc:creator>
  <cp:keywords/>
  <dc:description/>
  <cp:lastModifiedBy>NTStore</cp:lastModifiedBy>
  <cp:revision>2</cp:revision>
  <cp:lastPrinted>2022-04-28T07:40:00Z</cp:lastPrinted>
  <dcterms:created xsi:type="dcterms:W3CDTF">2026-02-26T11:25:00Z</dcterms:created>
  <dcterms:modified xsi:type="dcterms:W3CDTF">2026-02-26T11:25:00Z</dcterms:modified>
</cp:coreProperties>
</file>