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9FE" w:rsidRDefault="00FC29FE" w:rsidP="00E15C57">
      <w:pPr>
        <w:widowControl w:val="0"/>
        <w:suppressAutoHyphens w:val="0"/>
        <w:autoSpaceDE w:val="0"/>
        <w:ind w:firstLine="720"/>
        <w:jc w:val="center"/>
        <w:textAlignment w:val="auto"/>
        <w:rPr>
          <w:rFonts w:ascii="Times New Roman" w:eastAsia="Times New Roman" w:hAnsi="Times New Roman" w:cs="Times New Roman"/>
          <w:color w:val="000000"/>
          <w:kern w:val="0"/>
          <w:szCs w:val="22"/>
          <w:lang w:eastAsia="en-US" w:bidi="ru-RU"/>
        </w:rPr>
      </w:pPr>
    </w:p>
    <w:p w:rsidR="00E15C57" w:rsidRPr="00E15C57" w:rsidRDefault="00E15C57" w:rsidP="00E15C57">
      <w:pPr>
        <w:widowControl w:val="0"/>
        <w:suppressAutoHyphens w:val="0"/>
        <w:autoSpaceDE w:val="0"/>
        <w:ind w:firstLine="720"/>
        <w:jc w:val="center"/>
        <w:textAlignment w:val="auto"/>
        <w:rPr>
          <w:rFonts w:ascii="Times New Roman" w:eastAsia="Times New Roman" w:hAnsi="Times New Roman" w:cs="Times New Roman"/>
          <w:color w:val="000000"/>
          <w:kern w:val="0"/>
          <w:szCs w:val="22"/>
          <w:lang w:eastAsia="en-US" w:bidi="ru-RU"/>
        </w:rPr>
      </w:pPr>
      <w:bookmarkStart w:id="0" w:name="_GoBack"/>
      <w:bookmarkEnd w:id="0"/>
      <w:r w:rsidRPr="00E15C57">
        <w:rPr>
          <w:rFonts w:ascii="Times New Roman" w:eastAsia="Times New Roman" w:hAnsi="Times New Roman" w:cs="Times New Roman"/>
          <w:color w:val="000000"/>
          <w:kern w:val="0"/>
          <w:szCs w:val="22"/>
          <w:lang w:eastAsia="en-US" w:bidi="ru-RU"/>
        </w:rPr>
        <w:t>государственное бюджетное профессиональное образовательное учреждение Ростовской области «Торгово-промышленный техникум имени Л.Б. Ермина в г. Зверево»</w:t>
      </w:r>
    </w:p>
    <w:p w:rsidR="00E15C57" w:rsidRPr="00E15C57" w:rsidRDefault="00E15C57" w:rsidP="00E15C57">
      <w:pPr>
        <w:widowControl w:val="0"/>
        <w:suppressAutoHyphens w:val="0"/>
        <w:autoSpaceDE w:val="0"/>
        <w:ind w:firstLine="720"/>
        <w:jc w:val="center"/>
        <w:textAlignment w:val="auto"/>
        <w:rPr>
          <w:rFonts w:ascii="Times New Roman" w:eastAsia="Times New Roman" w:hAnsi="Times New Roman" w:cs="Times New Roman"/>
          <w:color w:val="000000"/>
          <w:kern w:val="0"/>
          <w:szCs w:val="22"/>
          <w:lang w:eastAsia="en-US" w:bidi="ru-RU"/>
        </w:rPr>
      </w:pPr>
      <w:r w:rsidRPr="00E15C57">
        <w:rPr>
          <w:rFonts w:ascii="Times New Roman" w:eastAsia="Times New Roman" w:hAnsi="Times New Roman" w:cs="Times New Roman"/>
          <w:color w:val="000000"/>
          <w:kern w:val="0"/>
          <w:szCs w:val="22"/>
          <w:lang w:eastAsia="en-US" w:bidi="ru-RU"/>
        </w:rPr>
        <w:t>(ГБПОУ РО «ТПТ»)</w:t>
      </w:r>
    </w:p>
    <w:p w:rsidR="00E15C57" w:rsidRPr="00E15C57" w:rsidRDefault="00E15C57" w:rsidP="00E15C57">
      <w:pPr>
        <w:widowControl w:val="0"/>
        <w:suppressAutoHyphens w:val="0"/>
        <w:autoSpaceDE w:val="0"/>
        <w:ind w:firstLine="720"/>
        <w:textAlignment w:val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US" w:bidi="ru-RU"/>
        </w:rPr>
      </w:pPr>
    </w:p>
    <w:p w:rsidR="00E15C57" w:rsidRPr="00E15C57" w:rsidRDefault="00E15C57" w:rsidP="00E15C57">
      <w:pPr>
        <w:widowControl w:val="0"/>
        <w:suppressAutoHyphens w:val="0"/>
        <w:autoSpaceDE w:val="0"/>
        <w:ind w:firstLine="720"/>
        <w:textAlignment w:val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US" w:bidi="ru-RU"/>
        </w:rPr>
      </w:pPr>
    </w:p>
    <w:p w:rsidR="00E15C57" w:rsidRPr="00E15C57" w:rsidRDefault="00E15C57" w:rsidP="00E15C57">
      <w:pPr>
        <w:widowControl w:val="0"/>
        <w:suppressAutoHyphens w:val="0"/>
        <w:autoSpaceDE w:val="0"/>
        <w:ind w:firstLine="720"/>
        <w:textAlignment w:val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US" w:bidi="ru-RU"/>
        </w:rPr>
      </w:pPr>
    </w:p>
    <w:tbl>
      <w:tblPr>
        <w:tblW w:w="10065" w:type="dxa"/>
        <w:tblInd w:w="250" w:type="dxa"/>
        <w:tblLook w:val="04A0" w:firstRow="1" w:lastRow="0" w:firstColumn="1" w:lastColumn="0" w:noHBand="0" w:noVBand="1"/>
      </w:tblPr>
      <w:tblGrid>
        <w:gridCol w:w="5495"/>
        <w:gridCol w:w="4570"/>
      </w:tblGrid>
      <w:tr w:rsidR="00E15C57" w:rsidRPr="00E15C57" w:rsidTr="00307680">
        <w:tc>
          <w:tcPr>
            <w:tcW w:w="5495" w:type="dxa"/>
            <w:shd w:val="clear" w:color="auto" w:fill="auto"/>
          </w:tcPr>
          <w:p w:rsidR="00E15C57" w:rsidRPr="00E15C57" w:rsidRDefault="00E15C57" w:rsidP="00E15C57">
            <w:pPr>
              <w:widowControl w:val="0"/>
              <w:suppressAutoHyphens w:val="0"/>
              <w:autoSpaceDE w:val="0"/>
              <w:ind w:firstLine="72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 w:bidi="ru-RU"/>
              </w:rPr>
            </w:pPr>
            <w:r w:rsidRPr="00E15C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 w:bidi="ru-RU"/>
              </w:rPr>
              <w:t>СОГЛАСОВАНО:</w:t>
            </w:r>
          </w:p>
          <w:p w:rsidR="00E15C57" w:rsidRPr="00E15C57" w:rsidRDefault="00E15C57" w:rsidP="00E15C57">
            <w:pPr>
              <w:widowControl w:val="0"/>
              <w:suppressAutoHyphens w:val="0"/>
              <w:autoSpaceDE w:val="0"/>
              <w:ind w:firstLine="72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 w:bidi="ru-RU"/>
              </w:rPr>
            </w:pPr>
            <w:r w:rsidRPr="00E15C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 w:bidi="ru-RU"/>
              </w:rPr>
              <w:t>На заседании Совета техникума</w:t>
            </w:r>
          </w:p>
          <w:p w:rsidR="00E15C57" w:rsidRPr="00E15C57" w:rsidRDefault="00E15C57" w:rsidP="00E15C57">
            <w:pPr>
              <w:widowControl w:val="0"/>
              <w:suppressAutoHyphens w:val="0"/>
              <w:autoSpaceDE w:val="0"/>
              <w:ind w:firstLine="72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 w:bidi="ru-RU"/>
              </w:rPr>
            </w:pPr>
            <w:r w:rsidRPr="00E15C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 w:bidi="ru-RU"/>
              </w:rPr>
              <w:t xml:space="preserve">Протокол № </w:t>
            </w:r>
            <w:r w:rsidR="009D02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 w:bidi="ru-RU"/>
              </w:rPr>
              <w:t>1</w:t>
            </w:r>
            <w:r w:rsidRPr="00E15C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 w:bidi="ru-RU"/>
              </w:rPr>
              <w:t xml:space="preserve">6 от </w:t>
            </w:r>
            <w:r w:rsidR="009D02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 w:bidi="ru-RU"/>
              </w:rPr>
              <w:t>14</w:t>
            </w:r>
            <w:r w:rsidRPr="00E15C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 w:bidi="ru-RU"/>
              </w:rPr>
              <w:t>.0</w:t>
            </w:r>
            <w:r w:rsidR="009D02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 w:bidi="ru-RU"/>
              </w:rPr>
              <w:t>4</w:t>
            </w:r>
            <w:r w:rsidRPr="00E15C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 w:bidi="ru-RU"/>
              </w:rPr>
              <w:t>.202</w:t>
            </w:r>
            <w:r w:rsidR="009D02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 w:bidi="ru-RU"/>
              </w:rPr>
              <w:t>5</w:t>
            </w:r>
            <w:r w:rsidRPr="00E15C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 w:bidi="ru-RU"/>
              </w:rPr>
              <w:t xml:space="preserve"> г.</w:t>
            </w:r>
          </w:p>
          <w:p w:rsidR="00E15C57" w:rsidRPr="00E15C57" w:rsidRDefault="00E15C57" w:rsidP="00E15C57">
            <w:pPr>
              <w:widowControl w:val="0"/>
              <w:suppressAutoHyphens w:val="0"/>
              <w:autoSpaceDE w:val="0"/>
              <w:ind w:firstLine="72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 w:bidi="ru-RU"/>
              </w:rPr>
            </w:pPr>
            <w:r w:rsidRPr="00E15C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 w:bidi="ru-RU"/>
              </w:rPr>
              <w:t>Председатель совета</w:t>
            </w:r>
          </w:p>
          <w:p w:rsidR="00E15C57" w:rsidRPr="00E15C57" w:rsidRDefault="00E15C57" w:rsidP="00E15C57">
            <w:pPr>
              <w:widowControl w:val="0"/>
              <w:suppressAutoHyphens w:val="0"/>
              <w:autoSpaceDE w:val="0"/>
              <w:ind w:firstLine="72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 w:bidi="ru-RU"/>
              </w:rPr>
            </w:pPr>
            <w:r w:rsidRPr="00E15C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 w:bidi="ru-RU"/>
              </w:rPr>
              <w:t>Новоселетская Т.В.</w:t>
            </w:r>
          </w:p>
        </w:tc>
        <w:tc>
          <w:tcPr>
            <w:tcW w:w="4570" w:type="dxa"/>
            <w:shd w:val="clear" w:color="auto" w:fill="auto"/>
          </w:tcPr>
          <w:p w:rsidR="00E15C57" w:rsidRPr="00E15C57" w:rsidRDefault="00E15C57" w:rsidP="00E15C57">
            <w:pPr>
              <w:widowControl w:val="0"/>
              <w:suppressAutoHyphens w:val="0"/>
              <w:autoSpaceDE w:val="0"/>
              <w:ind w:firstLine="720"/>
              <w:jc w:val="right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 w:bidi="ru-RU"/>
              </w:rPr>
            </w:pPr>
            <w:r w:rsidRPr="00E15C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 w:bidi="ru-RU"/>
              </w:rPr>
              <w:t>УТВЕРЖДАЮ:</w:t>
            </w:r>
          </w:p>
          <w:p w:rsidR="00E15C57" w:rsidRPr="00E15C57" w:rsidRDefault="00E15C57" w:rsidP="00E15C57">
            <w:pPr>
              <w:widowControl w:val="0"/>
              <w:tabs>
                <w:tab w:val="left" w:pos="3724"/>
              </w:tabs>
              <w:suppressAutoHyphens w:val="0"/>
              <w:autoSpaceDE w:val="0"/>
              <w:ind w:firstLine="720"/>
              <w:jc w:val="right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 w:bidi="ru-RU"/>
              </w:rPr>
            </w:pPr>
            <w:r w:rsidRPr="00E15C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 w:bidi="ru-RU"/>
              </w:rPr>
              <w:t>Директор ГБПОУ РО «ТПТ»</w:t>
            </w:r>
          </w:p>
          <w:p w:rsidR="00E15C57" w:rsidRPr="00E15C57" w:rsidRDefault="00E15C57" w:rsidP="00E15C57">
            <w:pPr>
              <w:widowControl w:val="0"/>
              <w:suppressAutoHyphens w:val="0"/>
              <w:autoSpaceDE w:val="0"/>
              <w:ind w:firstLine="720"/>
              <w:jc w:val="right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 w:bidi="ru-RU"/>
              </w:rPr>
            </w:pPr>
            <w:r w:rsidRPr="00E15C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 w:bidi="ru-RU"/>
              </w:rPr>
              <w:t>И.Г. Борисова</w:t>
            </w:r>
          </w:p>
          <w:p w:rsidR="00E15C57" w:rsidRPr="00E15C57" w:rsidRDefault="00E15C57" w:rsidP="00DB7609">
            <w:pPr>
              <w:widowControl w:val="0"/>
              <w:suppressAutoHyphens w:val="0"/>
              <w:autoSpaceDE w:val="0"/>
              <w:ind w:firstLine="720"/>
              <w:jc w:val="right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 w:bidi="ru-RU"/>
              </w:rPr>
            </w:pPr>
            <w:r w:rsidRPr="00E15C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 w:bidi="ru-RU"/>
              </w:rPr>
              <w:t xml:space="preserve">Приказ № </w:t>
            </w:r>
            <w:r w:rsidR="00DB760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 w:bidi="ru-RU"/>
              </w:rPr>
              <w:t>77</w:t>
            </w:r>
            <w:r w:rsidRPr="00E15C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 w:bidi="ru-RU"/>
              </w:rPr>
              <w:t xml:space="preserve"> от </w:t>
            </w:r>
            <w:r w:rsidR="009D02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 w:bidi="ru-RU"/>
              </w:rPr>
              <w:t>14.04.2025</w:t>
            </w:r>
            <w:r w:rsidRPr="00E15C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 w:bidi="ru-RU"/>
              </w:rPr>
              <w:t xml:space="preserve"> г.</w:t>
            </w:r>
          </w:p>
        </w:tc>
      </w:tr>
    </w:tbl>
    <w:p w:rsidR="00E15C57" w:rsidRPr="00E15C57" w:rsidRDefault="00E15C57" w:rsidP="00E15C57">
      <w:pPr>
        <w:widowControl w:val="0"/>
        <w:suppressAutoHyphens w:val="0"/>
        <w:autoSpaceDE w:val="0"/>
        <w:ind w:firstLine="720"/>
        <w:textAlignment w:val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US" w:bidi="ru-RU"/>
        </w:rPr>
      </w:pPr>
    </w:p>
    <w:p w:rsidR="00E15C57" w:rsidRPr="00E15C57" w:rsidRDefault="00E15C57" w:rsidP="00E15C57">
      <w:pPr>
        <w:widowControl w:val="0"/>
        <w:suppressAutoHyphens w:val="0"/>
        <w:autoSpaceDE w:val="0"/>
        <w:ind w:firstLine="720"/>
        <w:textAlignment w:val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US" w:bidi="ru-RU"/>
        </w:rPr>
      </w:pPr>
    </w:p>
    <w:p w:rsidR="00E15C57" w:rsidRPr="00E15C57" w:rsidRDefault="00E15C57" w:rsidP="00E15C57">
      <w:pPr>
        <w:widowControl w:val="0"/>
        <w:suppressAutoHyphens w:val="0"/>
        <w:autoSpaceDE w:val="0"/>
        <w:ind w:firstLine="720"/>
        <w:textAlignment w:val="auto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en-US" w:bidi="ru-RU"/>
        </w:rPr>
      </w:pPr>
    </w:p>
    <w:p w:rsidR="00E15C57" w:rsidRPr="00E15C57" w:rsidRDefault="00E15C57" w:rsidP="00E15C57">
      <w:pPr>
        <w:widowControl w:val="0"/>
        <w:suppressAutoHyphens w:val="0"/>
        <w:autoSpaceDE w:val="0"/>
        <w:ind w:firstLine="720"/>
        <w:jc w:val="center"/>
        <w:textAlignment w:val="auto"/>
        <w:rPr>
          <w:rFonts w:ascii="Times New Roman" w:eastAsia="Times New Roman" w:hAnsi="Times New Roman" w:cs="Times New Roman"/>
          <w:b/>
          <w:color w:val="000000"/>
          <w:kern w:val="0"/>
          <w:sz w:val="36"/>
          <w:szCs w:val="36"/>
          <w:lang w:eastAsia="en-US" w:bidi="ru-RU"/>
        </w:rPr>
      </w:pPr>
    </w:p>
    <w:p w:rsidR="00E15C57" w:rsidRPr="00E15C57" w:rsidRDefault="00E15C57" w:rsidP="00E15C57">
      <w:pPr>
        <w:widowControl w:val="0"/>
        <w:suppressAutoHyphens w:val="0"/>
        <w:autoSpaceDE w:val="0"/>
        <w:ind w:firstLine="720"/>
        <w:jc w:val="center"/>
        <w:textAlignment w:val="auto"/>
        <w:rPr>
          <w:rFonts w:ascii="Times New Roman" w:eastAsia="Times New Roman" w:hAnsi="Times New Roman" w:cs="Times New Roman"/>
          <w:b/>
          <w:color w:val="000000"/>
          <w:kern w:val="0"/>
          <w:sz w:val="36"/>
          <w:szCs w:val="36"/>
          <w:lang w:eastAsia="en-US" w:bidi="ru-RU"/>
        </w:rPr>
      </w:pPr>
    </w:p>
    <w:p w:rsidR="00E15C57" w:rsidRPr="00E15C57" w:rsidRDefault="00E15C57" w:rsidP="00E15C57">
      <w:pPr>
        <w:widowControl w:val="0"/>
        <w:suppressAutoHyphens w:val="0"/>
        <w:autoSpaceDE w:val="0"/>
        <w:ind w:firstLine="720"/>
        <w:jc w:val="center"/>
        <w:textAlignment w:val="auto"/>
        <w:rPr>
          <w:rFonts w:ascii="Times New Roman" w:eastAsia="Times New Roman" w:hAnsi="Times New Roman" w:cs="Times New Roman"/>
          <w:b/>
          <w:color w:val="000000"/>
          <w:kern w:val="0"/>
          <w:sz w:val="36"/>
          <w:szCs w:val="36"/>
          <w:lang w:eastAsia="en-US" w:bidi="ru-RU"/>
        </w:rPr>
      </w:pPr>
    </w:p>
    <w:p w:rsidR="00E15C57" w:rsidRPr="00E15C57" w:rsidRDefault="00E15C57" w:rsidP="00E15C57">
      <w:pPr>
        <w:widowControl w:val="0"/>
        <w:suppressAutoHyphens w:val="0"/>
        <w:autoSpaceDE w:val="0"/>
        <w:ind w:firstLine="720"/>
        <w:jc w:val="center"/>
        <w:textAlignment w:val="auto"/>
        <w:rPr>
          <w:rFonts w:ascii="Times New Roman" w:eastAsia="Times New Roman" w:hAnsi="Times New Roman" w:cs="Times New Roman"/>
          <w:b/>
          <w:color w:val="000000"/>
          <w:kern w:val="0"/>
          <w:sz w:val="36"/>
          <w:szCs w:val="36"/>
          <w:lang w:eastAsia="en-US" w:bidi="ru-RU"/>
        </w:rPr>
      </w:pPr>
    </w:p>
    <w:p w:rsidR="00E15C57" w:rsidRPr="00E15C57" w:rsidRDefault="00E15C57" w:rsidP="00E15C57">
      <w:pPr>
        <w:widowControl w:val="0"/>
        <w:suppressAutoHyphens w:val="0"/>
        <w:autoSpaceDE w:val="0"/>
        <w:ind w:firstLine="720"/>
        <w:jc w:val="center"/>
        <w:textAlignment w:val="auto"/>
        <w:rPr>
          <w:rFonts w:ascii="Times New Roman" w:eastAsia="Times New Roman" w:hAnsi="Times New Roman" w:cs="Times New Roman"/>
          <w:b/>
          <w:color w:val="000000"/>
          <w:kern w:val="0"/>
          <w:sz w:val="36"/>
          <w:szCs w:val="36"/>
          <w:lang w:eastAsia="en-US" w:bidi="ru-RU"/>
        </w:rPr>
      </w:pPr>
    </w:p>
    <w:p w:rsidR="00E15C57" w:rsidRPr="00E15C57" w:rsidRDefault="00E15C57" w:rsidP="00E15C57">
      <w:pPr>
        <w:widowControl w:val="0"/>
        <w:suppressAutoHyphens w:val="0"/>
        <w:autoSpaceDE w:val="0"/>
        <w:ind w:firstLine="720"/>
        <w:jc w:val="center"/>
        <w:textAlignment w:val="auto"/>
        <w:rPr>
          <w:rFonts w:ascii="Times New Roman" w:eastAsia="Times New Roman" w:hAnsi="Times New Roman" w:cs="Times New Roman"/>
          <w:b/>
          <w:color w:val="000000"/>
          <w:kern w:val="0"/>
          <w:sz w:val="36"/>
          <w:szCs w:val="36"/>
          <w:lang w:eastAsia="en-US" w:bidi="ru-RU"/>
        </w:rPr>
      </w:pPr>
    </w:p>
    <w:p w:rsidR="00E15C57" w:rsidRPr="00E15C57" w:rsidRDefault="00E15C57" w:rsidP="00E15C57">
      <w:pPr>
        <w:widowControl w:val="0"/>
        <w:suppressAutoHyphens w:val="0"/>
        <w:autoSpaceDE w:val="0"/>
        <w:ind w:firstLine="720"/>
        <w:jc w:val="center"/>
        <w:textAlignment w:val="auto"/>
        <w:rPr>
          <w:rFonts w:ascii="Times New Roman" w:eastAsia="Times New Roman" w:hAnsi="Times New Roman" w:cs="Times New Roman"/>
          <w:b/>
          <w:color w:val="000000"/>
          <w:kern w:val="0"/>
          <w:sz w:val="36"/>
          <w:szCs w:val="36"/>
          <w:lang w:eastAsia="en-US" w:bidi="ru-RU"/>
        </w:rPr>
      </w:pPr>
      <w:r w:rsidRPr="00E15C57">
        <w:rPr>
          <w:rFonts w:ascii="Times New Roman" w:eastAsia="Times New Roman" w:hAnsi="Times New Roman" w:cs="Times New Roman"/>
          <w:b/>
          <w:color w:val="000000"/>
          <w:kern w:val="0"/>
          <w:sz w:val="36"/>
          <w:szCs w:val="36"/>
          <w:lang w:eastAsia="en-US" w:bidi="ru-RU"/>
        </w:rPr>
        <w:t xml:space="preserve">ПОЛОЖЕНИЕ </w:t>
      </w:r>
    </w:p>
    <w:p w:rsidR="00E15C57" w:rsidRPr="00E15C57" w:rsidRDefault="00E15C57" w:rsidP="00E15C57">
      <w:pPr>
        <w:widowControl w:val="0"/>
        <w:suppressAutoHyphens w:val="0"/>
        <w:autoSpaceDE w:val="0"/>
        <w:adjustRightInd w:val="0"/>
        <w:ind w:firstLine="720"/>
        <w:textAlignment w:val="auto"/>
        <w:rPr>
          <w:rFonts w:ascii="Times New Roman" w:eastAsia="Times New Roman" w:hAnsi="Times New Roman" w:cs="Times New Roman"/>
          <w:color w:val="000000"/>
          <w:kern w:val="0"/>
          <w:sz w:val="22"/>
          <w:szCs w:val="28"/>
          <w:lang w:eastAsia="en-US" w:bidi="ru-RU"/>
        </w:rPr>
      </w:pPr>
    </w:p>
    <w:p w:rsidR="00E15C57" w:rsidRPr="00E15C57" w:rsidRDefault="00E15C57" w:rsidP="00E15C57">
      <w:pPr>
        <w:widowControl w:val="0"/>
        <w:suppressAutoHyphens w:val="0"/>
        <w:autoSpaceDE w:val="0"/>
        <w:adjustRightInd w:val="0"/>
        <w:jc w:val="center"/>
        <w:textAlignment w:val="auto"/>
        <w:rPr>
          <w:rFonts w:ascii="Times New Roman" w:eastAsia="Times New Roman" w:hAnsi="Times New Roman" w:cs="Times New Roman"/>
          <w:b/>
          <w:color w:val="000000"/>
          <w:kern w:val="0"/>
          <w:sz w:val="36"/>
          <w:szCs w:val="36"/>
          <w:lang w:eastAsia="en-US" w:bidi="ru-RU"/>
        </w:rPr>
      </w:pPr>
      <w:r w:rsidRPr="00E15C57">
        <w:rPr>
          <w:rFonts w:ascii="Times New Roman" w:eastAsia="Times New Roman" w:hAnsi="Times New Roman" w:cs="Times New Roman"/>
          <w:b/>
          <w:color w:val="000000"/>
          <w:kern w:val="0"/>
          <w:sz w:val="36"/>
          <w:szCs w:val="36"/>
          <w:lang w:eastAsia="en-US" w:bidi="ru-RU"/>
        </w:rPr>
        <w:t xml:space="preserve">о </w:t>
      </w:r>
      <w:r w:rsidR="002D7DE5">
        <w:rPr>
          <w:rFonts w:ascii="Times New Roman" w:eastAsia="Times New Roman" w:hAnsi="Times New Roman" w:cs="Times New Roman"/>
          <w:b/>
          <w:color w:val="000000"/>
          <w:kern w:val="0"/>
          <w:sz w:val="36"/>
          <w:szCs w:val="36"/>
          <w:lang w:eastAsia="en-US" w:bidi="ru-RU"/>
        </w:rPr>
        <w:t>Центре карьеры</w:t>
      </w:r>
      <w:r w:rsidRPr="00E15C57">
        <w:rPr>
          <w:rFonts w:ascii="Times New Roman" w:eastAsia="Times New Roman" w:hAnsi="Times New Roman" w:cs="Times New Roman"/>
          <w:b/>
          <w:color w:val="000000"/>
          <w:kern w:val="0"/>
          <w:sz w:val="36"/>
          <w:szCs w:val="36"/>
          <w:lang w:eastAsia="en-US" w:bidi="ru-RU"/>
        </w:rPr>
        <w:t xml:space="preserve"> </w:t>
      </w:r>
    </w:p>
    <w:p w:rsidR="00E15C57" w:rsidRPr="00E15C57" w:rsidRDefault="00E15C57" w:rsidP="00E15C57">
      <w:pPr>
        <w:widowControl w:val="0"/>
        <w:suppressAutoHyphens w:val="0"/>
        <w:autoSpaceDE w:val="0"/>
        <w:adjustRightInd w:val="0"/>
        <w:jc w:val="center"/>
        <w:textAlignment w:val="auto"/>
        <w:rPr>
          <w:rFonts w:ascii="Times New Roman" w:eastAsia="Times New Roman" w:hAnsi="Times New Roman" w:cs="Times New Roman"/>
          <w:b/>
          <w:color w:val="000000"/>
          <w:kern w:val="0"/>
          <w:sz w:val="36"/>
          <w:szCs w:val="36"/>
          <w:lang w:eastAsia="en-US" w:bidi="ru-RU"/>
        </w:rPr>
      </w:pPr>
    </w:p>
    <w:p w:rsidR="00E15C57" w:rsidRPr="00E15C57" w:rsidRDefault="00E15C57" w:rsidP="00E15C57">
      <w:pPr>
        <w:widowControl w:val="0"/>
        <w:suppressAutoHyphens w:val="0"/>
        <w:autoSpaceDE w:val="0"/>
        <w:adjustRightInd w:val="0"/>
        <w:ind w:firstLine="720"/>
        <w:jc w:val="center"/>
        <w:textAlignment w:val="auto"/>
        <w:rPr>
          <w:rFonts w:ascii="Times New Roman" w:eastAsia="Times New Roman" w:hAnsi="Times New Roman" w:cs="Times New Roman"/>
          <w:b/>
          <w:color w:val="000000"/>
          <w:kern w:val="0"/>
          <w:sz w:val="36"/>
          <w:szCs w:val="36"/>
          <w:lang w:eastAsia="en-US" w:bidi="ru-RU"/>
        </w:rPr>
      </w:pPr>
      <w:r w:rsidRPr="00E15C57">
        <w:rPr>
          <w:rFonts w:ascii="Times New Roman" w:eastAsia="Times New Roman" w:hAnsi="Times New Roman" w:cs="Times New Roman"/>
          <w:b/>
          <w:color w:val="000000"/>
          <w:kern w:val="0"/>
          <w:sz w:val="36"/>
          <w:szCs w:val="36"/>
          <w:lang w:eastAsia="en-US" w:bidi="ru-RU"/>
        </w:rPr>
        <w:t xml:space="preserve">ГБПОУ РО «ТПТ» </w:t>
      </w:r>
    </w:p>
    <w:p w:rsidR="00E15C57" w:rsidRPr="00E15C57" w:rsidRDefault="00E15C57" w:rsidP="00E15C57">
      <w:pPr>
        <w:widowControl w:val="0"/>
        <w:suppressAutoHyphens w:val="0"/>
        <w:autoSpaceDE w:val="0"/>
        <w:ind w:firstLine="720"/>
        <w:jc w:val="center"/>
        <w:textAlignment w:val="auto"/>
        <w:rPr>
          <w:rFonts w:ascii="Calibri" w:eastAsia="Calibri" w:hAnsi="Calibri" w:cs="Times New Roman"/>
          <w:color w:val="000000"/>
          <w:kern w:val="0"/>
          <w:sz w:val="23"/>
          <w:szCs w:val="23"/>
          <w:lang w:eastAsia="en-US" w:bidi="ru-RU"/>
        </w:rPr>
      </w:pPr>
    </w:p>
    <w:p w:rsidR="00E15C57" w:rsidRPr="00E15C57" w:rsidRDefault="00E15C57" w:rsidP="00E15C57">
      <w:pPr>
        <w:widowControl w:val="0"/>
        <w:suppressAutoHyphens w:val="0"/>
        <w:autoSpaceDE w:val="0"/>
        <w:ind w:firstLine="720"/>
        <w:jc w:val="center"/>
        <w:textAlignment w:val="auto"/>
        <w:rPr>
          <w:rFonts w:ascii="Calibri" w:eastAsia="Calibri" w:hAnsi="Calibri" w:cs="Times New Roman"/>
          <w:color w:val="000000"/>
          <w:kern w:val="0"/>
          <w:sz w:val="23"/>
          <w:szCs w:val="23"/>
          <w:lang w:eastAsia="en-US" w:bidi="ru-RU"/>
        </w:rPr>
      </w:pPr>
    </w:p>
    <w:p w:rsidR="00E15C57" w:rsidRPr="00E15C57" w:rsidRDefault="00E15C57" w:rsidP="00E15C57">
      <w:pPr>
        <w:widowControl w:val="0"/>
        <w:suppressAutoHyphens w:val="0"/>
        <w:autoSpaceDE w:val="0"/>
        <w:ind w:firstLine="720"/>
        <w:jc w:val="center"/>
        <w:textAlignment w:val="auto"/>
        <w:rPr>
          <w:rFonts w:ascii="Calibri" w:eastAsia="Calibri" w:hAnsi="Calibri" w:cs="Times New Roman"/>
          <w:color w:val="000000"/>
          <w:kern w:val="0"/>
          <w:sz w:val="23"/>
          <w:szCs w:val="23"/>
          <w:lang w:eastAsia="en-US" w:bidi="ru-RU"/>
        </w:rPr>
      </w:pPr>
    </w:p>
    <w:p w:rsidR="00E15C57" w:rsidRPr="00E15C57" w:rsidRDefault="00E15C57" w:rsidP="00E15C57">
      <w:pPr>
        <w:widowControl w:val="0"/>
        <w:suppressAutoHyphens w:val="0"/>
        <w:autoSpaceDE w:val="0"/>
        <w:ind w:firstLine="720"/>
        <w:jc w:val="center"/>
        <w:textAlignment w:val="auto"/>
        <w:rPr>
          <w:rFonts w:ascii="Calibri" w:eastAsia="Calibri" w:hAnsi="Calibri" w:cs="Times New Roman"/>
          <w:color w:val="000000"/>
          <w:kern w:val="0"/>
          <w:sz w:val="23"/>
          <w:szCs w:val="23"/>
          <w:lang w:eastAsia="en-US" w:bidi="ru-RU"/>
        </w:rPr>
      </w:pPr>
    </w:p>
    <w:p w:rsidR="00E15C57" w:rsidRPr="00E15C57" w:rsidRDefault="00E15C57" w:rsidP="00E15C57">
      <w:pPr>
        <w:widowControl w:val="0"/>
        <w:suppressAutoHyphens w:val="0"/>
        <w:autoSpaceDE w:val="0"/>
        <w:ind w:firstLine="720"/>
        <w:jc w:val="center"/>
        <w:textAlignment w:val="auto"/>
        <w:rPr>
          <w:rFonts w:ascii="Calibri" w:eastAsia="Calibri" w:hAnsi="Calibri" w:cs="Times New Roman"/>
          <w:color w:val="000000"/>
          <w:kern w:val="0"/>
          <w:sz w:val="23"/>
          <w:szCs w:val="23"/>
          <w:lang w:eastAsia="en-US" w:bidi="ru-RU"/>
        </w:rPr>
      </w:pPr>
    </w:p>
    <w:p w:rsidR="00E15C57" w:rsidRPr="00E15C57" w:rsidRDefault="00E15C57" w:rsidP="00E15C57">
      <w:pPr>
        <w:widowControl w:val="0"/>
        <w:suppressAutoHyphens w:val="0"/>
        <w:autoSpaceDE w:val="0"/>
        <w:ind w:firstLine="720"/>
        <w:jc w:val="center"/>
        <w:textAlignment w:val="auto"/>
        <w:rPr>
          <w:rFonts w:ascii="Calibri" w:eastAsia="Calibri" w:hAnsi="Calibri" w:cs="Times New Roman"/>
          <w:color w:val="000000"/>
          <w:kern w:val="0"/>
          <w:sz w:val="23"/>
          <w:szCs w:val="23"/>
          <w:lang w:eastAsia="en-US" w:bidi="ru-RU"/>
        </w:rPr>
      </w:pPr>
    </w:p>
    <w:p w:rsidR="00E15C57" w:rsidRPr="00E15C57" w:rsidRDefault="00E15C57" w:rsidP="00E15C57">
      <w:pPr>
        <w:widowControl w:val="0"/>
        <w:suppressAutoHyphens w:val="0"/>
        <w:autoSpaceDE w:val="0"/>
        <w:ind w:firstLine="720"/>
        <w:jc w:val="center"/>
        <w:textAlignment w:val="auto"/>
        <w:rPr>
          <w:rFonts w:ascii="Calibri" w:eastAsia="Calibri" w:hAnsi="Calibri" w:cs="Times New Roman"/>
          <w:color w:val="000000"/>
          <w:kern w:val="0"/>
          <w:sz w:val="23"/>
          <w:szCs w:val="23"/>
          <w:lang w:eastAsia="en-US" w:bidi="ru-RU"/>
        </w:rPr>
      </w:pPr>
    </w:p>
    <w:p w:rsidR="00E15C57" w:rsidRPr="00E15C57" w:rsidRDefault="00E15C57" w:rsidP="00E15C57">
      <w:pPr>
        <w:widowControl w:val="0"/>
        <w:suppressAutoHyphens w:val="0"/>
        <w:autoSpaceDE w:val="0"/>
        <w:ind w:firstLine="720"/>
        <w:jc w:val="center"/>
        <w:textAlignment w:val="auto"/>
        <w:rPr>
          <w:rFonts w:ascii="Calibri" w:eastAsia="Calibri" w:hAnsi="Calibri" w:cs="Times New Roman"/>
          <w:color w:val="000000"/>
          <w:kern w:val="0"/>
          <w:sz w:val="23"/>
          <w:szCs w:val="23"/>
          <w:lang w:eastAsia="en-US" w:bidi="ru-RU"/>
        </w:rPr>
      </w:pPr>
    </w:p>
    <w:p w:rsidR="00E15C57" w:rsidRPr="00E15C57" w:rsidRDefault="00E15C57" w:rsidP="00E15C57">
      <w:pPr>
        <w:widowControl w:val="0"/>
        <w:suppressAutoHyphens w:val="0"/>
        <w:autoSpaceDE w:val="0"/>
        <w:ind w:firstLine="720"/>
        <w:jc w:val="center"/>
        <w:textAlignment w:val="auto"/>
        <w:rPr>
          <w:rFonts w:ascii="Calibri" w:eastAsia="Calibri" w:hAnsi="Calibri" w:cs="Times New Roman"/>
          <w:color w:val="000000"/>
          <w:kern w:val="0"/>
          <w:sz w:val="23"/>
          <w:szCs w:val="23"/>
          <w:lang w:eastAsia="en-US" w:bidi="ru-RU"/>
        </w:rPr>
      </w:pPr>
    </w:p>
    <w:p w:rsidR="00E15C57" w:rsidRPr="00E15C57" w:rsidRDefault="00E15C57" w:rsidP="00E15C57">
      <w:pPr>
        <w:widowControl w:val="0"/>
        <w:suppressAutoHyphens w:val="0"/>
        <w:autoSpaceDE w:val="0"/>
        <w:ind w:firstLine="720"/>
        <w:jc w:val="center"/>
        <w:textAlignment w:val="auto"/>
        <w:rPr>
          <w:rFonts w:ascii="Calibri" w:eastAsia="Calibri" w:hAnsi="Calibri" w:cs="Times New Roman"/>
          <w:color w:val="000000"/>
          <w:kern w:val="0"/>
          <w:sz w:val="23"/>
          <w:szCs w:val="23"/>
          <w:lang w:eastAsia="en-US" w:bidi="ru-RU"/>
        </w:rPr>
      </w:pPr>
    </w:p>
    <w:p w:rsidR="00E15C57" w:rsidRPr="00E15C57" w:rsidRDefault="00E15C57" w:rsidP="00E15C57">
      <w:pPr>
        <w:widowControl w:val="0"/>
        <w:suppressAutoHyphens w:val="0"/>
        <w:autoSpaceDE w:val="0"/>
        <w:ind w:firstLine="720"/>
        <w:jc w:val="center"/>
        <w:textAlignment w:val="auto"/>
        <w:rPr>
          <w:rFonts w:ascii="Calibri" w:eastAsia="Calibri" w:hAnsi="Calibri" w:cs="Times New Roman"/>
          <w:color w:val="000000"/>
          <w:kern w:val="0"/>
          <w:sz w:val="23"/>
          <w:szCs w:val="23"/>
          <w:lang w:eastAsia="en-US" w:bidi="ru-RU"/>
        </w:rPr>
      </w:pPr>
    </w:p>
    <w:p w:rsidR="00E15C57" w:rsidRPr="00E15C57" w:rsidRDefault="00E15C57" w:rsidP="00E15C57">
      <w:pPr>
        <w:widowControl w:val="0"/>
        <w:suppressAutoHyphens w:val="0"/>
        <w:autoSpaceDE w:val="0"/>
        <w:ind w:firstLine="720"/>
        <w:jc w:val="center"/>
        <w:textAlignment w:val="auto"/>
        <w:rPr>
          <w:rFonts w:ascii="Calibri" w:eastAsia="Calibri" w:hAnsi="Calibri" w:cs="Times New Roman"/>
          <w:color w:val="000000"/>
          <w:kern w:val="0"/>
          <w:sz w:val="23"/>
          <w:szCs w:val="23"/>
          <w:lang w:eastAsia="en-US" w:bidi="ru-RU"/>
        </w:rPr>
      </w:pPr>
    </w:p>
    <w:p w:rsidR="00E15C57" w:rsidRPr="00E15C57" w:rsidRDefault="00E15C57" w:rsidP="00E15C57">
      <w:pPr>
        <w:widowControl w:val="0"/>
        <w:suppressAutoHyphens w:val="0"/>
        <w:autoSpaceDE w:val="0"/>
        <w:ind w:firstLine="720"/>
        <w:jc w:val="center"/>
        <w:textAlignment w:val="auto"/>
        <w:rPr>
          <w:rFonts w:ascii="Calibri" w:eastAsia="Calibri" w:hAnsi="Calibri" w:cs="Times New Roman"/>
          <w:color w:val="000000"/>
          <w:kern w:val="0"/>
          <w:sz w:val="23"/>
          <w:szCs w:val="23"/>
          <w:lang w:eastAsia="en-US" w:bidi="ru-RU"/>
        </w:rPr>
      </w:pPr>
    </w:p>
    <w:p w:rsidR="00E15C57" w:rsidRPr="00E15C57" w:rsidRDefault="00E15C57" w:rsidP="00E15C57">
      <w:pPr>
        <w:widowControl w:val="0"/>
        <w:suppressAutoHyphens w:val="0"/>
        <w:autoSpaceDE w:val="0"/>
        <w:ind w:firstLine="720"/>
        <w:jc w:val="center"/>
        <w:textAlignment w:val="auto"/>
        <w:rPr>
          <w:rFonts w:ascii="Calibri" w:eastAsia="Calibri" w:hAnsi="Calibri" w:cs="Times New Roman"/>
          <w:color w:val="000000"/>
          <w:kern w:val="0"/>
          <w:sz w:val="23"/>
          <w:szCs w:val="23"/>
          <w:lang w:eastAsia="en-US" w:bidi="ru-RU"/>
        </w:rPr>
      </w:pPr>
    </w:p>
    <w:p w:rsidR="00E15C57" w:rsidRPr="00E15C57" w:rsidRDefault="00E15C57" w:rsidP="00E15C57">
      <w:pPr>
        <w:widowControl w:val="0"/>
        <w:suppressAutoHyphens w:val="0"/>
        <w:autoSpaceDE w:val="0"/>
        <w:ind w:firstLine="720"/>
        <w:jc w:val="center"/>
        <w:textAlignment w:val="auto"/>
        <w:rPr>
          <w:rFonts w:ascii="Calibri" w:eastAsia="Calibri" w:hAnsi="Calibri" w:cs="Times New Roman"/>
          <w:color w:val="000000"/>
          <w:kern w:val="0"/>
          <w:sz w:val="23"/>
          <w:szCs w:val="23"/>
          <w:lang w:eastAsia="en-US" w:bidi="ru-RU"/>
        </w:rPr>
      </w:pPr>
    </w:p>
    <w:p w:rsidR="00E15C57" w:rsidRPr="00E15C57" w:rsidRDefault="00E15C57" w:rsidP="00E15C57">
      <w:pPr>
        <w:widowControl w:val="0"/>
        <w:suppressAutoHyphens w:val="0"/>
        <w:autoSpaceDE w:val="0"/>
        <w:ind w:firstLine="720"/>
        <w:jc w:val="center"/>
        <w:textAlignment w:val="auto"/>
        <w:rPr>
          <w:rFonts w:ascii="Calibri" w:eastAsia="Calibri" w:hAnsi="Calibri" w:cs="Times New Roman"/>
          <w:color w:val="000000"/>
          <w:kern w:val="0"/>
          <w:sz w:val="23"/>
          <w:szCs w:val="23"/>
          <w:lang w:eastAsia="en-US" w:bidi="ru-RU"/>
        </w:rPr>
      </w:pPr>
    </w:p>
    <w:p w:rsidR="00E15C57" w:rsidRPr="00E15C57" w:rsidRDefault="00E15C57" w:rsidP="00E15C57">
      <w:pPr>
        <w:widowControl w:val="0"/>
        <w:suppressAutoHyphens w:val="0"/>
        <w:autoSpaceDE w:val="0"/>
        <w:ind w:firstLine="720"/>
        <w:jc w:val="center"/>
        <w:textAlignment w:val="auto"/>
        <w:rPr>
          <w:rFonts w:ascii="Calibri" w:eastAsia="Calibri" w:hAnsi="Calibri" w:cs="Times New Roman"/>
          <w:color w:val="000000"/>
          <w:kern w:val="0"/>
          <w:sz w:val="23"/>
          <w:szCs w:val="23"/>
          <w:lang w:eastAsia="en-US" w:bidi="ru-RU"/>
        </w:rPr>
      </w:pPr>
    </w:p>
    <w:p w:rsidR="00E15C57" w:rsidRPr="00E15C57" w:rsidRDefault="00E15C57" w:rsidP="00E15C57">
      <w:pPr>
        <w:widowControl w:val="0"/>
        <w:suppressAutoHyphens w:val="0"/>
        <w:autoSpaceDE w:val="0"/>
        <w:ind w:firstLine="720"/>
        <w:jc w:val="center"/>
        <w:textAlignment w:val="auto"/>
        <w:rPr>
          <w:rFonts w:ascii="Calibri" w:eastAsia="Calibri" w:hAnsi="Calibri" w:cs="Times New Roman"/>
          <w:color w:val="000000"/>
          <w:kern w:val="0"/>
          <w:sz w:val="23"/>
          <w:szCs w:val="23"/>
          <w:lang w:eastAsia="en-US" w:bidi="ru-RU"/>
        </w:rPr>
      </w:pPr>
    </w:p>
    <w:p w:rsidR="00E15C57" w:rsidRPr="00E15C57" w:rsidRDefault="00E15C57" w:rsidP="00E15C57">
      <w:pPr>
        <w:widowControl w:val="0"/>
        <w:suppressAutoHyphens w:val="0"/>
        <w:autoSpaceDE w:val="0"/>
        <w:ind w:firstLine="720"/>
        <w:jc w:val="center"/>
        <w:textAlignment w:val="auto"/>
        <w:rPr>
          <w:rFonts w:ascii="Calibri" w:eastAsia="Calibri" w:hAnsi="Calibri" w:cs="Times New Roman"/>
          <w:color w:val="000000"/>
          <w:kern w:val="0"/>
          <w:sz w:val="23"/>
          <w:szCs w:val="23"/>
          <w:lang w:eastAsia="en-US" w:bidi="ru-RU"/>
        </w:rPr>
      </w:pPr>
    </w:p>
    <w:p w:rsidR="00E15C57" w:rsidRPr="00E15C57" w:rsidRDefault="00E15C57" w:rsidP="00E15C57">
      <w:pPr>
        <w:widowControl w:val="0"/>
        <w:suppressAutoHyphens w:val="0"/>
        <w:autoSpaceDE w:val="0"/>
        <w:ind w:firstLine="720"/>
        <w:jc w:val="center"/>
        <w:textAlignment w:val="auto"/>
        <w:rPr>
          <w:rFonts w:ascii="Calibri" w:eastAsia="Calibri" w:hAnsi="Calibri" w:cs="Times New Roman"/>
          <w:color w:val="000000"/>
          <w:kern w:val="0"/>
          <w:sz w:val="23"/>
          <w:szCs w:val="23"/>
          <w:lang w:eastAsia="en-US" w:bidi="ru-RU"/>
        </w:rPr>
      </w:pPr>
    </w:p>
    <w:p w:rsidR="00E15C57" w:rsidRPr="00E15C57" w:rsidRDefault="00E15C57" w:rsidP="00E15C57">
      <w:pPr>
        <w:widowControl w:val="0"/>
        <w:suppressAutoHyphens w:val="0"/>
        <w:autoSpaceDE w:val="0"/>
        <w:ind w:firstLine="720"/>
        <w:jc w:val="center"/>
        <w:textAlignment w:val="auto"/>
        <w:rPr>
          <w:rFonts w:ascii="Calibri" w:eastAsia="Calibri" w:hAnsi="Calibri" w:cs="Times New Roman"/>
          <w:color w:val="000000"/>
          <w:kern w:val="0"/>
          <w:sz w:val="23"/>
          <w:szCs w:val="23"/>
          <w:lang w:eastAsia="en-US" w:bidi="ru-RU"/>
        </w:rPr>
      </w:pPr>
    </w:p>
    <w:p w:rsidR="00E15C57" w:rsidRPr="00E15C57" w:rsidRDefault="00E15C57" w:rsidP="00E15C57">
      <w:pPr>
        <w:widowControl w:val="0"/>
        <w:suppressAutoHyphens w:val="0"/>
        <w:autoSpaceDE w:val="0"/>
        <w:jc w:val="center"/>
        <w:textAlignment w:val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US" w:bidi="ru-RU"/>
        </w:rPr>
      </w:pPr>
      <w:r w:rsidRPr="00E15C5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US" w:bidi="ru-RU"/>
        </w:rPr>
        <w:t>г. Зверево, 202</w:t>
      </w:r>
      <w:r w:rsidR="002D7D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US" w:bidi="ru-RU"/>
        </w:rPr>
        <w:t>5</w:t>
      </w:r>
      <w:r w:rsidRPr="00E15C5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US" w:bidi="ru-RU"/>
        </w:rPr>
        <w:t xml:space="preserve"> г.</w:t>
      </w:r>
    </w:p>
    <w:p w:rsidR="002E7E4E" w:rsidRPr="000E5E2E" w:rsidRDefault="00B85EE0" w:rsidP="000E5E2E">
      <w:pPr>
        <w:pStyle w:val="a5"/>
        <w:numPr>
          <w:ilvl w:val="0"/>
          <w:numId w:val="4"/>
        </w:numPr>
        <w:tabs>
          <w:tab w:val="left" w:pos="567"/>
        </w:tabs>
        <w:ind w:left="0" w:firstLine="709"/>
        <w:jc w:val="center"/>
        <w:rPr>
          <w:sz w:val="28"/>
          <w:szCs w:val="28"/>
        </w:rPr>
      </w:pPr>
      <w:r w:rsidRPr="000E5E2E">
        <w:rPr>
          <w:b/>
          <w:sz w:val="28"/>
          <w:szCs w:val="28"/>
        </w:rPr>
        <w:lastRenderedPageBreak/>
        <w:t>Общие</w:t>
      </w:r>
      <w:r w:rsidRPr="000E5E2E">
        <w:rPr>
          <w:b/>
          <w:spacing w:val="-4"/>
          <w:sz w:val="28"/>
          <w:szCs w:val="28"/>
        </w:rPr>
        <w:t xml:space="preserve"> </w:t>
      </w:r>
      <w:r w:rsidRPr="000E5E2E">
        <w:rPr>
          <w:b/>
          <w:spacing w:val="-2"/>
          <w:sz w:val="28"/>
          <w:szCs w:val="28"/>
        </w:rPr>
        <w:t>положения.</w:t>
      </w:r>
    </w:p>
    <w:p w:rsidR="002E7E4E" w:rsidRPr="000E5E2E" w:rsidRDefault="00B85EE0" w:rsidP="000E5E2E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E2E">
        <w:rPr>
          <w:rFonts w:ascii="Times New Roman" w:hAnsi="Times New Roman" w:cs="Times New Roman"/>
          <w:sz w:val="28"/>
          <w:szCs w:val="28"/>
        </w:rPr>
        <w:t>Настоящее положение регламентирует деятельность Центра карьеры государственного бюджетного профессионального образовательного учреждения Ростовской области «Торгово-промышленный техникум имени Л.Б. Ермина в г. Зверево» (далее — Центра карьеры ГБПОУ РО «ТПТ»).</w:t>
      </w:r>
    </w:p>
    <w:p w:rsidR="002E7E4E" w:rsidRPr="000E5E2E" w:rsidRDefault="00B85EE0" w:rsidP="000E5E2E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E2E">
        <w:rPr>
          <w:rFonts w:ascii="Times New Roman" w:hAnsi="Times New Roman" w:cs="Times New Roman"/>
          <w:sz w:val="28"/>
          <w:szCs w:val="28"/>
        </w:rPr>
        <w:t>Центр карьеры ГБПОУ РО «ТПТ» – структурное подразделение ГБПОУ РО «ТПТ», реализующее задачи по содействию в трудоустройстве обучающихся и выпускников техникума (далее соответственно – Центр, ЦК ГБПОУ РО «ТПТ»).</w:t>
      </w:r>
    </w:p>
    <w:p w:rsidR="002E7E4E" w:rsidRPr="000E5E2E" w:rsidRDefault="00B85EE0" w:rsidP="000E5E2E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E2E">
        <w:rPr>
          <w:rFonts w:ascii="Times New Roman" w:hAnsi="Times New Roman" w:cs="Times New Roman"/>
          <w:sz w:val="28"/>
          <w:szCs w:val="28"/>
        </w:rPr>
        <w:t>Настоящее Положение разработано в соответствии со следующими документами:</w:t>
      </w:r>
    </w:p>
    <w:p w:rsidR="002E7E4E" w:rsidRPr="000E5E2E" w:rsidRDefault="00B85EE0" w:rsidP="000E5E2E">
      <w:pPr>
        <w:pStyle w:val="Textbody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E2E">
        <w:rPr>
          <w:rFonts w:ascii="Times New Roman" w:hAnsi="Times New Roman" w:cs="Times New Roman"/>
          <w:sz w:val="28"/>
          <w:szCs w:val="28"/>
        </w:rPr>
        <w:t>Федеральный закон Российской Федерации от 29 декабря 2012 № 273 «Об образовании в Российской Федерации»;</w:t>
      </w:r>
    </w:p>
    <w:p w:rsidR="002E7E4E" w:rsidRPr="000E5E2E" w:rsidRDefault="00B85EE0" w:rsidP="000E5E2E">
      <w:pPr>
        <w:pStyle w:val="Textbody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E2E">
        <w:rPr>
          <w:rFonts w:ascii="Times New Roman" w:hAnsi="Times New Roman" w:cs="Times New Roman"/>
          <w:sz w:val="28"/>
          <w:szCs w:val="28"/>
        </w:rPr>
        <w:t>Федеральный закон от 12 декабря 2023</w:t>
      </w:r>
      <w:r w:rsidRPr="000E5E2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г. № 565-ФЗ «О занятости населения в Российской Федерации»;</w:t>
      </w:r>
    </w:p>
    <w:p w:rsidR="002E7E4E" w:rsidRPr="000E5E2E" w:rsidRDefault="00B85EE0" w:rsidP="000E5E2E">
      <w:pPr>
        <w:pStyle w:val="Textbody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E2E">
        <w:rPr>
          <w:rFonts w:ascii="Times New Roman" w:hAnsi="Times New Roman" w:cs="Times New Roman"/>
          <w:sz w:val="28"/>
          <w:szCs w:val="28"/>
        </w:rPr>
        <w:t>методические рекомендации по вопросам содействия занятости выпускников, завершивших обучение по программам среднего профессионального образования (письма Министерства просвещения Российской Федерации от 21 мая 2020 г. № ГД- 500/05, от 19 августа 2021 г. № АБ-1282/05, от 29 января 2024 г. № 05-521);</w:t>
      </w:r>
    </w:p>
    <w:p w:rsidR="002E7E4E" w:rsidRPr="000E5E2E" w:rsidRDefault="00B85EE0" w:rsidP="000E5E2E">
      <w:pPr>
        <w:pStyle w:val="Textbody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E2E">
        <w:rPr>
          <w:rFonts w:ascii="Times New Roman" w:hAnsi="Times New Roman" w:cs="Times New Roman"/>
          <w:sz w:val="28"/>
          <w:szCs w:val="28"/>
        </w:rPr>
        <w:t>Методических рекомендаций для исполнительных органов субъектов Российской Федерации, осуществляющих полномочия в сфере образования, в сфере содействия занятости населения, общеобразовательных организаций, профессиональных образовательных организаций, образовательных организаций высшего образования, а также учредителей указанных образовательных организаций по организации системы профессиональной ориентации и маршрутизации обучающихся и выпускников организаций среднего профессионального и высшего образования, а также молодых специалистов на конкретные предприятия (организации) региона (письмо Министерства просвещения Российской Федерации от 06 ноября 2024 г. № ИШ-890/05),</w:t>
      </w:r>
    </w:p>
    <w:p w:rsidR="002E7E4E" w:rsidRPr="000E5E2E" w:rsidRDefault="00B85EE0" w:rsidP="000E5E2E">
      <w:pPr>
        <w:pStyle w:val="Textbody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E2E">
        <w:rPr>
          <w:rFonts w:ascii="Times New Roman" w:hAnsi="Times New Roman" w:cs="Times New Roman"/>
          <w:sz w:val="28"/>
          <w:szCs w:val="28"/>
        </w:rPr>
        <w:t>Устава ГБПОУ РО «ТПТ»</w:t>
      </w:r>
      <w:r w:rsidRPr="000E5E2E">
        <w:rPr>
          <w:rFonts w:ascii="Times New Roman" w:hAnsi="Times New Roman" w:cs="Times New Roman"/>
          <w:spacing w:val="-10"/>
          <w:sz w:val="28"/>
          <w:szCs w:val="28"/>
        </w:rPr>
        <w:t>.</w:t>
      </w:r>
    </w:p>
    <w:p w:rsidR="002E7E4E" w:rsidRPr="000E5E2E" w:rsidRDefault="00B85EE0" w:rsidP="000E5E2E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E2E">
        <w:rPr>
          <w:rFonts w:ascii="Times New Roman" w:hAnsi="Times New Roman" w:cs="Times New Roman"/>
          <w:sz w:val="28"/>
          <w:szCs w:val="28"/>
        </w:rPr>
        <w:t>Центр</w:t>
      </w:r>
      <w:r w:rsidRPr="000E5E2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карьеры</w:t>
      </w:r>
      <w:r w:rsidRPr="000E5E2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работает</w:t>
      </w:r>
      <w:r w:rsidRPr="000E5E2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во</w:t>
      </w:r>
      <w:r w:rsidRPr="000E5E2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взаимодействии</w:t>
      </w:r>
      <w:r w:rsidRPr="000E5E2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с</w:t>
      </w:r>
      <w:r w:rsidRPr="000E5E2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БЦК</w:t>
      </w:r>
      <w:r w:rsidRPr="000E5E2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ПОО Ростовской области по основным направлениям деятельности: выявление потребности предприятий и организаций, мониторинг, разработка и актуализация программ и пр.</w:t>
      </w:r>
    </w:p>
    <w:p w:rsidR="002E7E4E" w:rsidRPr="000E5E2E" w:rsidRDefault="00B85EE0" w:rsidP="000E5E2E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E2E">
        <w:rPr>
          <w:rFonts w:ascii="Times New Roman" w:hAnsi="Times New Roman" w:cs="Times New Roman"/>
          <w:sz w:val="28"/>
          <w:szCs w:val="28"/>
        </w:rPr>
        <w:t>Координатором, ответственным за взаимодействие с БЦК ПОО, является руководитель Центра карьеры.</w:t>
      </w:r>
    </w:p>
    <w:p w:rsidR="002E7E4E" w:rsidRPr="000E5E2E" w:rsidRDefault="002E7E4E" w:rsidP="000E5E2E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7E4E" w:rsidRPr="000E5E2E" w:rsidRDefault="00B85EE0" w:rsidP="000E5E2E">
      <w:pPr>
        <w:pStyle w:val="1"/>
        <w:numPr>
          <w:ilvl w:val="0"/>
          <w:numId w:val="1"/>
        </w:numPr>
        <w:tabs>
          <w:tab w:val="left" w:pos="1134"/>
        </w:tabs>
        <w:ind w:left="0" w:firstLine="709"/>
        <w:jc w:val="center"/>
        <w:rPr>
          <w:sz w:val="28"/>
          <w:szCs w:val="28"/>
        </w:rPr>
      </w:pPr>
      <w:r w:rsidRPr="000E5E2E">
        <w:rPr>
          <w:sz w:val="28"/>
          <w:szCs w:val="28"/>
        </w:rPr>
        <w:t>Цели</w:t>
      </w:r>
      <w:r w:rsidRPr="000E5E2E">
        <w:rPr>
          <w:spacing w:val="-1"/>
          <w:sz w:val="28"/>
          <w:szCs w:val="28"/>
        </w:rPr>
        <w:t xml:space="preserve"> </w:t>
      </w:r>
      <w:r w:rsidRPr="000E5E2E">
        <w:rPr>
          <w:sz w:val="28"/>
          <w:szCs w:val="28"/>
        </w:rPr>
        <w:t>и</w:t>
      </w:r>
      <w:r w:rsidRPr="000E5E2E">
        <w:rPr>
          <w:spacing w:val="-1"/>
          <w:sz w:val="28"/>
          <w:szCs w:val="28"/>
        </w:rPr>
        <w:t xml:space="preserve"> </w:t>
      </w:r>
      <w:r w:rsidRPr="000E5E2E">
        <w:rPr>
          <w:spacing w:val="-2"/>
          <w:sz w:val="28"/>
          <w:szCs w:val="28"/>
        </w:rPr>
        <w:t>задачи</w:t>
      </w:r>
    </w:p>
    <w:p w:rsidR="002E7E4E" w:rsidRPr="000E5E2E" w:rsidRDefault="00B85EE0" w:rsidP="000E5E2E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E2E">
        <w:rPr>
          <w:rFonts w:ascii="Times New Roman" w:hAnsi="Times New Roman" w:cs="Times New Roman"/>
          <w:sz w:val="28"/>
          <w:szCs w:val="28"/>
        </w:rPr>
        <w:t>Основной целью деятельности Центра является обеспечение условий для маршрутизации и трудоустройства обучающихся и выпускников техникума в соответствии с освоенной профессией, специальностью среднего профессионального образования.</w:t>
      </w:r>
    </w:p>
    <w:p w:rsidR="002E7E4E" w:rsidRPr="000E5E2E" w:rsidRDefault="00B85EE0" w:rsidP="000E5E2E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E2E">
        <w:rPr>
          <w:rFonts w:ascii="Times New Roman" w:hAnsi="Times New Roman" w:cs="Times New Roman"/>
          <w:sz w:val="28"/>
          <w:szCs w:val="28"/>
        </w:rPr>
        <w:t>Направления</w:t>
      </w:r>
      <w:r w:rsidRPr="000E5E2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работы</w:t>
      </w:r>
      <w:r w:rsidRPr="000E5E2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ЦК</w:t>
      </w:r>
      <w:r w:rsidRPr="000E5E2E">
        <w:rPr>
          <w:rFonts w:ascii="Times New Roman" w:hAnsi="Times New Roman" w:cs="Times New Roman"/>
          <w:spacing w:val="-1"/>
          <w:sz w:val="28"/>
          <w:szCs w:val="28"/>
        </w:rPr>
        <w:t xml:space="preserve"> ГБПОУ РО «ТПТ»</w:t>
      </w:r>
      <w:r w:rsidRPr="000E5E2E">
        <w:rPr>
          <w:rFonts w:ascii="Times New Roman" w:hAnsi="Times New Roman" w:cs="Times New Roman"/>
          <w:spacing w:val="-4"/>
          <w:sz w:val="28"/>
          <w:szCs w:val="28"/>
        </w:rPr>
        <w:t>:</w:t>
      </w:r>
    </w:p>
    <w:p w:rsidR="002E7E4E" w:rsidRPr="000E5E2E" w:rsidRDefault="00B85EE0" w:rsidP="000E5E2E">
      <w:pPr>
        <w:pStyle w:val="a5"/>
        <w:numPr>
          <w:ilvl w:val="1"/>
          <w:numId w:val="1"/>
        </w:numPr>
        <w:tabs>
          <w:tab w:val="left" w:pos="1699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>взаимодействие с государственными учреждениями службы занятости по вопросам трудоустройства выпускников техникума;</w:t>
      </w:r>
    </w:p>
    <w:p w:rsidR="002E7E4E" w:rsidRPr="000E5E2E" w:rsidRDefault="00B85EE0" w:rsidP="000E5E2E">
      <w:pPr>
        <w:pStyle w:val="a5"/>
        <w:numPr>
          <w:ilvl w:val="1"/>
          <w:numId w:val="1"/>
        </w:numPr>
        <w:tabs>
          <w:tab w:val="left" w:pos="1701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lastRenderedPageBreak/>
        <w:t>обеспечение</w:t>
      </w:r>
      <w:r w:rsidRPr="000E5E2E">
        <w:rPr>
          <w:spacing w:val="-5"/>
          <w:sz w:val="28"/>
          <w:szCs w:val="28"/>
        </w:rPr>
        <w:t xml:space="preserve"> </w:t>
      </w:r>
      <w:r w:rsidRPr="000E5E2E">
        <w:rPr>
          <w:sz w:val="28"/>
          <w:szCs w:val="28"/>
        </w:rPr>
        <w:t>индивидуализации</w:t>
      </w:r>
      <w:r w:rsidRPr="000E5E2E">
        <w:rPr>
          <w:spacing w:val="-4"/>
          <w:sz w:val="28"/>
          <w:szCs w:val="28"/>
        </w:rPr>
        <w:t xml:space="preserve"> </w:t>
      </w:r>
      <w:r w:rsidRPr="000E5E2E">
        <w:rPr>
          <w:sz w:val="28"/>
          <w:szCs w:val="28"/>
        </w:rPr>
        <w:t>профессионального</w:t>
      </w:r>
      <w:r w:rsidRPr="000E5E2E">
        <w:rPr>
          <w:spacing w:val="-2"/>
          <w:sz w:val="28"/>
          <w:szCs w:val="28"/>
        </w:rPr>
        <w:t xml:space="preserve"> </w:t>
      </w:r>
      <w:r w:rsidRPr="000E5E2E">
        <w:rPr>
          <w:sz w:val="28"/>
          <w:szCs w:val="28"/>
        </w:rPr>
        <w:t>развития</w:t>
      </w:r>
      <w:r w:rsidRPr="000E5E2E">
        <w:rPr>
          <w:spacing w:val="-1"/>
          <w:sz w:val="28"/>
          <w:szCs w:val="28"/>
        </w:rPr>
        <w:t xml:space="preserve"> </w:t>
      </w:r>
      <w:r w:rsidRPr="000E5E2E">
        <w:rPr>
          <w:spacing w:val="-2"/>
          <w:sz w:val="28"/>
          <w:szCs w:val="28"/>
        </w:rPr>
        <w:t>выпускников;</w:t>
      </w:r>
    </w:p>
    <w:p w:rsidR="002E7E4E" w:rsidRPr="000E5E2E" w:rsidRDefault="00B85EE0" w:rsidP="000E5E2E">
      <w:pPr>
        <w:pStyle w:val="a5"/>
        <w:numPr>
          <w:ilvl w:val="1"/>
          <w:numId w:val="1"/>
        </w:numPr>
        <w:tabs>
          <w:tab w:val="left" w:pos="1699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>создание,</w:t>
      </w:r>
      <w:r w:rsidRPr="000E5E2E">
        <w:rPr>
          <w:spacing w:val="79"/>
          <w:sz w:val="28"/>
          <w:szCs w:val="28"/>
        </w:rPr>
        <w:t xml:space="preserve"> </w:t>
      </w:r>
      <w:r w:rsidRPr="000E5E2E">
        <w:rPr>
          <w:sz w:val="28"/>
          <w:szCs w:val="28"/>
        </w:rPr>
        <w:t>ведение</w:t>
      </w:r>
      <w:r w:rsidRPr="000E5E2E">
        <w:rPr>
          <w:spacing w:val="79"/>
          <w:sz w:val="28"/>
          <w:szCs w:val="28"/>
        </w:rPr>
        <w:t xml:space="preserve"> </w:t>
      </w:r>
      <w:r w:rsidRPr="000E5E2E">
        <w:rPr>
          <w:sz w:val="28"/>
          <w:szCs w:val="28"/>
        </w:rPr>
        <w:t>и</w:t>
      </w:r>
      <w:r w:rsidRPr="000E5E2E">
        <w:rPr>
          <w:spacing w:val="80"/>
          <w:sz w:val="28"/>
          <w:szCs w:val="28"/>
        </w:rPr>
        <w:t xml:space="preserve"> </w:t>
      </w:r>
      <w:r w:rsidRPr="000E5E2E">
        <w:rPr>
          <w:sz w:val="28"/>
          <w:szCs w:val="28"/>
        </w:rPr>
        <w:t>актуализация</w:t>
      </w:r>
      <w:r w:rsidRPr="000E5E2E">
        <w:rPr>
          <w:spacing w:val="79"/>
          <w:sz w:val="28"/>
          <w:szCs w:val="28"/>
        </w:rPr>
        <w:t xml:space="preserve"> </w:t>
      </w:r>
      <w:r w:rsidRPr="000E5E2E">
        <w:rPr>
          <w:sz w:val="28"/>
          <w:szCs w:val="28"/>
        </w:rPr>
        <w:t>банка</w:t>
      </w:r>
      <w:r w:rsidRPr="000E5E2E">
        <w:rPr>
          <w:spacing w:val="79"/>
          <w:sz w:val="28"/>
          <w:szCs w:val="28"/>
        </w:rPr>
        <w:t xml:space="preserve"> </w:t>
      </w:r>
      <w:r w:rsidRPr="000E5E2E">
        <w:rPr>
          <w:sz w:val="28"/>
          <w:szCs w:val="28"/>
        </w:rPr>
        <w:t>вакансий</w:t>
      </w:r>
      <w:r w:rsidRPr="000E5E2E">
        <w:rPr>
          <w:spacing w:val="80"/>
          <w:sz w:val="28"/>
          <w:szCs w:val="28"/>
        </w:rPr>
        <w:t xml:space="preserve"> </w:t>
      </w:r>
      <w:r w:rsidRPr="000E5E2E">
        <w:rPr>
          <w:sz w:val="28"/>
          <w:szCs w:val="28"/>
        </w:rPr>
        <w:t>для</w:t>
      </w:r>
      <w:r w:rsidRPr="000E5E2E">
        <w:rPr>
          <w:spacing w:val="77"/>
          <w:sz w:val="28"/>
          <w:szCs w:val="28"/>
        </w:rPr>
        <w:t xml:space="preserve"> </w:t>
      </w:r>
      <w:r w:rsidRPr="000E5E2E">
        <w:rPr>
          <w:sz w:val="28"/>
          <w:szCs w:val="28"/>
        </w:rPr>
        <w:t>постоянной</w:t>
      </w:r>
      <w:r w:rsidRPr="000E5E2E">
        <w:rPr>
          <w:spacing w:val="80"/>
          <w:sz w:val="28"/>
          <w:szCs w:val="28"/>
        </w:rPr>
        <w:t xml:space="preserve"> </w:t>
      </w:r>
      <w:r w:rsidRPr="000E5E2E">
        <w:rPr>
          <w:sz w:val="28"/>
          <w:szCs w:val="28"/>
        </w:rPr>
        <w:t>и</w:t>
      </w:r>
      <w:r w:rsidRPr="000E5E2E">
        <w:rPr>
          <w:spacing w:val="-1"/>
          <w:sz w:val="28"/>
          <w:szCs w:val="28"/>
        </w:rPr>
        <w:t xml:space="preserve"> </w:t>
      </w:r>
      <w:r w:rsidRPr="000E5E2E">
        <w:rPr>
          <w:sz w:val="28"/>
          <w:szCs w:val="28"/>
        </w:rPr>
        <w:t>временной занятости студентов и выпускников;</w:t>
      </w:r>
    </w:p>
    <w:p w:rsidR="002E7E4E" w:rsidRPr="000E5E2E" w:rsidRDefault="00B85EE0" w:rsidP="000E5E2E">
      <w:pPr>
        <w:pStyle w:val="a5"/>
        <w:numPr>
          <w:ilvl w:val="1"/>
          <w:numId w:val="1"/>
        </w:numPr>
        <w:tabs>
          <w:tab w:val="left" w:pos="1701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>создание</w:t>
      </w:r>
      <w:r w:rsidRPr="000E5E2E">
        <w:rPr>
          <w:spacing w:val="-4"/>
          <w:sz w:val="28"/>
          <w:szCs w:val="28"/>
        </w:rPr>
        <w:t xml:space="preserve"> </w:t>
      </w:r>
      <w:r w:rsidRPr="000E5E2E">
        <w:rPr>
          <w:sz w:val="28"/>
          <w:szCs w:val="28"/>
        </w:rPr>
        <w:t>и ведение</w:t>
      </w:r>
      <w:r w:rsidRPr="000E5E2E">
        <w:rPr>
          <w:spacing w:val="-2"/>
          <w:sz w:val="28"/>
          <w:szCs w:val="28"/>
        </w:rPr>
        <w:t xml:space="preserve"> </w:t>
      </w:r>
      <w:r w:rsidRPr="000E5E2E">
        <w:rPr>
          <w:sz w:val="28"/>
          <w:szCs w:val="28"/>
        </w:rPr>
        <w:t>базы</w:t>
      </w:r>
      <w:r w:rsidRPr="000E5E2E">
        <w:rPr>
          <w:spacing w:val="-2"/>
          <w:sz w:val="28"/>
          <w:szCs w:val="28"/>
        </w:rPr>
        <w:t xml:space="preserve"> </w:t>
      </w:r>
      <w:r w:rsidRPr="000E5E2E">
        <w:rPr>
          <w:sz w:val="28"/>
          <w:szCs w:val="28"/>
        </w:rPr>
        <w:t>резюме</w:t>
      </w:r>
      <w:r w:rsidRPr="000E5E2E">
        <w:rPr>
          <w:spacing w:val="-1"/>
          <w:sz w:val="28"/>
          <w:szCs w:val="28"/>
        </w:rPr>
        <w:t xml:space="preserve"> </w:t>
      </w:r>
      <w:r w:rsidRPr="000E5E2E">
        <w:rPr>
          <w:sz w:val="28"/>
          <w:szCs w:val="28"/>
        </w:rPr>
        <w:t>студентов</w:t>
      </w:r>
      <w:r w:rsidRPr="000E5E2E">
        <w:rPr>
          <w:spacing w:val="-2"/>
          <w:sz w:val="28"/>
          <w:szCs w:val="28"/>
        </w:rPr>
        <w:t xml:space="preserve"> </w:t>
      </w:r>
      <w:r w:rsidRPr="000E5E2E">
        <w:rPr>
          <w:sz w:val="28"/>
          <w:szCs w:val="28"/>
        </w:rPr>
        <w:t>и выпускников</w:t>
      </w:r>
      <w:r w:rsidRPr="000E5E2E">
        <w:rPr>
          <w:spacing w:val="-2"/>
          <w:sz w:val="28"/>
          <w:szCs w:val="28"/>
        </w:rPr>
        <w:t xml:space="preserve"> </w:t>
      </w:r>
      <w:r w:rsidRPr="000E5E2E">
        <w:rPr>
          <w:sz w:val="28"/>
          <w:szCs w:val="28"/>
        </w:rPr>
        <w:t>(с</w:t>
      </w:r>
      <w:r w:rsidRPr="000E5E2E">
        <w:rPr>
          <w:spacing w:val="-2"/>
          <w:sz w:val="28"/>
          <w:szCs w:val="28"/>
        </w:rPr>
        <w:t xml:space="preserve"> </w:t>
      </w:r>
      <w:r w:rsidRPr="000E5E2E">
        <w:rPr>
          <w:sz w:val="28"/>
          <w:szCs w:val="28"/>
        </w:rPr>
        <w:t>их</w:t>
      </w:r>
      <w:r w:rsidRPr="000E5E2E">
        <w:rPr>
          <w:spacing w:val="-1"/>
          <w:sz w:val="28"/>
          <w:szCs w:val="28"/>
        </w:rPr>
        <w:t xml:space="preserve"> </w:t>
      </w:r>
      <w:r w:rsidRPr="000E5E2E">
        <w:rPr>
          <w:spacing w:val="-2"/>
          <w:sz w:val="28"/>
          <w:szCs w:val="28"/>
        </w:rPr>
        <w:t>согласия);</w:t>
      </w:r>
    </w:p>
    <w:p w:rsidR="002E7E4E" w:rsidRPr="000E5E2E" w:rsidRDefault="00B85EE0" w:rsidP="000E5E2E">
      <w:pPr>
        <w:pStyle w:val="a5"/>
        <w:numPr>
          <w:ilvl w:val="1"/>
          <w:numId w:val="1"/>
        </w:numPr>
        <w:tabs>
          <w:tab w:val="left" w:pos="1701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>подбор</w:t>
      </w:r>
      <w:r w:rsidRPr="000E5E2E">
        <w:rPr>
          <w:spacing w:val="80"/>
          <w:sz w:val="28"/>
          <w:szCs w:val="28"/>
        </w:rPr>
        <w:t xml:space="preserve"> </w:t>
      </w:r>
      <w:r w:rsidRPr="000E5E2E">
        <w:rPr>
          <w:sz w:val="28"/>
          <w:szCs w:val="28"/>
        </w:rPr>
        <w:t>вакансий</w:t>
      </w:r>
      <w:r w:rsidRPr="000E5E2E">
        <w:rPr>
          <w:spacing w:val="80"/>
          <w:sz w:val="28"/>
          <w:szCs w:val="28"/>
        </w:rPr>
        <w:t xml:space="preserve"> </w:t>
      </w:r>
      <w:r w:rsidRPr="000E5E2E">
        <w:rPr>
          <w:sz w:val="28"/>
          <w:szCs w:val="28"/>
        </w:rPr>
        <w:t>по</w:t>
      </w:r>
      <w:r w:rsidRPr="000E5E2E">
        <w:rPr>
          <w:spacing w:val="80"/>
          <w:sz w:val="28"/>
          <w:szCs w:val="28"/>
        </w:rPr>
        <w:t xml:space="preserve"> </w:t>
      </w:r>
      <w:r w:rsidRPr="000E5E2E">
        <w:rPr>
          <w:sz w:val="28"/>
          <w:szCs w:val="28"/>
        </w:rPr>
        <w:t>заявкам</w:t>
      </w:r>
      <w:r w:rsidRPr="000E5E2E">
        <w:rPr>
          <w:spacing w:val="80"/>
          <w:sz w:val="28"/>
          <w:szCs w:val="28"/>
        </w:rPr>
        <w:t xml:space="preserve"> </w:t>
      </w:r>
      <w:r w:rsidRPr="000E5E2E">
        <w:rPr>
          <w:sz w:val="28"/>
          <w:szCs w:val="28"/>
        </w:rPr>
        <w:t>выпускников</w:t>
      </w:r>
      <w:r w:rsidRPr="000E5E2E">
        <w:rPr>
          <w:spacing w:val="80"/>
          <w:sz w:val="28"/>
          <w:szCs w:val="28"/>
        </w:rPr>
        <w:t xml:space="preserve"> </w:t>
      </w:r>
      <w:r w:rsidRPr="000E5E2E">
        <w:rPr>
          <w:sz w:val="28"/>
          <w:szCs w:val="28"/>
        </w:rPr>
        <w:t>и</w:t>
      </w:r>
      <w:r w:rsidRPr="000E5E2E">
        <w:rPr>
          <w:spacing w:val="80"/>
          <w:sz w:val="28"/>
          <w:szCs w:val="28"/>
        </w:rPr>
        <w:t xml:space="preserve"> </w:t>
      </w:r>
      <w:r w:rsidRPr="000E5E2E">
        <w:rPr>
          <w:sz w:val="28"/>
          <w:szCs w:val="28"/>
        </w:rPr>
        <w:t>подбор</w:t>
      </w:r>
      <w:r w:rsidRPr="000E5E2E">
        <w:rPr>
          <w:spacing w:val="80"/>
          <w:sz w:val="28"/>
          <w:szCs w:val="28"/>
        </w:rPr>
        <w:t xml:space="preserve"> </w:t>
      </w:r>
      <w:r w:rsidRPr="000E5E2E">
        <w:rPr>
          <w:sz w:val="28"/>
          <w:szCs w:val="28"/>
        </w:rPr>
        <w:t>соискателей</w:t>
      </w:r>
      <w:r w:rsidRPr="000E5E2E">
        <w:rPr>
          <w:spacing w:val="80"/>
          <w:sz w:val="28"/>
          <w:szCs w:val="28"/>
        </w:rPr>
        <w:t xml:space="preserve"> </w:t>
      </w:r>
      <w:r w:rsidRPr="000E5E2E">
        <w:rPr>
          <w:sz w:val="28"/>
          <w:szCs w:val="28"/>
        </w:rPr>
        <w:t>по</w:t>
      </w:r>
      <w:r w:rsidRPr="000E5E2E">
        <w:rPr>
          <w:spacing w:val="80"/>
          <w:sz w:val="28"/>
          <w:szCs w:val="28"/>
        </w:rPr>
        <w:t xml:space="preserve"> </w:t>
      </w:r>
      <w:r w:rsidRPr="000E5E2E">
        <w:rPr>
          <w:sz w:val="28"/>
          <w:szCs w:val="28"/>
        </w:rPr>
        <w:t>заявкам</w:t>
      </w:r>
      <w:r w:rsidRPr="000E5E2E">
        <w:rPr>
          <w:spacing w:val="80"/>
          <w:sz w:val="28"/>
          <w:szCs w:val="28"/>
        </w:rPr>
        <w:t xml:space="preserve"> </w:t>
      </w:r>
      <w:r w:rsidRPr="000E5E2E">
        <w:rPr>
          <w:spacing w:val="-2"/>
          <w:sz w:val="28"/>
          <w:szCs w:val="28"/>
        </w:rPr>
        <w:t>работодателей;</w:t>
      </w:r>
    </w:p>
    <w:p w:rsidR="002E7E4E" w:rsidRPr="000E5E2E" w:rsidRDefault="00B85EE0" w:rsidP="000E5E2E">
      <w:pPr>
        <w:pStyle w:val="a5"/>
        <w:numPr>
          <w:ilvl w:val="1"/>
          <w:numId w:val="1"/>
        </w:numPr>
        <w:tabs>
          <w:tab w:val="left" w:pos="1699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>организация</w:t>
      </w:r>
      <w:r w:rsidRPr="000E5E2E">
        <w:rPr>
          <w:spacing w:val="80"/>
          <w:sz w:val="28"/>
          <w:szCs w:val="28"/>
        </w:rPr>
        <w:t xml:space="preserve"> </w:t>
      </w:r>
      <w:r w:rsidRPr="000E5E2E">
        <w:rPr>
          <w:sz w:val="28"/>
          <w:szCs w:val="28"/>
        </w:rPr>
        <w:t>и</w:t>
      </w:r>
      <w:r w:rsidRPr="000E5E2E">
        <w:rPr>
          <w:spacing w:val="80"/>
          <w:sz w:val="28"/>
          <w:szCs w:val="28"/>
        </w:rPr>
        <w:t xml:space="preserve"> </w:t>
      </w:r>
      <w:r w:rsidRPr="000E5E2E">
        <w:rPr>
          <w:sz w:val="28"/>
          <w:szCs w:val="28"/>
        </w:rPr>
        <w:t>участие</w:t>
      </w:r>
      <w:r w:rsidRPr="000E5E2E">
        <w:rPr>
          <w:spacing w:val="80"/>
          <w:sz w:val="28"/>
          <w:szCs w:val="28"/>
        </w:rPr>
        <w:t xml:space="preserve"> </w:t>
      </w:r>
      <w:r w:rsidRPr="000E5E2E">
        <w:rPr>
          <w:sz w:val="28"/>
          <w:szCs w:val="28"/>
        </w:rPr>
        <w:t>в</w:t>
      </w:r>
      <w:r w:rsidRPr="000E5E2E">
        <w:rPr>
          <w:spacing w:val="80"/>
          <w:sz w:val="28"/>
          <w:szCs w:val="28"/>
        </w:rPr>
        <w:t xml:space="preserve"> </w:t>
      </w:r>
      <w:r w:rsidRPr="000E5E2E">
        <w:rPr>
          <w:sz w:val="28"/>
          <w:szCs w:val="28"/>
        </w:rPr>
        <w:t>мероприятиях</w:t>
      </w:r>
      <w:r w:rsidRPr="000E5E2E">
        <w:rPr>
          <w:spacing w:val="80"/>
          <w:sz w:val="28"/>
          <w:szCs w:val="28"/>
        </w:rPr>
        <w:t xml:space="preserve"> </w:t>
      </w:r>
      <w:r w:rsidRPr="000E5E2E">
        <w:rPr>
          <w:sz w:val="28"/>
          <w:szCs w:val="28"/>
        </w:rPr>
        <w:t>по</w:t>
      </w:r>
      <w:r w:rsidRPr="000E5E2E">
        <w:rPr>
          <w:spacing w:val="80"/>
          <w:sz w:val="28"/>
          <w:szCs w:val="28"/>
        </w:rPr>
        <w:t xml:space="preserve"> </w:t>
      </w:r>
      <w:r w:rsidRPr="000E5E2E">
        <w:rPr>
          <w:sz w:val="28"/>
          <w:szCs w:val="28"/>
        </w:rPr>
        <w:t>вопросам</w:t>
      </w:r>
      <w:r w:rsidRPr="000E5E2E">
        <w:rPr>
          <w:spacing w:val="80"/>
          <w:sz w:val="28"/>
          <w:szCs w:val="28"/>
        </w:rPr>
        <w:t xml:space="preserve"> </w:t>
      </w:r>
      <w:r w:rsidRPr="000E5E2E">
        <w:rPr>
          <w:sz w:val="28"/>
          <w:szCs w:val="28"/>
        </w:rPr>
        <w:t>трудоустройства</w:t>
      </w:r>
      <w:r w:rsidRPr="000E5E2E">
        <w:rPr>
          <w:spacing w:val="80"/>
          <w:sz w:val="28"/>
          <w:szCs w:val="28"/>
        </w:rPr>
        <w:t xml:space="preserve"> </w:t>
      </w:r>
      <w:r w:rsidRPr="000E5E2E">
        <w:rPr>
          <w:sz w:val="28"/>
          <w:szCs w:val="28"/>
        </w:rPr>
        <w:t>(ярмарки вакансий, дней карьеры, встреч с работодателями и т.п.);</w:t>
      </w:r>
    </w:p>
    <w:p w:rsidR="002E7E4E" w:rsidRPr="000E5E2E" w:rsidRDefault="00B85EE0" w:rsidP="000E5E2E">
      <w:pPr>
        <w:pStyle w:val="a5"/>
        <w:numPr>
          <w:ilvl w:val="1"/>
          <w:numId w:val="1"/>
        </w:numPr>
        <w:tabs>
          <w:tab w:val="left" w:pos="1699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>сопровождение заключения соглашений с работодателями в целях маршрутизации и трудоустройства обучающихся и выпускников;</w:t>
      </w:r>
    </w:p>
    <w:p w:rsidR="002E7E4E" w:rsidRPr="000E5E2E" w:rsidRDefault="00B85EE0" w:rsidP="000E5E2E">
      <w:pPr>
        <w:pStyle w:val="a5"/>
        <w:numPr>
          <w:ilvl w:val="1"/>
          <w:numId w:val="1"/>
        </w:numPr>
        <w:tabs>
          <w:tab w:val="left" w:pos="1699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>проведение</w:t>
      </w:r>
      <w:r w:rsidRPr="000E5E2E">
        <w:rPr>
          <w:spacing w:val="80"/>
          <w:sz w:val="28"/>
          <w:szCs w:val="28"/>
        </w:rPr>
        <w:t xml:space="preserve"> </w:t>
      </w:r>
      <w:r w:rsidRPr="000E5E2E">
        <w:rPr>
          <w:sz w:val="28"/>
          <w:szCs w:val="28"/>
        </w:rPr>
        <w:t>семинаров</w:t>
      </w:r>
      <w:r w:rsidRPr="000E5E2E">
        <w:rPr>
          <w:spacing w:val="80"/>
          <w:sz w:val="28"/>
          <w:szCs w:val="28"/>
        </w:rPr>
        <w:t xml:space="preserve"> </w:t>
      </w:r>
      <w:r w:rsidRPr="000E5E2E">
        <w:rPr>
          <w:sz w:val="28"/>
          <w:szCs w:val="28"/>
        </w:rPr>
        <w:t>и</w:t>
      </w:r>
      <w:r w:rsidRPr="000E5E2E">
        <w:rPr>
          <w:spacing w:val="80"/>
          <w:sz w:val="28"/>
          <w:szCs w:val="28"/>
        </w:rPr>
        <w:t xml:space="preserve"> </w:t>
      </w:r>
      <w:r w:rsidRPr="000E5E2E">
        <w:rPr>
          <w:sz w:val="28"/>
          <w:szCs w:val="28"/>
        </w:rPr>
        <w:t>тренингов,</w:t>
      </w:r>
      <w:r w:rsidRPr="000E5E2E">
        <w:rPr>
          <w:spacing w:val="80"/>
          <w:sz w:val="28"/>
          <w:szCs w:val="28"/>
        </w:rPr>
        <w:t xml:space="preserve"> </w:t>
      </w:r>
      <w:r w:rsidRPr="000E5E2E">
        <w:rPr>
          <w:sz w:val="28"/>
          <w:szCs w:val="28"/>
        </w:rPr>
        <w:t>направленных</w:t>
      </w:r>
      <w:r w:rsidRPr="000E5E2E">
        <w:rPr>
          <w:spacing w:val="80"/>
          <w:sz w:val="28"/>
          <w:szCs w:val="28"/>
        </w:rPr>
        <w:t xml:space="preserve"> </w:t>
      </w:r>
      <w:r w:rsidRPr="000E5E2E">
        <w:rPr>
          <w:sz w:val="28"/>
          <w:szCs w:val="28"/>
        </w:rPr>
        <w:t>на</w:t>
      </w:r>
      <w:r w:rsidRPr="000E5E2E">
        <w:rPr>
          <w:spacing w:val="80"/>
          <w:sz w:val="28"/>
          <w:szCs w:val="28"/>
        </w:rPr>
        <w:t xml:space="preserve"> </w:t>
      </w:r>
      <w:r w:rsidRPr="000E5E2E">
        <w:rPr>
          <w:sz w:val="28"/>
          <w:szCs w:val="28"/>
        </w:rPr>
        <w:t>подготовку</w:t>
      </w:r>
      <w:r w:rsidRPr="000E5E2E">
        <w:rPr>
          <w:spacing w:val="80"/>
          <w:sz w:val="28"/>
          <w:szCs w:val="28"/>
        </w:rPr>
        <w:t xml:space="preserve"> </w:t>
      </w:r>
      <w:r w:rsidRPr="000E5E2E">
        <w:rPr>
          <w:sz w:val="28"/>
          <w:szCs w:val="28"/>
        </w:rPr>
        <w:t>студентов</w:t>
      </w:r>
      <w:r w:rsidRPr="000E5E2E">
        <w:rPr>
          <w:spacing w:val="80"/>
          <w:sz w:val="28"/>
          <w:szCs w:val="28"/>
        </w:rPr>
        <w:t xml:space="preserve"> </w:t>
      </w:r>
      <w:r w:rsidRPr="000E5E2E">
        <w:rPr>
          <w:sz w:val="28"/>
          <w:szCs w:val="28"/>
        </w:rPr>
        <w:t>и выпускников к поиску работы и трудоустройству, организация ярмарок вакансий.</w:t>
      </w:r>
    </w:p>
    <w:p w:rsidR="000E5E2E" w:rsidRDefault="000E5E2E" w:rsidP="000E5E2E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7E4E" w:rsidRPr="000E5E2E" w:rsidRDefault="00B85EE0" w:rsidP="000E5E2E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E2E">
        <w:rPr>
          <w:rFonts w:ascii="Times New Roman" w:hAnsi="Times New Roman" w:cs="Times New Roman"/>
          <w:sz w:val="28"/>
          <w:szCs w:val="28"/>
        </w:rPr>
        <w:t>Основными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задачами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Центра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карьеры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ГБПОУ РО «ТПТ» </w:t>
      </w:r>
      <w:r w:rsidRPr="000E5E2E">
        <w:rPr>
          <w:rFonts w:ascii="Times New Roman" w:hAnsi="Times New Roman" w:cs="Times New Roman"/>
          <w:spacing w:val="-2"/>
          <w:sz w:val="28"/>
          <w:szCs w:val="28"/>
        </w:rPr>
        <w:t>являются:</w:t>
      </w:r>
    </w:p>
    <w:p w:rsidR="002E7E4E" w:rsidRPr="000E5E2E" w:rsidRDefault="00B85EE0" w:rsidP="000E5E2E">
      <w:pPr>
        <w:pStyle w:val="a5"/>
        <w:numPr>
          <w:ilvl w:val="0"/>
          <w:numId w:val="6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0E5E2E">
        <w:rPr>
          <w:spacing w:val="-2"/>
          <w:sz w:val="28"/>
          <w:szCs w:val="28"/>
        </w:rPr>
        <w:t>аналитическое:</w:t>
      </w:r>
    </w:p>
    <w:p w:rsidR="002E7E4E" w:rsidRPr="000E5E2E" w:rsidRDefault="00B85EE0" w:rsidP="000E5E2E">
      <w:pPr>
        <w:pStyle w:val="a5"/>
        <w:numPr>
          <w:ilvl w:val="1"/>
          <w:numId w:val="2"/>
        </w:numPr>
        <w:tabs>
          <w:tab w:val="left" w:pos="1188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>проведение</w:t>
      </w:r>
      <w:r w:rsidRPr="000E5E2E">
        <w:rPr>
          <w:spacing w:val="40"/>
          <w:sz w:val="28"/>
          <w:szCs w:val="28"/>
        </w:rPr>
        <w:t xml:space="preserve"> </w:t>
      </w:r>
      <w:r w:rsidRPr="000E5E2E">
        <w:rPr>
          <w:sz w:val="28"/>
          <w:szCs w:val="28"/>
        </w:rPr>
        <w:t>аналитической</w:t>
      </w:r>
      <w:r w:rsidRPr="000E5E2E">
        <w:rPr>
          <w:spacing w:val="40"/>
          <w:sz w:val="28"/>
          <w:szCs w:val="28"/>
        </w:rPr>
        <w:t xml:space="preserve"> </w:t>
      </w:r>
      <w:r w:rsidRPr="000E5E2E">
        <w:rPr>
          <w:sz w:val="28"/>
          <w:szCs w:val="28"/>
        </w:rPr>
        <w:t>работы,</w:t>
      </w:r>
      <w:r w:rsidRPr="000E5E2E">
        <w:rPr>
          <w:spacing w:val="40"/>
          <w:sz w:val="28"/>
          <w:szCs w:val="28"/>
        </w:rPr>
        <w:t xml:space="preserve"> </w:t>
      </w:r>
      <w:r w:rsidRPr="000E5E2E">
        <w:rPr>
          <w:sz w:val="28"/>
          <w:szCs w:val="28"/>
        </w:rPr>
        <w:t>направленной</w:t>
      </w:r>
      <w:r w:rsidRPr="000E5E2E">
        <w:rPr>
          <w:spacing w:val="40"/>
          <w:sz w:val="28"/>
          <w:szCs w:val="28"/>
        </w:rPr>
        <w:t xml:space="preserve"> </w:t>
      </w:r>
      <w:r w:rsidRPr="000E5E2E">
        <w:rPr>
          <w:sz w:val="28"/>
          <w:szCs w:val="28"/>
        </w:rPr>
        <w:t>на</w:t>
      </w:r>
      <w:r w:rsidRPr="000E5E2E">
        <w:rPr>
          <w:spacing w:val="40"/>
          <w:sz w:val="28"/>
          <w:szCs w:val="28"/>
        </w:rPr>
        <w:t xml:space="preserve"> </w:t>
      </w:r>
      <w:r w:rsidRPr="000E5E2E">
        <w:rPr>
          <w:sz w:val="28"/>
          <w:szCs w:val="28"/>
        </w:rPr>
        <w:t>исследование</w:t>
      </w:r>
      <w:r w:rsidRPr="000E5E2E">
        <w:rPr>
          <w:spacing w:val="40"/>
          <w:sz w:val="28"/>
          <w:szCs w:val="28"/>
        </w:rPr>
        <w:t xml:space="preserve"> </w:t>
      </w:r>
      <w:r w:rsidRPr="000E5E2E">
        <w:rPr>
          <w:sz w:val="28"/>
          <w:szCs w:val="28"/>
        </w:rPr>
        <w:t>качества</w:t>
      </w:r>
      <w:r w:rsidRPr="000E5E2E">
        <w:rPr>
          <w:spacing w:val="40"/>
          <w:sz w:val="28"/>
          <w:szCs w:val="28"/>
        </w:rPr>
        <w:t xml:space="preserve"> </w:t>
      </w:r>
      <w:r w:rsidRPr="000E5E2E">
        <w:rPr>
          <w:sz w:val="28"/>
          <w:szCs w:val="28"/>
        </w:rPr>
        <w:t>занятости выпускников, формирование аналитических материалов и справок по запросам;</w:t>
      </w:r>
    </w:p>
    <w:p w:rsidR="002E7E4E" w:rsidRPr="000E5E2E" w:rsidRDefault="00B85EE0" w:rsidP="000E5E2E">
      <w:pPr>
        <w:pStyle w:val="a5"/>
        <w:numPr>
          <w:ilvl w:val="1"/>
          <w:numId w:val="2"/>
        </w:numPr>
        <w:tabs>
          <w:tab w:val="left" w:pos="1332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>проведение мониторинга трудоустройства выпускников, выявление студентов, относящихся к группам риска нетрудоустройства, и проработка адресных мер поддержки (совместно с БЦК РО и др.);</w:t>
      </w:r>
    </w:p>
    <w:p w:rsidR="002E7E4E" w:rsidRPr="000E5E2E" w:rsidRDefault="00B85EE0" w:rsidP="000E5E2E">
      <w:pPr>
        <w:pStyle w:val="a5"/>
        <w:numPr>
          <w:ilvl w:val="1"/>
          <w:numId w:val="2"/>
        </w:numPr>
        <w:tabs>
          <w:tab w:val="left" w:pos="1210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 xml:space="preserve">развитие системы комплексной оценки и консультаций в части предварительного отбора выпускников в интересах кадровых партнеров с целью снижения стоимости привлечения </w:t>
      </w:r>
      <w:r w:rsidRPr="000E5E2E">
        <w:rPr>
          <w:spacing w:val="-2"/>
          <w:sz w:val="28"/>
          <w:szCs w:val="28"/>
        </w:rPr>
        <w:t>специалистов;</w:t>
      </w:r>
    </w:p>
    <w:p w:rsidR="002E7E4E" w:rsidRPr="000E5E2E" w:rsidRDefault="00B85EE0" w:rsidP="000E5E2E">
      <w:pPr>
        <w:pStyle w:val="a5"/>
        <w:numPr>
          <w:ilvl w:val="1"/>
          <w:numId w:val="2"/>
        </w:numPr>
        <w:tabs>
          <w:tab w:val="left" w:pos="1354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>сбор, обобщение, анализ и предоставление обучающимся и выпускникам техникума информации о состоянии и тенденциях рынка труда, о требованиях, предъявляемых к соискателю рабочего места.</w:t>
      </w:r>
    </w:p>
    <w:p w:rsidR="002E7E4E" w:rsidRPr="000E5E2E" w:rsidRDefault="00B85EE0" w:rsidP="000E5E2E">
      <w:pPr>
        <w:pStyle w:val="a5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0E5E2E">
        <w:rPr>
          <w:spacing w:val="-2"/>
          <w:sz w:val="28"/>
          <w:szCs w:val="28"/>
        </w:rPr>
        <w:t>информационное:</w:t>
      </w:r>
    </w:p>
    <w:p w:rsidR="002E7E4E" w:rsidRPr="000E5E2E" w:rsidRDefault="00B85EE0" w:rsidP="000E5E2E">
      <w:pPr>
        <w:pStyle w:val="a5"/>
        <w:numPr>
          <w:ilvl w:val="1"/>
          <w:numId w:val="2"/>
        </w:numPr>
        <w:tabs>
          <w:tab w:val="left" w:pos="1155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>формирование и развитие информационного поля и коммуникаций, включающих в себя работу с социальными сетями, студенческими сообществами, цифровыми карьерными средами, информационными стендами и медиа-табло на территории техникума;</w:t>
      </w:r>
    </w:p>
    <w:p w:rsidR="002E7E4E" w:rsidRPr="000E5E2E" w:rsidRDefault="00B85EE0" w:rsidP="000E5E2E">
      <w:pPr>
        <w:pStyle w:val="a5"/>
        <w:numPr>
          <w:ilvl w:val="1"/>
          <w:numId w:val="2"/>
        </w:numPr>
        <w:tabs>
          <w:tab w:val="left" w:pos="1210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 xml:space="preserve">информирование молодежи о возможностях Карьерного навигатора «Горизонт» при </w:t>
      </w:r>
      <w:r w:rsidRPr="000E5E2E">
        <w:rPr>
          <w:spacing w:val="-2"/>
          <w:sz w:val="28"/>
          <w:szCs w:val="28"/>
        </w:rPr>
        <w:t>необходимости;</w:t>
      </w:r>
    </w:p>
    <w:p w:rsidR="002E7E4E" w:rsidRPr="000E5E2E" w:rsidRDefault="00B85EE0" w:rsidP="000E5E2E">
      <w:pPr>
        <w:pStyle w:val="a5"/>
        <w:numPr>
          <w:ilvl w:val="1"/>
          <w:numId w:val="2"/>
        </w:numPr>
        <w:tabs>
          <w:tab w:val="left" w:pos="1188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>консультирование обучающихся и выпускников по вопросам трудового и налогового законодательства, в том числе об особенностях ведения предпринимательской деятельности и деятельности, предусматривающей установление специального налогового режима «Налог на профессиональный доход» (самозанятость), а также по вопросам соблюдения условий договора о целевом обучении;</w:t>
      </w:r>
    </w:p>
    <w:p w:rsidR="002E7E4E" w:rsidRPr="000E5E2E" w:rsidRDefault="00B85EE0" w:rsidP="000E5E2E">
      <w:pPr>
        <w:pStyle w:val="a5"/>
        <w:numPr>
          <w:ilvl w:val="1"/>
          <w:numId w:val="2"/>
        </w:numPr>
        <w:tabs>
          <w:tab w:val="left" w:pos="1123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lastRenderedPageBreak/>
        <w:t>предоставление</w:t>
      </w:r>
      <w:r w:rsidRPr="000E5E2E">
        <w:rPr>
          <w:spacing w:val="-7"/>
          <w:sz w:val="28"/>
          <w:szCs w:val="28"/>
        </w:rPr>
        <w:t xml:space="preserve"> </w:t>
      </w:r>
      <w:r w:rsidRPr="000E5E2E">
        <w:rPr>
          <w:sz w:val="28"/>
          <w:szCs w:val="28"/>
        </w:rPr>
        <w:t>БЦК</w:t>
      </w:r>
      <w:r w:rsidRPr="000E5E2E">
        <w:rPr>
          <w:spacing w:val="-3"/>
          <w:sz w:val="28"/>
          <w:szCs w:val="28"/>
        </w:rPr>
        <w:t xml:space="preserve"> </w:t>
      </w:r>
      <w:r w:rsidRPr="000E5E2E">
        <w:rPr>
          <w:sz w:val="28"/>
          <w:szCs w:val="28"/>
        </w:rPr>
        <w:t>ПОО</w:t>
      </w:r>
      <w:r w:rsidRPr="000E5E2E">
        <w:rPr>
          <w:spacing w:val="-6"/>
          <w:sz w:val="28"/>
          <w:szCs w:val="28"/>
        </w:rPr>
        <w:t xml:space="preserve"> Ростовской области</w:t>
      </w:r>
      <w:r w:rsidRPr="000E5E2E">
        <w:rPr>
          <w:spacing w:val="-7"/>
          <w:sz w:val="28"/>
          <w:szCs w:val="28"/>
        </w:rPr>
        <w:t xml:space="preserve"> </w:t>
      </w:r>
      <w:r w:rsidRPr="000E5E2E">
        <w:rPr>
          <w:sz w:val="28"/>
          <w:szCs w:val="28"/>
        </w:rPr>
        <w:t>информации</w:t>
      </w:r>
      <w:r w:rsidRPr="000E5E2E">
        <w:rPr>
          <w:spacing w:val="-5"/>
          <w:sz w:val="28"/>
          <w:szCs w:val="28"/>
        </w:rPr>
        <w:t xml:space="preserve"> </w:t>
      </w:r>
      <w:r w:rsidRPr="000E5E2E">
        <w:rPr>
          <w:sz w:val="28"/>
          <w:szCs w:val="28"/>
        </w:rPr>
        <w:t>в</w:t>
      </w:r>
      <w:r w:rsidRPr="000E5E2E">
        <w:rPr>
          <w:spacing w:val="-6"/>
          <w:sz w:val="28"/>
          <w:szCs w:val="28"/>
        </w:rPr>
        <w:t xml:space="preserve"> </w:t>
      </w:r>
      <w:r w:rsidRPr="000E5E2E">
        <w:rPr>
          <w:sz w:val="28"/>
          <w:szCs w:val="28"/>
        </w:rPr>
        <w:t>соответствии</w:t>
      </w:r>
      <w:r w:rsidRPr="000E5E2E">
        <w:rPr>
          <w:spacing w:val="-5"/>
          <w:sz w:val="28"/>
          <w:szCs w:val="28"/>
        </w:rPr>
        <w:t xml:space="preserve"> </w:t>
      </w:r>
      <w:r w:rsidRPr="000E5E2E">
        <w:rPr>
          <w:sz w:val="28"/>
          <w:szCs w:val="28"/>
        </w:rPr>
        <w:t>со сферой деятельности (ведения).</w:t>
      </w:r>
    </w:p>
    <w:p w:rsidR="002E7E4E" w:rsidRPr="000E5E2E" w:rsidRDefault="00B85EE0" w:rsidP="000E5E2E">
      <w:pPr>
        <w:pStyle w:val="a5"/>
        <w:numPr>
          <w:ilvl w:val="0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0E5E2E">
        <w:rPr>
          <w:spacing w:val="-2"/>
          <w:sz w:val="28"/>
          <w:szCs w:val="28"/>
        </w:rPr>
        <w:t>организационное.</w:t>
      </w:r>
    </w:p>
    <w:p w:rsidR="002E7E4E" w:rsidRPr="000E5E2E" w:rsidRDefault="00B85EE0" w:rsidP="000E5E2E">
      <w:pPr>
        <w:pStyle w:val="a5"/>
        <w:numPr>
          <w:ilvl w:val="1"/>
          <w:numId w:val="2"/>
        </w:numPr>
        <w:tabs>
          <w:tab w:val="left" w:pos="1159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>формирование и развитие сообществ выпускников, в том числе в части мер поддержки работающих выпускников, а также коммуникации с успешными выпускниками в рамках профессиональных сообществ. Создание сообществ при центрах карьеры из числа заинтересованных студентов, преподавателей и иных лиц в целях содействия в реализации задач центра карьеры;</w:t>
      </w:r>
    </w:p>
    <w:p w:rsidR="002E7E4E" w:rsidRPr="000E5E2E" w:rsidRDefault="00B85EE0" w:rsidP="000E5E2E">
      <w:pPr>
        <w:pStyle w:val="a5"/>
        <w:numPr>
          <w:ilvl w:val="1"/>
          <w:numId w:val="2"/>
        </w:numPr>
        <w:tabs>
          <w:tab w:val="left" w:pos="1159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>формирование условий для проектной, в том числе стартап, деятельности студентов и выпускников</w:t>
      </w:r>
      <w:r w:rsidRPr="000E5E2E">
        <w:rPr>
          <w:spacing w:val="-8"/>
          <w:sz w:val="28"/>
          <w:szCs w:val="28"/>
        </w:rPr>
        <w:t xml:space="preserve"> </w:t>
      </w:r>
      <w:r w:rsidRPr="000E5E2E">
        <w:rPr>
          <w:sz w:val="28"/>
          <w:szCs w:val="28"/>
        </w:rPr>
        <w:t>в</w:t>
      </w:r>
      <w:r w:rsidRPr="000E5E2E">
        <w:rPr>
          <w:spacing w:val="-8"/>
          <w:sz w:val="28"/>
          <w:szCs w:val="28"/>
        </w:rPr>
        <w:t xml:space="preserve"> </w:t>
      </w:r>
      <w:r w:rsidRPr="000E5E2E">
        <w:rPr>
          <w:sz w:val="28"/>
          <w:szCs w:val="28"/>
        </w:rPr>
        <w:t>качестве</w:t>
      </w:r>
      <w:r w:rsidRPr="000E5E2E">
        <w:rPr>
          <w:spacing w:val="-8"/>
          <w:sz w:val="28"/>
          <w:szCs w:val="28"/>
        </w:rPr>
        <w:t xml:space="preserve"> </w:t>
      </w:r>
      <w:r w:rsidRPr="000E5E2E">
        <w:rPr>
          <w:sz w:val="28"/>
          <w:szCs w:val="28"/>
        </w:rPr>
        <w:t>карьерной</w:t>
      </w:r>
      <w:r w:rsidRPr="000E5E2E">
        <w:rPr>
          <w:spacing w:val="-6"/>
          <w:sz w:val="28"/>
          <w:szCs w:val="28"/>
        </w:rPr>
        <w:t xml:space="preserve"> </w:t>
      </w:r>
      <w:r w:rsidRPr="000E5E2E">
        <w:rPr>
          <w:sz w:val="28"/>
          <w:szCs w:val="28"/>
        </w:rPr>
        <w:t>самореализации</w:t>
      </w:r>
      <w:r w:rsidRPr="000E5E2E">
        <w:rPr>
          <w:spacing w:val="-6"/>
          <w:sz w:val="28"/>
          <w:szCs w:val="28"/>
        </w:rPr>
        <w:t xml:space="preserve"> </w:t>
      </w:r>
      <w:r w:rsidRPr="000E5E2E">
        <w:rPr>
          <w:sz w:val="28"/>
          <w:szCs w:val="28"/>
        </w:rPr>
        <w:t>как</w:t>
      </w:r>
      <w:r w:rsidRPr="000E5E2E">
        <w:rPr>
          <w:spacing w:val="-6"/>
          <w:sz w:val="28"/>
          <w:szCs w:val="28"/>
        </w:rPr>
        <w:t xml:space="preserve"> </w:t>
      </w:r>
      <w:r w:rsidRPr="000E5E2E">
        <w:rPr>
          <w:sz w:val="28"/>
          <w:szCs w:val="28"/>
        </w:rPr>
        <w:t>на</w:t>
      </w:r>
      <w:r w:rsidRPr="000E5E2E">
        <w:rPr>
          <w:spacing w:val="-8"/>
          <w:sz w:val="28"/>
          <w:szCs w:val="28"/>
        </w:rPr>
        <w:t xml:space="preserve"> </w:t>
      </w:r>
      <w:r w:rsidRPr="000E5E2E">
        <w:rPr>
          <w:sz w:val="28"/>
          <w:szCs w:val="28"/>
        </w:rPr>
        <w:t>базе</w:t>
      </w:r>
      <w:r w:rsidRPr="000E5E2E">
        <w:rPr>
          <w:spacing w:val="-8"/>
          <w:sz w:val="28"/>
          <w:szCs w:val="28"/>
        </w:rPr>
        <w:t xml:space="preserve"> </w:t>
      </w:r>
      <w:r w:rsidRPr="000E5E2E">
        <w:rPr>
          <w:sz w:val="28"/>
          <w:szCs w:val="28"/>
        </w:rPr>
        <w:t>проектов</w:t>
      </w:r>
      <w:r w:rsidRPr="000E5E2E">
        <w:rPr>
          <w:spacing w:val="-8"/>
          <w:sz w:val="28"/>
          <w:szCs w:val="28"/>
        </w:rPr>
        <w:t xml:space="preserve"> </w:t>
      </w:r>
      <w:r w:rsidRPr="000E5E2E">
        <w:rPr>
          <w:sz w:val="28"/>
          <w:szCs w:val="28"/>
        </w:rPr>
        <w:t>кадровых</w:t>
      </w:r>
      <w:r w:rsidRPr="000E5E2E">
        <w:rPr>
          <w:spacing w:val="-7"/>
          <w:sz w:val="28"/>
          <w:szCs w:val="28"/>
        </w:rPr>
        <w:t xml:space="preserve"> </w:t>
      </w:r>
      <w:r w:rsidRPr="000E5E2E">
        <w:rPr>
          <w:sz w:val="28"/>
          <w:szCs w:val="28"/>
        </w:rPr>
        <w:t>партнеров,</w:t>
      </w:r>
      <w:r w:rsidRPr="000E5E2E">
        <w:rPr>
          <w:spacing w:val="-5"/>
          <w:sz w:val="28"/>
          <w:szCs w:val="28"/>
        </w:rPr>
        <w:t xml:space="preserve"> </w:t>
      </w:r>
      <w:r w:rsidRPr="000E5E2E">
        <w:rPr>
          <w:sz w:val="28"/>
          <w:szCs w:val="28"/>
        </w:rPr>
        <w:t>так</w:t>
      </w:r>
      <w:r w:rsidRPr="000E5E2E">
        <w:rPr>
          <w:spacing w:val="-6"/>
          <w:sz w:val="28"/>
          <w:szCs w:val="28"/>
        </w:rPr>
        <w:t xml:space="preserve"> </w:t>
      </w:r>
      <w:r w:rsidRPr="000E5E2E">
        <w:rPr>
          <w:sz w:val="28"/>
          <w:szCs w:val="28"/>
        </w:rPr>
        <w:t>и самостоятельных</w:t>
      </w:r>
      <w:r w:rsidRPr="000E5E2E">
        <w:rPr>
          <w:spacing w:val="-9"/>
          <w:sz w:val="28"/>
          <w:szCs w:val="28"/>
        </w:rPr>
        <w:t xml:space="preserve"> </w:t>
      </w:r>
      <w:r w:rsidRPr="000E5E2E">
        <w:rPr>
          <w:sz w:val="28"/>
          <w:szCs w:val="28"/>
        </w:rPr>
        <w:t>предпринимательских</w:t>
      </w:r>
      <w:r w:rsidRPr="000E5E2E">
        <w:rPr>
          <w:spacing w:val="-8"/>
          <w:sz w:val="28"/>
          <w:szCs w:val="28"/>
        </w:rPr>
        <w:t xml:space="preserve"> </w:t>
      </w:r>
      <w:r w:rsidRPr="000E5E2E">
        <w:rPr>
          <w:sz w:val="28"/>
          <w:szCs w:val="28"/>
        </w:rPr>
        <w:t>инициатив.</w:t>
      </w:r>
      <w:r w:rsidRPr="000E5E2E">
        <w:rPr>
          <w:spacing w:val="-8"/>
          <w:sz w:val="28"/>
          <w:szCs w:val="28"/>
        </w:rPr>
        <w:t xml:space="preserve"> </w:t>
      </w:r>
      <w:r w:rsidRPr="000E5E2E">
        <w:rPr>
          <w:sz w:val="28"/>
          <w:szCs w:val="28"/>
        </w:rPr>
        <w:t>Использование</w:t>
      </w:r>
      <w:r w:rsidRPr="000E5E2E">
        <w:rPr>
          <w:spacing w:val="-9"/>
          <w:sz w:val="28"/>
          <w:szCs w:val="28"/>
        </w:rPr>
        <w:t xml:space="preserve"> </w:t>
      </w:r>
      <w:r w:rsidRPr="000E5E2E">
        <w:rPr>
          <w:sz w:val="28"/>
          <w:szCs w:val="28"/>
        </w:rPr>
        <w:t>возможностей</w:t>
      </w:r>
      <w:r w:rsidRPr="000E5E2E">
        <w:rPr>
          <w:spacing w:val="-7"/>
          <w:sz w:val="28"/>
          <w:szCs w:val="28"/>
        </w:rPr>
        <w:t xml:space="preserve"> </w:t>
      </w:r>
      <w:r w:rsidRPr="000E5E2E">
        <w:rPr>
          <w:sz w:val="28"/>
          <w:szCs w:val="28"/>
        </w:rPr>
        <w:t>социальной</w:t>
      </w:r>
      <w:r w:rsidRPr="000E5E2E">
        <w:rPr>
          <w:spacing w:val="-7"/>
          <w:sz w:val="28"/>
          <w:szCs w:val="28"/>
        </w:rPr>
        <w:t xml:space="preserve"> </w:t>
      </w:r>
      <w:r w:rsidRPr="000E5E2E">
        <w:rPr>
          <w:spacing w:val="-4"/>
          <w:sz w:val="28"/>
          <w:szCs w:val="28"/>
        </w:rPr>
        <w:t xml:space="preserve">сети </w:t>
      </w:r>
      <w:r w:rsidRPr="000E5E2E">
        <w:rPr>
          <w:sz w:val="28"/>
          <w:szCs w:val="28"/>
        </w:rPr>
        <w:t>«SkillsNet» для формирования условий проектной, в том числе стартап, деятельности студентов и выпускников,</w:t>
      </w:r>
      <w:r w:rsidRPr="000E5E2E">
        <w:rPr>
          <w:spacing w:val="-15"/>
          <w:sz w:val="28"/>
          <w:szCs w:val="28"/>
        </w:rPr>
        <w:t xml:space="preserve"> </w:t>
      </w:r>
      <w:r w:rsidRPr="000E5E2E">
        <w:rPr>
          <w:sz w:val="28"/>
          <w:szCs w:val="28"/>
        </w:rPr>
        <w:t>включая</w:t>
      </w:r>
      <w:r w:rsidRPr="000E5E2E">
        <w:rPr>
          <w:spacing w:val="-15"/>
          <w:sz w:val="28"/>
          <w:szCs w:val="28"/>
        </w:rPr>
        <w:t xml:space="preserve"> </w:t>
      </w:r>
      <w:r w:rsidRPr="000E5E2E">
        <w:rPr>
          <w:sz w:val="28"/>
          <w:szCs w:val="28"/>
        </w:rPr>
        <w:t>информирование</w:t>
      </w:r>
      <w:r w:rsidRPr="000E5E2E">
        <w:rPr>
          <w:spacing w:val="-14"/>
          <w:sz w:val="28"/>
          <w:szCs w:val="28"/>
        </w:rPr>
        <w:t xml:space="preserve"> </w:t>
      </w:r>
      <w:r w:rsidRPr="000E5E2E">
        <w:rPr>
          <w:sz w:val="28"/>
          <w:szCs w:val="28"/>
        </w:rPr>
        <w:t>студентов</w:t>
      </w:r>
      <w:r w:rsidRPr="000E5E2E">
        <w:rPr>
          <w:spacing w:val="-14"/>
          <w:sz w:val="28"/>
          <w:szCs w:val="28"/>
        </w:rPr>
        <w:t xml:space="preserve"> </w:t>
      </w:r>
      <w:r w:rsidRPr="000E5E2E">
        <w:rPr>
          <w:sz w:val="28"/>
          <w:szCs w:val="28"/>
        </w:rPr>
        <w:t>и</w:t>
      </w:r>
      <w:r w:rsidRPr="000E5E2E">
        <w:rPr>
          <w:spacing w:val="-14"/>
          <w:sz w:val="28"/>
          <w:szCs w:val="28"/>
        </w:rPr>
        <w:t xml:space="preserve"> </w:t>
      </w:r>
      <w:r w:rsidRPr="000E5E2E">
        <w:rPr>
          <w:sz w:val="28"/>
          <w:szCs w:val="28"/>
        </w:rPr>
        <w:t>выпускников</w:t>
      </w:r>
      <w:r w:rsidRPr="000E5E2E">
        <w:rPr>
          <w:spacing w:val="-15"/>
          <w:sz w:val="28"/>
          <w:szCs w:val="28"/>
        </w:rPr>
        <w:t xml:space="preserve"> </w:t>
      </w:r>
      <w:r w:rsidRPr="000E5E2E">
        <w:rPr>
          <w:sz w:val="28"/>
          <w:szCs w:val="28"/>
        </w:rPr>
        <w:t>о</w:t>
      </w:r>
      <w:r w:rsidRPr="000E5E2E">
        <w:rPr>
          <w:spacing w:val="-13"/>
          <w:sz w:val="28"/>
          <w:szCs w:val="28"/>
        </w:rPr>
        <w:t xml:space="preserve"> </w:t>
      </w:r>
      <w:r w:rsidRPr="000E5E2E">
        <w:rPr>
          <w:sz w:val="28"/>
          <w:szCs w:val="28"/>
        </w:rPr>
        <w:t>возможностях</w:t>
      </w:r>
      <w:r w:rsidRPr="000E5E2E">
        <w:rPr>
          <w:spacing w:val="-13"/>
          <w:sz w:val="28"/>
          <w:szCs w:val="28"/>
        </w:rPr>
        <w:t xml:space="preserve"> </w:t>
      </w:r>
      <w:r w:rsidRPr="000E5E2E">
        <w:rPr>
          <w:sz w:val="28"/>
          <w:szCs w:val="28"/>
        </w:rPr>
        <w:t>социальной</w:t>
      </w:r>
      <w:r w:rsidRPr="000E5E2E">
        <w:rPr>
          <w:spacing w:val="-12"/>
          <w:sz w:val="28"/>
          <w:szCs w:val="28"/>
        </w:rPr>
        <w:t xml:space="preserve"> </w:t>
      </w:r>
      <w:r w:rsidRPr="000E5E2E">
        <w:rPr>
          <w:sz w:val="28"/>
          <w:szCs w:val="28"/>
        </w:rPr>
        <w:t>сети «SkillsNet»</w:t>
      </w:r>
      <w:r w:rsidRPr="000E5E2E">
        <w:rPr>
          <w:spacing w:val="-3"/>
          <w:sz w:val="28"/>
          <w:szCs w:val="28"/>
        </w:rPr>
        <w:t xml:space="preserve"> </w:t>
      </w:r>
      <w:r w:rsidRPr="000E5E2E">
        <w:rPr>
          <w:sz w:val="28"/>
          <w:szCs w:val="28"/>
        </w:rPr>
        <w:t>при</w:t>
      </w:r>
      <w:r w:rsidRPr="000E5E2E">
        <w:rPr>
          <w:spacing w:val="-1"/>
          <w:sz w:val="28"/>
          <w:szCs w:val="28"/>
        </w:rPr>
        <w:t xml:space="preserve"> </w:t>
      </w:r>
      <w:r w:rsidRPr="000E5E2E">
        <w:rPr>
          <w:spacing w:val="-2"/>
          <w:sz w:val="28"/>
          <w:szCs w:val="28"/>
        </w:rPr>
        <w:t>необходимости;</w:t>
      </w:r>
    </w:p>
    <w:p w:rsidR="002E7E4E" w:rsidRPr="000E5E2E" w:rsidRDefault="00B85EE0" w:rsidP="000E5E2E">
      <w:pPr>
        <w:pStyle w:val="a5"/>
        <w:numPr>
          <w:ilvl w:val="1"/>
          <w:numId w:val="2"/>
        </w:numPr>
        <w:tabs>
          <w:tab w:val="left" w:pos="1162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>создание условий для формирования у обучающихся и выпускников техникума навыков деловой коммуникации, эффективных собеседований с работодателями, навыков и компетенций по профессиональному (личному) самоопределению, оказание помощи в составлении и размещении резюме;</w:t>
      </w:r>
    </w:p>
    <w:p w:rsidR="002E7E4E" w:rsidRPr="000E5E2E" w:rsidRDefault="00B85EE0" w:rsidP="000E5E2E">
      <w:pPr>
        <w:pStyle w:val="a5"/>
        <w:numPr>
          <w:ilvl w:val="1"/>
          <w:numId w:val="2"/>
        </w:numPr>
        <w:tabs>
          <w:tab w:val="left" w:pos="1123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>оказание</w:t>
      </w:r>
      <w:r w:rsidRPr="000E5E2E">
        <w:rPr>
          <w:spacing w:val="-7"/>
          <w:sz w:val="28"/>
          <w:szCs w:val="28"/>
        </w:rPr>
        <w:t xml:space="preserve"> </w:t>
      </w:r>
      <w:r w:rsidRPr="000E5E2E">
        <w:rPr>
          <w:sz w:val="28"/>
          <w:szCs w:val="28"/>
        </w:rPr>
        <w:t>содействия</w:t>
      </w:r>
      <w:r w:rsidRPr="000E5E2E">
        <w:rPr>
          <w:spacing w:val="-7"/>
          <w:sz w:val="28"/>
          <w:szCs w:val="28"/>
        </w:rPr>
        <w:t xml:space="preserve"> </w:t>
      </w:r>
      <w:r w:rsidRPr="000E5E2E">
        <w:rPr>
          <w:sz w:val="28"/>
          <w:szCs w:val="28"/>
        </w:rPr>
        <w:t>по</w:t>
      </w:r>
      <w:r w:rsidRPr="000E5E2E">
        <w:rPr>
          <w:spacing w:val="-7"/>
          <w:sz w:val="28"/>
          <w:szCs w:val="28"/>
        </w:rPr>
        <w:t xml:space="preserve"> </w:t>
      </w:r>
      <w:r w:rsidRPr="000E5E2E">
        <w:rPr>
          <w:sz w:val="28"/>
          <w:szCs w:val="28"/>
        </w:rPr>
        <w:t>планированию</w:t>
      </w:r>
      <w:r w:rsidRPr="000E5E2E">
        <w:rPr>
          <w:spacing w:val="-6"/>
          <w:sz w:val="28"/>
          <w:szCs w:val="28"/>
        </w:rPr>
        <w:t xml:space="preserve"> </w:t>
      </w:r>
      <w:r w:rsidRPr="000E5E2E">
        <w:rPr>
          <w:sz w:val="28"/>
          <w:szCs w:val="28"/>
        </w:rPr>
        <w:t>обучающимися</w:t>
      </w:r>
      <w:r w:rsidRPr="000E5E2E">
        <w:rPr>
          <w:spacing w:val="-7"/>
          <w:sz w:val="28"/>
          <w:szCs w:val="28"/>
        </w:rPr>
        <w:t xml:space="preserve"> </w:t>
      </w:r>
      <w:r w:rsidRPr="000E5E2E">
        <w:rPr>
          <w:sz w:val="28"/>
          <w:szCs w:val="28"/>
        </w:rPr>
        <w:t>и</w:t>
      </w:r>
      <w:r w:rsidRPr="000E5E2E">
        <w:rPr>
          <w:spacing w:val="-6"/>
          <w:sz w:val="28"/>
          <w:szCs w:val="28"/>
        </w:rPr>
        <w:t xml:space="preserve"> </w:t>
      </w:r>
      <w:r w:rsidRPr="000E5E2E">
        <w:rPr>
          <w:sz w:val="28"/>
          <w:szCs w:val="28"/>
        </w:rPr>
        <w:t>выпускниками</w:t>
      </w:r>
      <w:r w:rsidRPr="000E5E2E">
        <w:rPr>
          <w:spacing w:val="-6"/>
          <w:sz w:val="28"/>
          <w:szCs w:val="28"/>
        </w:rPr>
        <w:t xml:space="preserve"> </w:t>
      </w:r>
      <w:r w:rsidRPr="000E5E2E">
        <w:rPr>
          <w:sz w:val="28"/>
          <w:szCs w:val="28"/>
        </w:rPr>
        <w:t xml:space="preserve">профессиональной деятельности и профессионального развития, реализация мероприятий по работе с карьерными </w:t>
      </w:r>
      <w:r w:rsidRPr="000E5E2E">
        <w:rPr>
          <w:spacing w:val="-2"/>
          <w:sz w:val="28"/>
          <w:szCs w:val="28"/>
        </w:rPr>
        <w:t>ожиданиями;</w:t>
      </w:r>
    </w:p>
    <w:p w:rsidR="002E7E4E" w:rsidRPr="000E5E2E" w:rsidRDefault="00B85EE0" w:rsidP="000E5E2E">
      <w:pPr>
        <w:pStyle w:val="a5"/>
        <w:numPr>
          <w:ilvl w:val="1"/>
          <w:numId w:val="2"/>
        </w:numPr>
        <w:tabs>
          <w:tab w:val="left" w:pos="1174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>организация временной занятости и стажировок обучающихся и выпускников. Подбор обучающимся и выпускникам вакансий с учетом профессии, специальности;</w:t>
      </w:r>
    </w:p>
    <w:p w:rsidR="002E7E4E" w:rsidRPr="000E5E2E" w:rsidRDefault="00B85EE0" w:rsidP="000E5E2E">
      <w:pPr>
        <w:pStyle w:val="a5"/>
        <w:numPr>
          <w:ilvl w:val="1"/>
          <w:numId w:val="2"/>
        </w:numPr>
        <w:tabs>
          <w:tab w:val="left" w:pos="1212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>отраслевые специализированные направления проектного формата, направленные на использование наиболее эффективных мер по привлечению, адаптации и развитию молодых специалистов, в том числе командные форматы трудоустройства в сферы сложного кадрового обеспечения (отдаленные территории, отрасли с низким уровнем инвестиций в человеческий капитал и другие);</w:t>
      </w:r>
    </w:p>
    <w:p w:rsidR="002E7E4E" w:rsidRPr="000E5E2E" w:rsidRDefault="00B85EE0" w:rsidP="000E5E2E">
      <w:pPr>
        <w:pStyle w:val="a5"/>
        <w:numPr>
          <w:ilvl w:val="1"/>
          <w:numId w:val="2"/>
        </w:numPr>
        <w:tabs>
          <w:tab w:val="left" w:pos="1258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>обеспечение в установленной сфере деятельности сотрудничества техникума с работодателями – предприятиями, организациями (в том числе реального сектора экономики и социальной сферы) и индивидуальными предпринимателями, непосредственно</w:t>
      </w:r>
      <w:r w:rsidRPr="000E5E2E">
        <w:rPr>
          <w:spacing w:val="-13"/>
          <w:sz w:val="28"/>
          <w:szCs w:val="28"/>
        </w:rPr>
        <w:t xml:space="preserve"> </w:t>
      </w:r>
      <w:r w:rsidRPr="000E5E2E">
        <w:rPr>
          <w:sz w:val="28"/>
          <w:szCs w:val="28"/>
        </w:rPr>
        <w:t>заинтересованными</w:t>
      </w:r>
      <w:r w:rsidRPr="000E5E2E">
        <w:rPr>
          <w:spacing w:val="-12"/>
          <w:sz w:val="28"/>
          <w:szCs w:val="28"/>
        </w:rPr>
        <w:t xml:space="preserve"> </w:t>
      </w:r>
      <w:r w:rsidRPr="000E5E2E">
        <w:rPr>
          <w:sz w:val="28"/>
          <w:szCs w:val="28"/>
        </w:rPr>
        <w:t>в</w:t>
      </w:r>
      <w:r w:rsidRPr="000E5E2E">
        <w:rPr>
          <w:spacing w:val="-13"/>
          <w:sz w:val="28"/>
          <w:szCs w:val="28"/>
        </w:rPr>
        <w:t xml:space="preserve"> </w:t>
      </w:r>
      <w:r w:rsidRPr="000E5E2E">
        <w:rPr>
          <w:sz w:val="28"/>
          <w:szCs w:val="28"/>
        </w:rPr>
        <w:t>подготовке</w:t>
      </w:r>
      <w:r w:rsidRPr="000E5E2E">
        <w:rPr>
          <w:spacing w:val="-13"/>
          <w:sz w:val="28"/>
          <w:szCs w:val="28"/>
        </w:rPr>
        <w:t xml:space="preserve"> </w:t>
      </w:r>
      <w:r w:rsidRPr="000E5E2E">
        <w:rPr>
          <w:sz w:val="28"/>
          <w:szCs w:val="28"/>
        </w:rPr>
        <w:t>и</w:t>
      </w:r>
      <w:r w:rsidRPr="000E5E2E">
        <w:rPr>
          <w:spacing w:val="-12"/>
          <w:sz w:val="28"/>
          <w:szCs w:val="28"/>
        </w:rPr>
        <w:t xml:space="preserve"> </w:t>
      </w:r>
      <w:r w:rsidRPr="000E5E2E">
        <w:rPr>
          <w:sz w:val="28"/>
          <w:szCs w:val="28"/>
        </w:rPr>
        <w:t>трудоустройстве</w:t>
      </w:r>
      <w:r w:rsidRPr="000E5E2E">
        <w:rPr>
          <w:spacing w:val="-13"/>
          <w:sz w:val="28"/>
          <w:szCs w:val="28"/>
        </w:rPr>
        <w:t xml:space="preserve"> </w:t>
      </w:r>
      <w:r w:rsidRPr="000E5E2E">
        <w:rPr>
          <w:sz w:val="28"/>
          <w:szCs w:val="28"/>
        </w:rPr>
        <w:t>обучающихся</w:t>
      </w:r>
      <w:r w:rsidRPr="000E5E2E">
        <w:rPr>
          <w:spacing w:val="-13"/>
          <w:sz w:val="28"/>
          <w:szCs w:val="28"/>
        </w:rPr>
        <w:t xml:space="preserve"> </w:t>
      </w:r>
      <w:r w:rsidRPr="000E5E2E">
        <w:rPr>
          <w:sz w:val="28"/>
          <w:szCs w:val="28"/>
        </w:rPr>
        <w:t>и</w:t>
      </w:r>
      <w:r w:rsidRPr="000E5E2E">
        <w:rPr>
          <w:spacing w:val="-12"/>
          <w:sz w:val="28"/>
          <w:szCs w:val="28"/>
        </w:rPr>
        <w:t xml:space="preserve"> </w:t>
      </w:r>
      <w:r w:rsidRPr="000E5E2E">
        <w:rPr>
          <w:sz w:val="28"/>
          <w:szCs w:val="28"/>
        </w:rPr>
        <w:t xml:space="preserve">выпускников по профилю реализуемых техникумом образовательных </w:t>
      </w:r>
      <w:r w:rsidRPr="000E5E2E">
        <w:rPr>
          <w:spacing w:val="-2"/>
          <w:sz w:val="28"/>
          <w:szCs w:val="28"/>
        </w:rPr>
        <w:t>программ;</w:t>
      </w:r>
    </w:p>
    <w:p w:rsidR="002E7E4E" w:rsidRPr="000E5E2E" w:rsidRDefault="00B85EE0" w:rsidP="000E5E2E">
      <w:pPr>
        <w:pStyle w:val="a5"/>
        <w:numPr>
          <w:ilvl w:val="1"/>
          <w:numId w:val="2"/>
        </w:numPr>
        <w:tabs>
          <w:tab w:val="left" w:pos="1241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>организация и проведение совместно с иными структурными подразделениями и должностными лицами техникума мероприятий, направленных на маршрутизацию и трудоустройство студентов и выпускников, при участии представителей работодателей (экскурсии на производство, ярмарки вакансий и др.);</w:t>
      </w:r>
    </w:p>
    <w:p w:rsidR="002E7E4E" w:rsidRPr="000E5E2E" w:rsidRDefault="00B85EE0" w:rsidP="000E5E2E">
      <w:pPr>
        <w:pStyle w:val="a5"/>
        <w:numPr>
          <w:ilvl w:val="1"/>
          <w:numId w:val="2"/>
        </w:numPr>
        <w:tabs>
          <w:tab w:val="left" w:pos="1239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 xml:space="preserve">организация различных форматов очных и онлайн-мероприятий, преимущественно точечного немассового характера, с участием представителей </w:t>
      </w:r>
      <w:r w:rsidRPr="000E5E2E">
        <w:rPr>
          <w:sz w:val="28"/>
          <w:szCs w:val="28"/>
        </w:rPr>
        <w:lastRenderedPageBreak/>
        <w:t xml:space="preserve">работодателей, студенческих лидеров, преподавателей, научных работников, тренеров, других заинтересованных лиц и </w:t>
      </w:r>
      <w:r w:rsidRPr="000E5E2E">
        <w:rPr>
          <w:spacing w:val="-2"/>
          <w:sz w:val="28"/>
          <w:szCs w:val="28"/>
        </w:rPr>
        <w:t>организаций;</w:t>
      </w:r>
    </w:p>
    <w:p w:rsidR="002E7E4E" w:rsidRPr="000E5E2E" w:rsidRDefault="00B85EE0" w:rsidP="000E5E2E">
      <w:pPr>
        <w:pStyle w:val="a5"/>
        <w:numPr>
          <w:ilvl w:val="1"/>
          <w:numId w:val="2"/>
        </w:numPr>
        <w:tabs>
          <w:tab w:val="left" w:pos="1140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 xml:space="preserve">реализация совместно с иными структурными подразделениями и должностными лицами техникума мер по формированию предпринимательских </w:t>
      </w:r>
      <w:r w:rsidRPr="000E5E2E">
        <w:rPr>
          <w:spacing w:val="-2"/>
          <w:sz w:val="28"/>
          <w:szCs w:val="28"/>
        </w:rPr>
        <w:t>компетенций;</w:t>
      </w:r>
    </w:p>
    <w:p w:rsidR="002E7E4E" w:rsidRPr="000E5E2E" w:rsidRDefault="00B85EE0" w:rsidP="000E5E2E">
      <w:pPr>
        <w:pStyle w:val="a5"/>
        <w:numPr>
          <w:ilvl w:val="1"/>
          <w:numId w:val="2"/>
        </w:numPr>
        <w:tabs>
          <w:tab w:val="left" w:pos="1181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>участие совместно с иными структурными подразделениями и должностными лицами техникума во взаимодействии с БЦК ПОО Ростовской области, органами государственной власти Ростовской области и органами местного самоуправления, государственными учреждениями службы занятости, общественными организациями и объединениями,</w:t>
      </w:r>
      <w:r w:rsidRPr="000E5E2E">
        <w:rPr>
          <w:spacing w:val="28"/>
          <w:sz w:val="28"/>
          <w:szCs w:val="28"/>
        </w:rPr>
        <w:t xml:space="preserve">  </w:t>
      </w:r>
      <w:r w:rsidRPr="000E5E2E">
        <w:rPr>
          <w:sz w:val="28"/>
          <w:szCs w:val="28"/>
        </w:rPr>
        <w:t>социально</w:t>
      </w:r>
      <w:r w:rsidRPr="000E5E2E">
        <w:rPr>
          <w:spacing w:val="31"/>
          <w:sz w:val="28"/>
          <w:szCs w:val="28"/>
        </w:rPr>
        <w:t xml:space="preserve">  </w:t>
      </w:r>
      <w:r w:rsidRPr="000E5E2E">
        <w:rPr>
          <w:sz w:val="28"/>
          <w:szCs w:val="28"/>
        </w:rPr>
        <w:t>ориентированными</w:t>
      </w:r>
      <w:r w:rsidRPr="000E5E2E">
        <w:rPr>
          <w:spacing w:val="31"/>
          <w:sz w:val="28"/>
          <w:szCs w:val="28"/>
        </w:rPr>
        <w:t xml:space="preserve">  </w:t>
      </w:r>
      <w:r w:rsidRPr="000E5E2E">
        <w:rPr>
          <w:sz w:val="28"/>
          <w:szCs w:val="28"/>
        </w:rPr>
        <w:t>некоммерческими</w:t>
      </w:r>
      <w:r w:rsidRPr="000E5E2E">
        <w:rPr>
          <w:spacing w:val="31"/>
          <w:sz w:val="28"/>
          <w:szCs w:val="28"/>
        </w:rPr>
        <w:t xml:space="preserve">  </w:t>
      </w:r>
      <w:r w:rsidRPr="000E5E2E">
        <w:rPr>
          <w:sz w:val="28"/>
          <w:szCs w:val="28"/>
        </w:rPr>
        <w:t>организациями,</w:t>
      </w:r>
      <w:r w:rsidRPr="000E5E2E">
        <w:rPr>
          <w:spacing w:val="31"/>
          <w:sz w:val="28"/>
          <w:szCs w:val="28"/>
        </w:rPr>
        <w:t xml:space="preserve">  </w:t>
      </w:r>
      <w:r w:rsidRPr="000E5E2E">
        <w:rPr>
          <w:spacing w:val="-2"/>
          <w:sz w:val="28"/>
          <w:szCs w:val="28"/>
        </w:rPr>
        <w:t xml:space="preserve">объектами </w:t>
      </w:r>
      <w:r w:rsidRPr="000E5E2E">
        <w:rPr>
          <w:sz w:val="28"/>
          <w:szCs w:val="28"/>
        </w:rPr>
        <w:t>инфраструктуры поддержки субъектов малого и среднего предпринимательства по вопросам маршрутизации и трудоустройства обучающихся и выпускников;</w:t>
      </w:r>
    </w:p>
    <w:p w:rsidR="002E7E4E" w:rsidRPr="000E5E2E" w:rsidRDefault="00B85EE0" w:rsidP="000E5E2E">
      <w:pPr>
        <w:pStyle w:val="a5"/>
        <w:numPr>
          <w:ilvl w:val="1"/>
          <w:numId w:val="2"/>
        </w:numPr>
        <w:tabs>
          <w:tab w:val="left" w:pos="1164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>оказание иным структурным подразделениям и должностным лицам техникума содействия в реализации ими задач, предусматривающих взаимодействие с работодателями (в организации практической подготовки обучающихся, сборе обратной</w:t>
      </w:r>
      <w:r w:rsidRPr="000E5E2E">
        <w:rPr>
          <w:spacing w:val="-15"/>
          <w:sz w:val="28"/>
          <w:szCs w:val="28"/>
        </w:rPr>
        <w:t xml:space="preserve"> </w:t>
      </w:r>
      <w:r w:rsidRPr="000E5E2E">
        <w:rPr>
          <w:sz w:val="28"/>
          <w:szCs w:val="28"/>
        </w:rPr>
        <w:t>связи</w:t>
      </w:r>
      <w:r w:rsidRPr="000E5E2E">
        <w:rPr>
          <w:spacing w:val="-15"/>
          <w:sz w:val="28"/>
          <w:szCs w:val="28"/>
        </w:rPr>
        <w:t xml:space="preserve"> </w:t>
      </w:r>
      <w:r w:rsidRPr="000E5E2E">
        <w:rPr>
          <w:sz w:val="28"/>
          <w:szCs w:val="28"/>
        </w:rPr>
        <w:t>от</w:t>
      </w:r>
      <w:r w:rsidRPr="000E5E2E">
        <w:rPr>
          <w:spacing w:val="-15"/>
          <w:sz w:val="28"/>
          <w:szCs w:val="28"/>
        </w:rPr>
        <w:t xml:space="preserve"> </w:t>
      </w:r>
      <w:r w:rsidRPr="000E5E2E">
        <w:rPr>
          <w:sz w:val="28"/>
          <w:szCs w:val="28"/>
        </w:rPr>
        <w:t>работодателей</w:t>
      </w:r>
      <w:r w:rsidRPr="000E5E2E">
        <w:rPr>
          <w:spacing w:val="-15"/>
          <w:sz w:val="28"/>
          <w:szCs w:val="28"/>
        </w:rPr>
        <w:t xml:space="preserve"> </w:t>
      </w:r>
      <w:r w:rsidRPr="000E5E2E">
        <w:rPr>
          <w:sz w:val="28"/>
          <w:szCs w:val="28"/>
        </w:rPr>
        <w:t>по</w:t>
      </w:r>
      <w:r w:rsidRPr="000E5E2E">
        <w:rPr>
          <w:spacing w:val="-15"/>
          <w:sz w:val="28"/>
          <w:szCs w:val="28"/>
        </w:rPr>
        <w:t xml:space="preserve"> </w:t>
      </w:r>
      <w:r w:rsidRPr="000E5E2E">
        <w:rPr>
          <w:sz w:val="28"/>
          <w:szCs w:val="28"/>
        </w:rPr>
        <w:t>итогам</w:t>
      </w:r>
      <w:r w:rsidRPr="000E5E2E">
        <w:rPr>
          <w:spacing w:val="-15"/>
          <w:sz w:val="28"/>
          <w:szCs w:val="28"/>
        </w:rPr>
        <w:t xml:space="preserve"> </w:t>
      </w:r>
      <w:r w:rsidRPr="000E5E2E">
        <w:rPr>
          <w:sz w:val="28"/>
          <w:szCs w:val="28"/>
        </w:rPr>
        <w:t>освоения</w:t>
      </w:r>
      <w:r w:rsidRPr="000E5E2E">
        <w:rPr>
          <w:spacing w:val="-15"/>
          <w:sz w:val="28"/>
          <w:szCs w:val="28"/>
        </w:rPr>
        <w:t xml:space="preserve"> </w:t>
      </w:r>
      <w:r w:rsidRPr="000E5E2E">
        <w:rPr>
          <w:sz w:val="28"/>
          <w:szCs w:val="28"/>
        </w:rPr>
        <w:t>образовательной</w:t>
      </w:r>
      <w:r w:rsidRPr="000E5E2E">
        <w:rPr>
          <w:spacing w:val="-15"/>
          <w:sz w:val="28"/>
          <w:szCs w:val="28"/>
        </w:rPr>
        <w:t xml:space="preserve"> </w:t>
      </w:r>
      <w:r w:rsidRPr="000E5E2E">
        <w:rPr>
          <w:sz w:val="28"/>
          <w:szCs w:val="28"/>
        </w:rPr>
        <w:t>программы,</w:t>
      </w:r>
      <w:r w:rsidRPr="000E5E2E">
        <w:rPr>
          <w:spacing w:val="-15"/>
          <w:sz w:val="28"/>
          <w:szCs w:val="28"/>
        </w:rPr>
        <w:t xml:space="preserve"> </w:t>
      </w:r>
      <w:r w:rsidRPr="000E5E2E">
        <w:rPr>
          <w:sz w:val="28"/>
          <w:szCs w:val="28"/>
        </w:rPr>
        <w:t>трудоустройство обучающихся на период прохождения производственной практики и по результатам ее прохождения и др.);</w:t>
      </w:r>
    </w:p>
    <w:p w:rsidR="002E7E4E" w:rsidRPr="000E5E2E" w:rsidRDefault="00B85EE0" w:rsidP="000E5E2E">
      <w:pPr>
        <w:pStyle w:val="a5"/>
        <w:numPr>
          <w:ilvl w:val="1"/>
          <w:numId w:val="2"/>
        </w:numPr>
        <w:tabs>
          <w:tab w:val="left" w:pos="1121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>проведение</w:t>
      </w:r>
      <w:r w:rsidRPr="000E5E2E">
        <w:rPr>
          <w:spacing w:val="-9"/>
          <w:sz w:val="28"/>
          <w:szCs w:val="28"/>
        </w:rPr>
        <w:t xml:space="preserve"> </w:t>
      </w:r>
      <w:r w:rsidRPr="000E5E2E">
        <w:rPr>
          <w:sz w:val="28"/>
          <w:szCs w:val="28"/>
        </w:rPr>
        <w:t>адресной</w:t>
      </w:r>
      <w:r w:rsidRPr="000E5E2E">
        <w:rPr>
          <w:spacing w:val="-7"/>
          <w:sz w:val="28"/>
          <w:szCs w:val="28"/>
        </w:rPr>
        <w:t xml:space="preserve"> </w:t>
      </w:r>
      <w:r w:rsidRPr="000E5E2E">
        <w:rPr>
          <w:sz w:val="28"/>
          <w:szCs w:val="28"/>
        </w:rPr>
        <w:t>работы</w:t>
      </w:r>
      <w:r w:rsidRPr="000E5E2E">
        <w:rPr>
          <w:spacing w:val="-9"/>
          <w:sz w:val="28"/>
          <w:szCs w:val="28"/>
        </w:rPr>
        <w:t xml:space="preserve"> </w:t>
      </w:r>
      <w:r w:rsidRPr="000E5E2E">
        <w:rPr>
          <w:sz w:val="28"/>
          <w:szCs w:val="28"/>
        </w:rPr>
        <w:t>с</w:t>
      </w:r>
      <w:r w:rsidRPr="000E5E2E">
        <w:rPr>
          <w:spacing w:val="-9"/>
          <w:sz w:val="28"/>
          <w:szCs w:val="28"/>
        </w:rPr>
        <w:t xml:space="preserve"> </w:t>
      </w:r>
      <w:r w:rsidRPr="000E5E2E">
        <w:rPr>
          <w:sz w:val="28"/>
          <w:szCs w:val="28"/>
        </w:rPr>
        <w:t>обучающимися</w:t>
      </w:r>
      <w:r w:rsidRPr="000E5E2E">
        <w:rPr>
          <w:spacing w:val="-8"/>
          <w:sz w:val="28"/>
          <w:szCs w:val="28"/>
        </w:rPr>
        <w:t xml:space="preserve"> </w:t>
      </w:r>
      <w:r w:rsidRPr="000E5E2E">
        <w:rPr>
          <w:sz w:val="28"/>
          <w:szCs w:val="28"/>
        </w:rPr>
        <w:t>и</w:t>
      </w:r>
      <w:r w:rsidRPr="000E5E2E">
        <w:rPr>
          <w:spacing w:val="-7"/>
          <w:sz w:val="28"/>
          <w:szCs w:val="28"/>
        </w:rPr>
        <w:t xml:space="preserve"> </w:t>
      </w:r>
      <w:r w:rsidRPr="000E5E2E">
        <w:rPr>
          <w:sz w:val="28"/>
          <w:szCs w:val="28"/>
        </w:rPr>
        <w:t>выпускниками,</w:t>
      </w:r>
      <w:r w:rsidRPr="000E5E2E">
        <w:rPr>
          <w:spacing w:val="-8"/>
          <w:sz w:val="28"/>
          <w:szCs w:val="28"/>
        </w:rPr>
        <w:t xml:space="preserve"> </w:t>
      </w:r>
      <w:r w:rsidRPr="000E5E2E">
        <w:rPr>
          <w:sz w:val="28"/>
          <w:szCs w:val="28"/>
        </w:rPr>
        <w:t>находящимися</w:t>
      </w:r>
      <w:r w:rsidRPr="000E5E2E">
        <w:rPr>
          <w:spacing w:val="-8"/>
          <w:sz w:val="28"/>
          <w:szCs w:val="28"/>
        </w:rPr>
        <w:t xml:space="preserve"> </w:t>
      </w:r>
      <w:r w:rsidRPr="000E5E2E">
        <w:rPr>
          <w:sz w:val="28"/>
          <w:szCs w:val="28"/>
        </w:rPr>
        <w:t>под</w:t>
      </w:r>
      <w:r w:rsidRPr="000E5E2E">
        <w:rPr>
          <w:spacing w:val="-8"/>
          <w:sz w:val="28"/>
          <w:szCs w:val="28"/>
        </w:rPr>
        <w:t xml:space="preserve"> </w:t>
      </w:r>
      <w:r w:rsidRPr="000E5E2E">
        <w:rPr>
          <w:sz w:val="28"/>
          <w:szCs w:val="28"/>
        </w:rPr>
        <w:t>риском нетрудоустройства, в том числе не планирующих работать по полученной профессии, специальности совместно с Центром занятости;</w:t>
      </w:r>
    </w:p>
    <w:p w:rsidR="002E7E4E" w:rsidRPr="000E5E2E" w:rsidRDefault="00B85EE0" w:rsidP="000E5E2E">
      <w:pPr>
        <w:pStyle w:val="a5"/>
        <w:numPr>
          <w:ilvl w:val="1"/>
          <w:numId w:val="2"/>
        </w:numPr>
        <w:tabs>
          <w:tab w:val="left" w:pos="1157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>оказание</w:t>
      </w:r>
      <w:r w:rsidRPr="000E5E2E">
        <w:rPr>
          <w:spacing w:val="-15"/>
          <w:sz w:val="28"/>
          <w:szCs w:val="28"/>
        </w:rPr>
        <w:t xml:space="preserve"> </w:t>
      </w:r>
      <w:r w:rsidRPr="000E5E2E">
        <w:rPr>
          <w:sz w:val="28"/>
          <w:szCs w:val="28"/>
        </w:rPr>
        <w:t>психологической</w:t>
      </w:r>
      <w:r w:rsidRPr="000E5E2E">
        <w:rPr>
          <w:spacing w:val="-15"/>
          <w:sz w:val="28"/>
          <w:szCs w:val="28"/>
        </w:rPr>
        <w:t xml:space="preserve"> </w:t>
      </w:r>
      <w:r w:rsidRPr="000E5E2E">
        <w:rPr>
          <w:sz w:val="28"/>
          <w:szCs w:val="28"/>
        </w:rPr>
        <w:t>поддержки,</w:t>
      </w:r>
      <w:r w:rsidRPr="000E5E2E">
        <w:rPr>
          <w:spacing w:val="-15"/>
          <w:sz w:val="28"/>
          <w:szCs w:val="28"/>
        </w:rPr>
        <w:t xml:space="preserve"> </w:t>
      </w:r>
      <w:r w:rsidRPr="000E5E2E">
        <w:rPr>
          <w:sz w:val="28"/>
          <w:szCs w:val="28"/>
        </w:rPr>
        <w:t>в</w:t>
      </w:r>
      <w:r w:rsidRPr="000E5E2E">
        <w:rPr>
          <w:spacing w:val="-15"/>
          <w:sz w:val="28"/>
          <w:szCs w:val="28"/>
        </w:rPr>
        <w:t xml:space="preserve"> </w:t>
      </w:r>
      <w:r w:rsidRPr="000E5E2E">
        <w:rPr>
          <w:sz w:val="28"/>
          <w:szCs w:val="28"/>
        </w:rPr>
        <w:t>том</w:t>
      </w:r>
      <w:r w:rsidRPr="000E5E2E">
        <w:rPr>
          <w:spacing w:val="-15"/>
          <w:sz w:val="28"/>
          <w:szCs w:val="28"/>
        </w:rPr>
        <w:t xml:space="preserve"> </w:t>
      </w:r>
      <w:r w:rsidRPr="000E5E2E">
        <w:rPr>
          <w:sz w:val="28"/>
          <w:szCs w:val="28"/>
        </w:rPr>
        <w:t>числе</w:t>
      </w:r>
      <w:r w:rsidRPr="000E5E2E">
        <w:rPr>
          <w:spacing w:val="-15"/>
          <w:sz w:val="28"/>
          <w:szCs w:val="28"/>
        </w:rPr>
        <w:t xml:space="preserve"> </w:t>
      </w:r>
      <w:r w:rsidRPr="000E5E2E">
        <w:rPr>
          <w:sz w:val="28"/>
          <w:szCs w:val="28"/>
        </w:rPr>
        <w:t>по</w:t>
      </w:r>
      <w:r w:rsidRPr="000E5E2E">
        <w:rPr>
          <w:spacing w:val="-15"/>
          <w:sz w:val="28"/>
          <w:szCs w:val="28"/>
        </w:rPr>
        <w:t xml:space="preserve"> </w:t>
      </w:r>
      <w:r w:rsidRPr="000E5E2E">
        <w:rPr>
          <w:sz w:val="28"/>
          <w:szCs w:val="28"/>
        </w:rPr>
        <w:t>преодолению</w:t>
      </w:r>
      <w:r w:rsidRPr="000E5E2E">
        <w:rPr>
          <w:spacing w:val="-15"/>
          <w:sz w:val="28"/>
          <w:szCs w:val="28"/>
        </w:rPr>
        <w:t xml:space="preserve"> </w:t>
      </w:r>
      <w:r w:rsidRPr="000E5E2E">
        <w:rPr>
          <w:sz w:val="28"/>
          <w:szCs w:val="28"/>
        </w:rPr>
        <w:t>негативного</w:t>
      </w:r>
      <w:r w:rsidRPr="000E5E2E">
        <w:rPr>
          <w:spacing w:val="-15"/>
          <w:sz w:val="28"/>
          <w:szCs w:val="28"/>
        </w:rPr>
        <w:t xml:space="preserve"> </w:t>
      </w:r>
      <w:r w:rsidRPr="000E5E2E">
        <w:rPr>
          <w:sz w:val="28"/>
          <w:szCs w:val="28"/>
        </w:rPr>
        <w:t>состояния, вызванного трудностями при поиске работы;</w:t>
      </w:r>
    </w:p>
    <w:p w:rsidR="002E7E4E" w:rsidRPr="000E5E2E" w:rsidRDefault="00B85EE0" w:rsidP="000E5E2E">
      <w:pPr>
        <w:pStyle w:val="a5"/>
        <w:numPr>
          <w:ilvl w:val="1"/>
          <w:numId w:val="2"/>
        </w:numPr>
        <w:tabs>
          <w:tab w:val="left" w:pos="1246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>иные задачи, предусмотренные законодательством Российской Федерации, актами субъектов Российской Федерации, а также локальными нормативными актами техникума.</w:t>
      </w:r>
    </w:p>
    <w:p w:rsidR="002E7E4E" w:rsidRPr="000E5E2E" w:rsidRDefault="002E7E4E" w:rsidP="000E5E2E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7E4E" w:rsidRPr="000E5E2E" w:rsidRDefault="00B85EE0" w:rsidP="007F352C">
      <w:pPr>
        <w:pStyle w:val="1"/>
        <w:numPr>
          <w:ilvl w:val="0"/>
          <w:numId w:val="1"/>
        </w:numPr>
        <w:tabs>
          <w:tab w:val="left" w:pos="1276"/>
        </w:tabs>
        <w:ind w:left="0" w:firstLine="709"/>
        <w:jc w:val="center"/>
        <w:rPr>
          <w:sz w:val="28"/>
          <w:szCs w:val="28"/>
        </w:rPr>
      </w:pPr>
      <w:r w:rsidRPr="000E5E2E">
        <w:rPr>
          <w:sz w:val="28"/>
          <w:szCs w:val="28"/>
        </w:rPr>
        <w:t>Организация</w:t>
      </w:r>
      <w:r w:rsidRPr="000E5E2E">
        <w:rPr>
          <w:spacing w:val="-6"/>
          <w:sz w:val="28"/>
          <w:szCs w:val="28"/>
        </w:rPr>
        <w:t xml:space="preserve"> </w:t>
      </w:r>
      <w:r w:rsidRPr="000E5E2E">
        <w:rPr>
          <w:sz w:val="28"/>
          <w:szCs w:val="28"/>
        </w:rPr>
        <w:t>деятельности</w:t>
      </w:r>
      <w:r w:rsidRPr="000E5E2E">
        <w:rPr>
          <w:spacing w:val="-3"/>
          <w:sz w:val="28"/>
          <w:szCs w:val="28"/>
        </w:rPr>
        <w:t xml:space="preserve"> </w:t>
      </w:r>
      <w:r w:rsidRPr="000E5E2E">
        <w:rPr>
          <w:sz w:val="28"/>
          <w:szCs w:val="28"/>
        </w:rPr>
        <w:t>Центра</w:t>
      </w:r>
      <w:r w:rsidRPr="000E5E2E">
        <w:rPr>
          <w:spacing w:val="-2"/>
          <w:sz w:val="28"/>
          <w:szCs w:val="28"/>
        </w:rPr>
        <w:t xml:space="preserve"> карьеры</w:t>
      </w:r>
    </w:p>
    <w:p w:rsidR="002E7E4E" w:rsidRPr="000E5E2E" w:rsidRDefault="00B85EE0" w:rsidP="000E5E2E">
      <w:pPr>
        <w:pStyle w:val="Textbody"/>
        <w:tabs>
          <w:tab w:val="left" w:pos="1221"/>
          <w:tab w:val="left" w:pos="2932"/>
          <w:tab w:val="left" w:pos="3757"/>
          <w:tab w:val="left" w:pos="5416"/>
          <w:tab w:val="left" w:pos="5836"/>
          <w:tab w:val="left" w:pos="7751"/>
          <w:tab w:val="left" w:pos="816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E2E">
        <w:rPr>
          <w:rFonts w:ascii="Times New Roman" w:hAnsi="Times New Roman" w:cs="Times New Roman"/>
          <w:sz w:val="28"/>
          <w:szCs w:val="28"/>
        </w:rPr>
        <w:t>Центр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осуществляет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свою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деятельность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в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соответствии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с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законодательством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Российской Федерации,</w:t>
      </w:r>
      <w:r w:rsidRPr="000E5E2E">
        <w:rPr>
          <w:rFonts w:ascii="Times New Roman" w:hAnsi="Times New Roman" w:cs="Times New Roman"/>
          <w:spacing w:val="-1"/>
          <w:sz w:val="28"/>
          <w:szCs w:val="28"/>
        </w:rPr>
        <w:t xml:space="preserve"> Ростовской области</w:t>
      </w:r>
      <w:r w:rsidRPr="000E5E2E">
        <w:rPr>
          <w:rFonts w:ascii="Times New Roman" w:hAnsi="Times New Roman" w:cs="Times New Roman"/>
          <w:sz w:val="28"/>
          <w:szCs w:val="28"/>
        </w:rPr>
        <w:t>,</w:t>
      </w:r>
      <w:r w:rsidRPr="000E5E2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локальными актами ГБПОУ РО «ТПТ»</w:t>
      </w:r>
      <w:r w:rsidRPr="000E5E2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и настоящим</w:t>
      </w:r>
      <w:r w:rsidRPr="000E5E2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 xml:space="preserve">Положением. </w:t>
      </w:r>
      <w:r w:rsidRPr="000E5E2E">
        <w:rPr>
          <w:rFonts w:ascii="Times New Roman" w:hAnsi="Times New Roman" w:cs="Times New Roman"/>
          <w:spacing w:val="-4"/>
          <w:sz w:val="28"/>
          <w:szCs w:val="28"/>
        </w:rPr>
        <w:t xml:space="preserve">Центр </w:t>
      </w:r>
      <w:r w:rsidRPr="000E5E2E">
        <w:rPr>
          <w:rFonts w:ascii="Times New Roman" w:hAnsi="Times New Roman" w:cs="Times New Roman"/>
          <w:spacing w:val="-2"/>
          <w:sz w:val="28"/>
          <w:szCs w:val="28"/>
        </w:rPr>
        <w:t xml:space="preserve">осуществляет </w:t>
      </w:r>
      <w:r w:rsidRPr="000E5E2E">
        <w:rPr>
          <w:rFonts w:ascii="Times New Roman" w:hAnsi="Times New Roman" w:cs="Times New Roman"/>
          <w:spacing w:val="-4"/>
          <w:sz w:val="28"/>
          <w:szCs w:val="28"/>
        </w:rPr>
        <w:t>свою</w:t>
      </w:r>
      <w:r w:rsidRPr="000E5E2E">
        <w:rPr>
          <w:rFonts w:ascii="Times New Roman" w:hAnsi="Times New Roman" w:cs="Times New Roman"/>
          <w:sz w:val="28"/>
          <w:szCs w:val="28"/>
        </w:rPr>
        <w:tab/>
        <w:t xml:space="preserve"> д</w:t>
      </w:r>
      <w:r w:rsidRPr="000E5E2E">
        <w:rPr>
          <w:rFonts w:ascii="Times New Roman" w:hAnsi="Times New Roman" w:cs="Times New Roman"/>
          <w:spacing w:val="-2"/>
          <w:sz w:val="28"/>
          <w:szCs w:val="28"/>
        </w:rPr>
        <w:t xml:space="preserve">еятельность </w:t>
      </w:r>
      <w:r w:rsidRPr="000E5E2E">
        <w:rPr>
          <w:rFonts w:ascii="Times New Roman" w:hAnsi="Times New Roman" w:cs="Times New Roman"/>
          <w:spacing w:val="-10"/>
          <w:sz w:val="28"/>
          <w:szCs w:val="28"/>
        </w:rPr>
        <w:t xml:space="preserve">в </w:t>
      </w:r>
      <w:r w:rsidRPr="000E5E2E">
        <w:rPr>
          <w:rFonts w:ascii="Times New Roman" w:hAnsi="Times New Roman" w:cs="Times New Roman"/>
          <w:spacing w:val="-2"/>
          <w:sz w:val="28"/>
          <w:szCs w:val="28"/>
        </w:rPr>
        <w:t>сотрудничестве</w:t>
      </w:r>
      <w:r w:rsidR="00BB61F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pacing w:val="-10"/>
          <w:sz w:val="28"/>
          <w:szCs w:val="28"/>
        </w:rPr>
        <w:t xml:space="preserve">с </w:t>
      </w:r>
      <w:r w:rsidRPr="000E5E2E">
        <w:rPr>
          <w:rFonts w:ascii="Times New Roman" w:hAnsi="Times New Roman" w:cs="Times New Roman"/>
          <w:spacing w:val="-2"/>
          <w:sz w:val="28"/>
          <w:szCs w:val="28"/>
        </w:rPr>
        <w:t xml:space="preserve">организациями, </w:t>
      </w:r>
      <w:r w:rsidRPr="000E5E2E">
        <w:rPr>
          <w:rFonts w:ascii="Times New Roman" w:hAnsi="Times New Roman" w:cs="Times New Roman"/>
          <w:sz w:val="28"/>
          <w:szCs w:val="28"/>
        </w:rPr>
        <w:t>содействующими</w:t>
      </w:r>
      <w:r w:rsidRPr="000E5E2E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трудоустройству</w:t>
      </w:r>
      <w:r w:rsidRPr="000E5E2E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обучающихся</w:t>
      </w:r>
      <w:r w:rsidRPr="000E5E2E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и</w:t>
      </w:r>
      <w:r w:rsidRPr="000E5E2E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выпускников,</w:t>
      </w:r>
      <w:r w:rsidRPr="000E5E2E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и</w:t>
      </w:r>
      <w:r w:rsidRPr="000E5E2E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выступает</w:t>
      </w:r>
      <w:r w:rsidRPr="000E5E2E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в</w:t>
      </w:r>
      <w:r w:rsidRPr="000E5E2E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pacing w:val="-2"/>
          <w:sz w:val="28"/>
          <w:szCs w:val="28"/>
        </w:rPr>
        <w:t xml:space="preserve">качестве </w:t>
      </w:r>
      <w:r w:rsidRPr="000E5E2E">
        <w:rPr>
          <w:rFonts w:ascii="Times New Roman" w:hAnsi="Times New Roman" w:cs="Times New Roman"/>
          <w:sz w:val="28"/>
          <w:szCs w:val="28"/>
        </w:rPr>
        <w:t>посредника</w:t>
      </w:r>
      <w:r w:rsidRPr="000E5E2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между</w:t>
      </w:r>
      <w:r w:rsidRPr="000E5E2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работодателем</w:t>
      </w:r>
      <w:r w:rsidRPr="000E5E2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 xml:space="preserve">и </w:t>
      </w:r>
      <w:r w:rsidRPr="000E5E2E">
        <w:rPr>
          <w:rFonts w:ascii="Times New Roman" w:hAnsi="Times New Roman" w:cs="Times New Roman"/>
          <w:spacing w:val="-2"/>
          <w:sz w:val="28"/>
          <w:szCs w:val="28"/>
        </w:rPr>
        <w:t>выпускником.</w:t>
      </w:r>
    </w:p>
    <w:p w:rsidR="002E7E4E" w:rsidRPr="000E5E2E" w:rsidRDefault="002E7E4E" w:rsidP="000E5E2E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7E4E" w:rsidRPr="000E5E2E" w:rsidRDefault="00B85EE0" w:rsidP="007F352C">
      <w:pPr>
        <w:pStyle w:val="1"/>
        <w:numPr>
          <w:ilvl w:val="0"/>
          <w:numId w:val="1"/>
        </w:numPr>
        <w:tabs>
          <w:tab w:val="left" w:pos="1276"/>
        </w:tabs>
        <w:ind w:left="0" w:firstLine="709"/>
        <w:jc w:val="center"/>
        <w:rPr>
          <w:sz w:val="28"/>
          <w:szCs w:val="28"/>
        </w:rPr>
      </w:pPr>
      <w:r w:rsidRPr="000E5E2E">
        <w:rPr>
          <w:sz w:val="28"/>
          <w:szCs w:val="28"/>
        </w:rPr>
        <w:t>Управление</w:t>
      </w:r>
      <w:r w:rsidRPr="000E5E2E">
        <w:rPr>
          <w:spacing w:val="-3"/>
          <w:sz w:val="28"/>
          <w:szCs w:val="28"/>
        </w:rPr>
        <w:t xml:space="preserve"> </w:t>
      </w:r>
      <w:r w:rsidRPr="000E5E2E">
        <w:rPr>
          <w:sz w:val="28"/>
          <w:szCs w:val="28"/>
        </w:rPr>
        <w:t>Центром</w:t>
      </w:r>
      <w:r w:rsidRPr="000E5E2E">
        <w:rPr>
          <w:spacing w:val="-4"/>
          <w:sz w:val="28"/>
          <w:szCs w:val="28"/>
        </w:rPr>
        <w:t xml:space="preserve"> </w:t>
      </w:r>
      <w:r w:rsidRPr="000E5E2E">
        <w:rPr>
          <w:sz w:val="28"/>
          <w:szCs w:val="28"/>
        </w:rPr>
        <w:t>и</w:t>
      </w:r>
      <w:r w:rsidRPr="000E5E2E">
        <w:rPr>
          <w:spacing w:val="-2"/>
          <w:sz w:val="28"/>
          <w:szCs w:val="28"/>
        </w:rPr>
        <w:t xml:space="preserve"> </w:t>
      </w:r>
      <w:r w:rsidRPr="000E5E2E">
        <w:rPr>
          <w:sz w:val="28"/>
          <w:szCs w:val="28"/>
        </w:rPr>
        <w:t>контроль</w:t>
      </w:r>
      <w:r w:rsidRPr="000E5E2E">
        <w:rPr>
          <w:spacing w:val="-1"/>
          <w:sz w:val="28"/>
          <w:szCs w:val="28"/>
        </w:rPr>
        <w:t xml:space="preserve"> </w:t>
      </w:r>
      <w:r w:rsidRPr="000E5E2E">
        <w:rPr>
          <w:sz w:val="28"/>
          <w:szCs w:val="28"/>
        </w:rPr>
        <w:t>его</w:t>
      </w:r>
      <w:r w:rsidRPr="000E5E2E">
        <w:rPr>
          <w:spacing w:val="-1"/>
          <w:sz w:val="28"/>
          <w:szCs w:val="28"/>
        </w:rPr>
        <w:t xml:space="preserve"> </w:t>
      </w:r>
      <w:r w:rsidRPr="000E5E2E">
        <w:rPr>
          <w:spacing w:val="-2"/>
          <w:sz w:val="28"/>
          <w:szCs w:val="28"/>
        </w:rPr>
        <w:t>деятельности</w:t>
      </w:r>
    </w:p>
    <w:p w:rsidR="002E7E4E" w:rsidRPr="000E5E2E" w:rsidRDefault="00B85EE0" w:rsidP="000E5E2E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E2E">
        <w:rPr>
          <w:rFonts w:ascii="Times New Roman" w:hAnsi="Times New Roman" w:cs="Times New Roman"/>
          <w:sz w:val="28"/>
          <w:szCs w:val="28"/>
        </w:rPr>
        <w:t>Руководителем Центра является работник техникума, назначаемый приказом директора техникума, осуществляющий свою деятельность на основании настоящего Положения.</w:t>
      </w:r>
    </w:p>
    <w:p w:rsidR="002E7E4E" w:rsidRPr="000E5E2E" w:rsidRDefault="00B85EE0" w:rsidP="000E5E2E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E2E">
        <w:rPr>
          <w:rFonts w:ascii="Times New Roman" w:hAnsi="Times New Roman" w:cs="Times New Roman"/>
          <w:sz w:val="28"/>
          <w:szCs w:val="28"/>
        </w:rPr>
        <w:t>Руководитель,</w:t>
      </w:r>
      <w:r w:rsidRPr="000E5E2E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осуществляющий</w:t>
      </w:r>
      <w:r w:rsidRPr="000E5E2E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руководство</w:t>
      </w:r>
      <w:r w:rsidRPr="000E5E2E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деятельностью</w:t>
      </w:r>
      <w:r w:rsidRPr="000E5E2E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Центра:</w:t>
      </w:r>
      <w:r w:rsidRPr="000E5E2E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разрабатывает</w:t>
      </w:r>
      <w:r w:rsidRPr="000E5E2E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годовые планы работы, назначает ответственных исполнителей, проводит заседания Центра, готовит отчетную документацию.</w:t>
      </w:r>
    </w:p>
    <w:p w:rsidR="002E7E4E" w:rsidRPr="000E5E2E" w:rsidRDefault="00B85EE0" w:rsidP="000E5E2E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E2E">
        <w:rPr>
          <w:rFonts w:ascii="Times New Roman" w:hAnsi="Times New Roman" w:cs="Times New Roman"/>
          <w:sz w:val="28"/>
          <w:szCs w:val="28"/>
        </w:rPr>
        <w:lastRenderedPageBreak/>
        <w:t>Центр карьеры осуществляет свою работу совместно с заместителями директора, руководителями структурных подразделений, педагогическими работниками техникума.</w:t>
      </w:r>
    </w:p>
    <w:p w:rsidR="002E7E4E" w:rsidRPr="000E5E2E" w:rsidRDefault="00B85EE0" w:rsidP="000E5E2E">
      <w:pPr>
        <w:pStyle w:val="Textbody"/>
        <w:tabs>
          <w:tab w:val="left" w:pos="1339"/>
          <w:tab w:val="left" w:pos="2532"/>
          <w:tab w:val="left" w:pos="4495"/>
          <w:tab w:val="left" w:pos="5409"/>
          <w:tab w:val="left" w:pos="5772"/>
          <w:tab w:val="left" w:pos="6941"/>
          <w:tab w:val="left" w:pos="89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1F6">
        <w:rPr>
          <w:rFonts w:ascii="Times New Roman" w:hAnsi="Times New Roman" w:cs="Times New Roman"/>
          <w:sz w:val="28"/>
          <w:szCs w:val="28"/>
        </w:rPr>
        <w:t xml:space="preserve">Структура </w:t>
      </w:r>
      <w:r w:rsidRPr="000E5E2E">
        <w:rPr>
          <w:rFonts w:ascii="Times New Roman" w:hAnsi="Times New Roman" w:cs="Times New Roman"/>
          <w:sz w:val="28"/>
          <w:szCs w:val="28"/>
        </w:rPr>
        <w:t>Центра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карьеры:</w:t>
      </w:r>
      <w:r w:rsidRPr="000E5E2E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руководитель</w:t>
      </w:r>
      <w:r w:rsidRPr="000E5E2E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Центра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карьеры,</w:t>
      </w:r>
      <w:r w:rsidRPr="000E5E2E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специалист содействия</w:t>
      </w:r>
      <w:r w:rsidRPr="000E5E2E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трудоустройству,</w:t>
      </w:r>
      <w:r w:rsidRPr="000E5E2E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075EFB">
        <w:rPr>
          <w:rFonts w:ascii="Times New Roman" w:hAnsi="Times New Roman" w:cs="Times New Roman"/>
          <w:spacing w:val="-9"/>
          <w:sz w:val="28"/>
          <w:szCs w:val="28"/>
        </w:rPr>
        <w:t xml:space="preserve">ведущий специалист, </w:t>
      </w:r>
      <w:r w:rsidRPr="000E5E2E">
        <w:rPr>
          <w:rFonts w:ascii="Times New Roman" w:hAnsi="Times New Roman" w:cs="Times New Roman"/>
          <w:sz w:val="28"/>
          <w:szCs w:val="28"/>
        </w:rPr>
        <w:t>специалист</w:t>
      </w:r>
      <w:r w:rsidRPr="000E5E2E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профориентации,</w:t>
      </w:r>
      <w:r w:rsidRPr="000E5E2E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D26031">
        <w:rPr>
          <w:rFonts w:ascii="Times New Roman" w:hAnsi="Times New Roman" w:cs="Times New Roman"/>
          <w:spacing w:val="-9"/>
          <w:sz w:val="28"/>
          <w:szCs w:val="28"/>
        </w:rPr>
        <w:t>социальный педагог (педагог-психолог)</w:t>
      </w:r>
      <w:r w:rsidRPr="000E5E2E">
        <w:rPr>
          <w:rFonts w:ascii="Times New Roman" w:hAnsi="Times New Roman" w:cs="Times New Roman"/>
          <w:sz w:val="28"/>
          <w:szCs w:val="28"/>
        </w:rPr>
        <w:t>. Лица,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входящие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в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состав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Центра,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выполняют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работу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по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обеспечению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его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деятельности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в рамках</w:t>
      </w:r>
      <w:r w:rsidRPr="000E5E2E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своих</w:t>
      </w:r>
      <w:r w:rsidRPr="000E5E2E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должностных</w:t>
      </w:r>
      <w:r w:rsidRPr="000E5E2E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обязанностей</w:t>
      </w:r>
      <w:r w:rsidRPr="000E5E2E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по</w:t>
      </w:r>
      <w:r w:rsidRPr="000E5E2E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основной</w:t>
      </w:r>
      <w:r w:rsidRPr="000E5E2E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должности,</w:t>
      </w:r>
      <w:r w:rsidRPr="000E5E2E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представляют</w:t>
      </w:r>
      <w:r w:rsidRPr="000E5E2E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 xml:space="preserve">интересы 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>т</w:t>
      </w:r>
      <w:r w:rsidRPr="000E5E2E">
        <w:rPr>
          <w:rFonts w:ascii="Times New Roman" w:hAnsi="Times New Roman" w:cs="Times New Roman"/>
          <w:sz w:val="28"/>
          <w:szCs w:val="28"/>
        </w:rPr>
        <w:t>ехникума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и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его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выпускников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во</w:t>
      </w:r>
      <w:r w:rsidRPr="000E5E2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взаимодействии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с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юридическими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и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 xml:space="preserve">физическими </w:t>
      </w:r>
      <w:r w:rsidRPr="000E5E2E">
        <w:rPr>
          <w:rFonts w:ascii="Times New Roman" w:hAnsi="Times New Roman" w:cs="Times New Roman"/>
          <w:spacing w:val="-2"/>
          <w:sz w:val="28"/>
          <w:szCs w:val="28"/>
        </w:rPr>
        <w:t xml:space="preserve">лицами, органами государственной власти </w:t>
      </w:r>
      <w:r w:rsidRPr="000E5E2E">
        <w:rPr>
          <w:rFonts w:ascii="Times New Roman" w:hAnsi="Times New Roman" w:cs="Times New Roman"/>
          <w:spacing w:val="-10"/>
          <w:sz w:val="28"/>
          <w:szCs w:val="28"/>
        </w:rPr>
        <w:t xml:space="preserve">и </w:t>
      </w:r>
      <w:r w:rsidRPr="000E5E2E">
        <w:rPr>
          <w:rFonts w:ascii="Times New Roman" w:hAnsi="Times New Roman" w:cs="Times New Roman"/>
          <w:spacing w:val="-2"/>
          <w:sz w:val="28"/>
          <w:szCs w:val="28"/>
        </w:rPr>
        <w:t xml:space="preserve">местного самоуправления, предприятиями </w:t>
      </w:r>
      <w:r w:rsidRPr="000E5E2E">
        <w:rPr>
          <w:rFonts w:ascii="Times New Roman" w:hAnsi="Times New Roman" w:cs="Times New Roman"/>
          <w:sz w:val="28"/>
          <w:szCs w:val="28"/>
        </w:rPr>
        <w:t>и</w:t>
      </w:r>
      <w:r w:rsidRPr="000E5E2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организациями</w:t>
      </w:r>
      <w:r w:rsidRPr="000E5E2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разных</w:t>
      </w:r>
      <w:r w:rsidRPr="000E5E2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форм</w:t>
      </w:r>
      <w:r w:rsidRPr="000E5E2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собственности по</w:t>
      </w:r>
      <w:r w:rsidRPr="000E5E2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вопросам</w:t>
      </w:r>
      <w:r w:rsidRPr="000E5E2E">
        <w:rPr>
          <w:rFonts w:ascii="Times New Roman" w:hAnsi="Times New Roman" w:cs="Times New Roman"/>
          <w:spacing w:val="-2"/>
          <w:sz w:val="28"/>
          <w:szCs w:val="28"/>
        </w:rPr>
        <w:t xml:space="preserve"> трудоустройства.</w:t>
      </w:r>
    </w:p>
    <w:p w:rsidR="002E7E4E" w:rsidRPr="007F352C" w:rsidRDefault="00B85EE0" w:rsidP="000E5E2E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F352C">
        <w:rPr>
          <w:rFonts w:ascii="Times New Roman" w:hAnsi="Times New Roman" w:cs="Times New Roman"/>
          <w:sz w:val="28"/>
          <w:szCs w:val="28"/>
          <w:u w:val="single"/>
        </w:rPr>
        <w:t>Руководитель</w:t>
      </w:r>
      <w:r w:rsidRPr="007F352C">
        <w:rPr>
          <w:rFonts w:ascii="Times New Roman" w:hAnsi="Times New Roman" w:cs="Times New Roman"/>
          <w:spacing w:val="-3"/>
          <w:sz w:val="28"/>
          <w:szCs w:val="28"/>
          <w:u w:val="single"/>
        </w:rPr>
        <w:t xml:space="preserve"> </w:t>
      </w:r>
      <w:r w:rsidRPr="007F352C">
        <w:rPr>
          <w:rFonts w:ascii="Times New Roman" w:hAnsi="Times New Roman" w:cs="Times New Roman"/>
          <w:sz w:val="28"/>
          <w:szCs w:val="28"/>
          <w:u w:val="single"/>
        </w:rPr>
        <w:t>Центра</w:t>
      </w:r>
      <w:r w:rsidRPr="007F352C">
        <w:rPr>
          <w:rFonts w:ascii="Times New Roman" w:hAnsi="Times New Roman" w:cs="Times New Roman"/>
          <w:spacing w:val="-2"/>
          <w:sz w:val="28"/>
          <w:szCs w:val="28"/>
          <w:u w:val="single"/>
        </w:rPr>
        <w:t xml:space="preserve"> обеспечивает:</w:t>
      </w:r>
    </w:p>
    <w:p w:rsidR="002E7E4E" w:rsidRPr="000E5E2E" w:rsidRDefault="00B85EE0" w:rsidP="000E5E2E">
      <w:pPr>
        <w:pStyle w:val="a5"/>
        <w:numPr>
          <w:ilvl w:val="0"/>
          <w:numId w:val="7"/>
        </w:numPr>
        <w:tabs>
          <w:tab w:val="left" w:pos="1699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>сохранность,</w:t>
      </w:r>
      <w:r w:rsidRPr="000E5E2E">
        <w:rPr>
          <w:spacing w:val="80"/>
          <w:sz w:val="28"/>
          <w:szCs w:val="28"/>
        </w:rPr>
        <w:t xml:space="preserve"> </w:t>
      </w:r>
      <w:r w:rsidRPr="000E5E2E">
        <w:rPr>
          <w:sz w:val="28"/>
          <w:szCs w:val="28"/>
        </w:rPr>
        <w:t>эффективность</w:t>
      </w:r>
      <w:r w:rsidRPr="000E5E2E">
        <w:rPr>
          <w:spacing w:val="80"/>
          <w:sz w:val="28"/>
          <w:szCs w:val="28"/>
        </w:rPr>
        <w:t xml:space="preserve"> </w:t>
      </w:r>
      <w:r w:rsidRPr="000E5E2E">
        <w:rPr>
          <w:sz w:val="28"/>
          <w:szCs w:val="28"/>
        </w:rPr>
        <w:t>и</w:t>
      </w:r>
      <w:r w:rsidRPr="000E5E2E">
        <w:rPr>
          <w:spacing w:val="80"/>
          <w:sz w:val="28"/>
          <w:szCs w:val="28"/>
        </w:rPr>
        <w:t xml:space="preserve"> </w:t>
      </w:r>
      <w:r w:rsidRPr="000E5E2E">
        <w:rPr>
          <w:sz w:val="28"/>
          <w:szCs w:val="28"/>
        </w:rPr>
        <w:t>целевое</w:t>
      </w:r>
      <w:r w:rsidRPr="000E5E2E">
        <w:rPr>
          <w:spacing w:val="80"/>
          <w:sz w:val="28"/>
          <w:szCs w:val="28"/>
        </w:rPr>
        <w:t xml:space="preserve"> </w:t>
      </w:r>
      <w:r w:rsidRPr="000E5E2E">
        <w:rPr>
          <w:sz w:val="28"/>
          <w:szCs w:val="28"/>
        </w:rPr>
        <w:t>использование</w:t>
      </w:r>
      <w:r w:rsidRPr="000E5E2E">
        <w:rPr>
          <w:spacing w:val="80"/>
          <w:sz w:val="28"/>
          <w:szCs w:val="28"/>
        </w:rPr>
        <w:t xml:space="preserve"> </w:t>
      </w:r>
      <w:r w:rsidRPr="000E5E2E">
        <w:rPr>
          <w:sz w:val="28"/>
          <w:szCs w:val="28"/>
        </w:rPr>
        <w:t>финансовых</w:t>
      </w:r>
      <w:r w:rsidRPr="000E5E2E">
        <w:rPr>
          <w:spacing w:val="80"/>
          <w:sz w:val="28"/>
          <w:szCs w:val="28"/>
        </w:rPr>
        <w:t xml:space="preserve"> </w:t>
      </w:r>
      <w:r w:rsidRPr="000E5E2E">
        <w:rPr>
          <w:sz w:val="28"/>
          <w:szCs w:val="28"/>
        </w:rPr>
        <w:t>средств</w:t>
      </w:r>
      <w:r w:rsidRPr="000E5E2E">
        <w:rPr>
          <w:spacing w:val="80"/>
          <w:sz w:val="28"/>
          <w:szCs w:val="28"/>
        </w:rPr>
        <w:t xml:space="preserve"> </w:t>
      </w:r>
      <w:r w:rsidRPr="000E5E2E">
        <w:rPr>
          <w:sz w:val="28"/>
          <w:szCs w:val="28"/>
        </w:rPr>
        <w:t>и</w:t>
      </w:r>
      <w:r w:rsidRPr="000E5E2E">
        <w:rPr>
          <w:spacing w:val="80"/>
          <w:sz w:val="28"/>
          <w:szCs w:val="28"/>
        </w:rPr>
        <w:t xml:space="preserve"> </w:t>
      </w:r>
      <w:r w:rsidRPr="000E5E2E">
        <w:rPr>
          <w:sz w:val="28"/>
          <w:szCs w:val="28"/>
        </w:rPr>
        <w:t>имущества Центра;</w:t>
      </w:r>
    </w:p>
    <w:p w:rsidR="002E7E4E" w:rsidRPr="000E5E2E" w:rsidRDefault="00B85EE0" w:rsidP="007F352C">
      <w:pPr>
        <w:pStyle w:val="a5"/>
        <w:numPr>
          <w:ilvl w:val="0"/>
          <w:numId w:val="3"/>
        </w:numPr>
        <w:tabs>
          <w:tab w:val="left" w:pos="1701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>проведение</w:t>
      </w:r>
      <w:r w:rsidRPr="000E5E2E">
        <w:rPr>
          <w:spacing w:val="-4"/>
          <w:sz w:val="28"/>
          <w:szCs w:val="28"/>
        </w:rPr>
        <w:t xml:space="preserve"> </w:t>
      </w:r>
      <w:r w:rsidRPr="000E5E2E">
        <w:rPr>
          <w:sz w:val="28"/>
          <w:szCs w:val="28"/>
        </w:rPr>
        <w:t>работы</w:t>
      </w:r>
      <w:r w:rsidRPr="000E5E2E">
        <w:rPr>
          <w:spacing w:val="-3"/>
          <w:sz w:val="28"/>
          <w:szCs w:val="28"/>
        </w:rPr>
        <w:t xml:space="preserve"> </w:t>
      </w:r>
      <w:r w:rsidRPr="000E5E2E">
        <w:rPr>
          <w:sz w:val="28"/>
          <w:szCs w:val="28"/>
        </w:rPr>
        <w:t>по</w:t>
      </w:r>
      <w:r w:rsidRPr="000E5E2E">
        <w:rPr>
          <w:spacing w:val="-2"/>
          <w:sz w:val="28"/>
          <w:szCs w:val="28"/>
        </w:rPr>
        <w:t xml:space="preserve"> </w:t>
      </w:r>
      <w:r w:rsidRPr="000E5E2E">
        <w:rPr>
          <w:sz w:val="28"/>
          <w:szCs w:val="28"/>
        </w:rPr>
        <w:t>совершенствованию</w:t>
      </w:r>
      <w:r w:rsidRPr="000E5E2E">
        <w:rPr>
          <w:spacing w:val="-2"/>
          <w:sz w:val="28"/>
          <w:szCs w:val="28"/>
        </w:rPr>
        <w:t xml:space="preserve"> Центра;</w:t>
      </w:r>
    </w:p>
    <w:p w:rsidR="002E7E4E" w:rsidRPr="000E5E2E" w:rsidRDefault="00B85EE0" w:rsidP="007F352C">
      <w:pPr>
        <w:pStyle w:val="a5"/>
        <w:numPr>
          <w:ilvl w:val="0"/>
          <w:numId w:val="3"/>
        </w:numPr>
        <w:tabs>
          <w:tab w:val="left" w:pos="1701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>выполнение</w:t>
      </w:r>
      <w:r w:rsidRPr="000E5E2E">
        <w:rPr>
          <w:spacing w:val="-5"/>
          <w:sz w:val="28"/>
          <w:szCs w:val="28"/>
        </w:rPr>
        <w:t xml:space="preserve"> </w:t>
      </w:r>
      <w:r w:rsidRPr="000E5E2E">
        <w:rPr>
          <w:sz w:val="28"/>
          <w:szCs w:val="28"/>
        </w:rPr>
        <w:t>в</w:t>
      </w:r>
      <w:r w:rsidRPr="000E5E2E">
        <w:rPr>
          <w:spacing w:val="-2"/>
          <w:sz w:val="28"/>
          <w:szCs w:val="28"/>
        </w:rPr>
        <w:t xml:space="preserve"> </w:t>
      </w:r>
      <w:r w:rsidRPr="000E5E2E">
        <w:rPr>
          <w:sz w:val="28"/>
          <w:szCs w:val="28"/>
        </w:rPr>
        <w:t>установленные</w:t>
      </w:r>
      <w:r w:rsidRPr="000E5E2E">
        <w:rPr>
          <w:spacing w:val="-3"/>
          <w:sz w:val="28"/>
          <w:szCs w:val="28"/>
        </w:rPr>
        <w:t xml:space="preserve"> </w:t>
      </w:r>
      <w:r w:rsidRPr="000E5E2E">
        <w:rPr>
          <w:sz w:val="28"/>
          <w:szCs w:val="28"/>
        </w:rPr>
        <w:t>сроки запланированных</w:t>
      </w:r>
      <w:r w:rsidRPr="000E5E2E">
        <w:rPr>
          <w:spacing w:val="-1"/>
          <w:sz w:val="28"/>
          <w:szCs w:val="28"/>
        </w:rPr>
        <w:t xml:space="preserve"> </w:t>
      </w:r>
      <w:r w:rsidRPr="000E5E2E">
        <w:rPr>
          <w:spacing w:val="-2"/>
          <w:sz w:val="28"/>
          <w:szCs w:val="28"/>
        </w:rPr>
        <w:t>мероприятий;</w:t>
      </w:r>
    </w:p>
    <w:p w:rsidR="002E7E4E" w:rsidRPr="000E5E2E" w:rsidRDefault="00B85EE0" w:rsidP="007F352C">
      <w:pPr>
        <w:pStyle w:val="a5"/>
        <w:numPr>
          <w:ilvl w:val="0"/>
          <w:numId w:val="3"/>
        </w:numPr>
        <w:tabs>
          <w:tab w:val="left" w:pos="1701"/>
        </w:tabs>
        <w:ind w:left="0" w:firstLine="709"/>
        <w:jc w:val="both"/>
        <w:rPr>
          <w:sz w:val="28"/>
          <w:szCs w:val="28"/>
        </w:rPr>
      </w:pPr>
      <w:r w:rsidRPr="000E5E2E">
        <w:rPr>
          <w:spacing w:val="-2"/>
          <w:sz w:val="28"/>
          <w:szCs w:val="28"/>
        </w:rPr>
        <w:t xml:space="preserve">рациональное распределение обязанностей между сотрудниками Центра </w:t>
      </w:r>
      <w:r w:rsidRPr="000E5E2E">
        <w:rPr>
          <w:spacing w:val="-10"/>
          <w:sz w:val="28"/>
          <w:szCs w:val="28"/>
        </w:rPr>
        <w:t xml:space="preserve">в </w:t>
      </w:r>
      <w:r w:rsidRPr="000E5E2E">
        <w:rPr>
          <w:sz w:val="28"/>
          <w:szCs w:val="28"/>
        </w:rPr>
        <w:t>соответствии с должностными обязанностями и компетенциями;</w:t>
      </w:r>
    </w:p>
    <w:p w:rsidR="002E7E4E" w:rsidRPr="000E5E2E" w:rsidRDefault="00B85EE0" w:rsidP="007F352C">
      <w:pPr>
        <w:pStyle w:val="a5"/>
        <w:numPr>
          <w:ilvl w:val="0"/>
          <w:numId w:val="3"/>
        </w:numPr>
        <w:tabs>
          <w:tab w:val="left" w:pos="1701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>контроль</w:t>
      </w:r>
      <w:r w:rsidRPr="000E5E2E">
        <w:rPr>
          <w:spacing w:val="52"/>
          <w:sz w:val="28"/>
          <w:szCs w:val="28"/>
        </w:rPr>
        <w:t xml:space="preserve"> </w:t>
      </w:r>
      <w:r w:rsidRPr="000E5E2E">
        <w:rPr>
          <w:sz w:val="28"/>
          <w:szCs w:val="28"/>
        </w:rPr>
        <w:t>выполнения</w:t>
      </w:r>
      <w:r w:rsidRPr="000E5E2E">
        <w:rPr>
          <w:spacing w:val="51"/>
          <w:sz w:val="28"/>
          <w:szCs w:val="28"/>
        </w:rPr>
        <w:t xml:space="preserve"> </w:t>
      </w:r>
      <w:r w:rsidRPr="000E5E2E">
        <w:rPr>
          <w:sz w:val="28"/>
          <w:szCs w:val="28"/>
        </w:rPr>
        <w:t>сотрудниками</w:t>
      </w:r>
      <w:r w:rsidRPr="000E5E2E">
        <w:rPr>
          <w:spacing w:val="55"/>
          <w:sz w:val="28"/>
          <w:szCs w:val="28"/>
        </w:rPr>
        <w:t xml:space="preserve"> </w:t>
      </w:r>
      <w:r w:rsidRPr="000E5E2E">
        <w:rPr>
          <w:sz w:val="28"/>
          <w:szCs w:val="28"/>
        </w:rPr>
        <w:t>Центра</w:t>
      </w:r>
      <w:r w:rsidRPr="000E5E2E">
        <w:rPr>
          <w:spacing w:val="50"/>
          <w:sz w:val="28"/>
          <w:szCs w:val="28"/>
        </w:rPr>
        <w:t xml:space="preserve"> </w:t>
      </w:r>
      <w:r w:rsidRPr="000E5E2E">
        <w:rPr>
          <w:sz w:val="28"/>
          <w:szCs w:val="28"/>
        </w:rPr>
        <w:t>поставленных</w:t>
      </w:r>
      <w:r w:rsidRPr="000E5E2E">
        <w:rPr>
          <w:spacing w:val="53"/>
          <w:sz w:val="28"/>
          <w:szCs w:val="28"/>
        </w:rPr>
        <w:t xml:space="preserve"> </w:t>
      </w:r>
      <w:r w:rsidRPr="000E5E2E">
        <w:rPr>
          <w:sz w:val="28"/>
          <w:szCs w:val="28"/>
        </w:rPr>
        <w:t>задач</w:t>
      </w:r>
      <w:r w:rsidRPr="000E5E2E">
        <w:rPr>
          <w:spacing w:val="53"/>
          <w:sz w:val="28"/>
          <w:szCs w:val="28"/>
        </w:rPr>
        <w:t xml:space="preserve"> </w:t>
      </w:r>
      <w:r w:rsidRPr="000E5E2E">
        <w:rPr>
          <w:sz w:val="28"/>
          <w:szCs w:val="28"/>
        </w:rPr>
        <w:t>в</w:t>
      </w:r>
      <w:r w:rsidRPr="000E5E2E">
        <w:rPr>
          <w:spacing w:val="2"/>
          <w:sz w:val="28"/>
          <w:szCs w:val="28"/>
        </w:rPr>
        <w:t xml:space="preserve"> </w:t>
      </w:r>
      <w:r w:rsidRPr="000E5E2E">
        <w:rPr>
          <w:spacing w:val="-2"/>
          <w:sz w:val="28"/>
          <w:szCs w:val="28"/>
        </w:rPr>
        <w:t>установленные сроки;</w:t>
      </w:r>
    </w:p>
    <w:p w:rsidR="002E7E4E" w:rsidRPr="000E5E2E" w:rsidRDefault="00B85EE0" w:rsidP="007F352C">
      <w:pPr>
        <w:pStyle w:val="a5"/>
        <w:numPr>
          <w:ilvl w:val="0"/>
          <w:numId w:val="3"/>
        </w:numPr>
        <w:tabs>
          <w:tab w:val="left" w:pos="1701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>составление планирующей и отчетной документации</w:t>
      </w:r>
      <w:r w:rsidRPr="000E5E2E">
        <w:rPr>
          <w:spacing w:val="-4"/>
          <w:sz w:val="28"/>
          <w:szCs w:val="28"/>
        </w:rPr>
        <w:t xml:space="preserve"> </w:t>
      </w:r>
      <w:r w:rsidRPr="000E5E2E">
        <w:rPr>
          <w:sz w:val="28"/>
          <w:szCs w:val="28"/>
        </w:rPr>
        <w:t>по</w:t>
      </w:r>
      <w:r w:rsidRPr="000E5E2E">
        <w:rPr>
          <w:spacing w:val="-6"/>
          <w:sz w:val="28"/>
          <w:szCs w:val="28"/>
        </w:rPr>
        <w:t xml:space="preserve"> </w:t>
      </w:r>
      <w:r w:rsidRPr="000E5E2E">
        <w:rPr>
          <w:sz w:val="28"/>
          <w:szCs w:val="28"/>
        </w:rPr>
        <w:t>деятельности</w:t>
      </w:r>
      <w:r w:rsidRPr="000E5E2E">
        <w:rPr>
          <w:spacing w:val="-4"/>
          <w:sz w:val="28"/>
          <w:szCs w:val="28"/>
        </w:rPr>
        <w:t xml:space="preserve"> </w:t>
      </w:r>
      <w:r w:rsidRPr="000E5E2E">
        <w:rPr>
          <w:sz w:val="28"/>
          <w:szCs w:val="28"/>
        </w:rPr>
        <w:t>Центра.</w:t>
      </w:r>
    </w:p>
    <w:p w:rsidR="002E7E4E" w:rsidRPr="000E5E2E" w:rsidRDefault="002E7E4E" w:rsidP="000E5E2E">
      <w:pPr>
        <w:pStyle w:val="a5"/>
        <w:tabs>
          <w:tab w:val="left" w:pos="1559"/>
        </w:tabs>
        <w:ind w:left="0" w:firstLine="709"/>
        <w:jc w:val="both"/>
        <w:rPr>
          <w:sz w:val="28"/>
          <w:szCs w:val="28"/>
        </w:rPr>
      </w:pPr>
    </w:p>
    <w:p w:rsidR="002E7E4E" w:rsidRPr="007F352C" w:rsidRDefault="00B85EE0" w:rsidP="007F352C">
      <w:pPr>
        <w:pStyle w:val="a5"/>
        <w:tabs>
          <w:tab w:val="left" w:pos="1559"/>
        </w:tabs>
        <w:ind w:left="709" w:firstLine="0"/>
        <w:jc w:val="both"/>
        <w:rPr>
          <w:sz w:val="28"/>
          <w:szCs w:val="28"/>
          <w:u w:val="single"/>
        </w:rPr>
      </w:pPr>
      <w:r w:rsidRPr="007F352C">
        <w:rPr>
          <w:sz w:val="28"/>
          <w:szCs w:val="28"/>
          <w:u w:val="single"/>
        </w:rPr>
        <w:t>Специалист содействия трудоустройству обеспечивает:</w:t>
      </w:r>
    </w:p>
    <w:p w:rsidR="002E7E4E" w:rsidRPr="000E5E2E" w:rsidRDefault="00B85EE0" w:rsidP="000E5E2E">
      <w:pPr>
        <w:pStyle w:val="Standard"/>
        <w:numPr>
          <w:ilvl w:val="0"/>
          <w:numId w:val="3"/>
        </w:numPr>
        <w:tabs>
          <w:tab w:val="left" w:pos="143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E2E">
        <w:rPr>
          <w:rFonts w:ascii="Times New Roman" w:hAnsi="Times New Roman" w:cs="Times New Roman"/>
          <w:sz w:val="28"/>
          <w:szCs w:val="28"/>
        </w:rPr>
        <w:t>взаимодействие</w:t>
      </w:r>
      <w:r w:rsidRPr="000E5E2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с</w:t>
      </w:r>
      <w:r w:rsidRPr="000E5E2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партнерами</w:t>
      </w:r>
      <w:r w:rsidRPr="000E5E2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pacing w:val="-2"/>
          <w:sz w:val="28"/>
          <w:szCs w:val="28"/>
        </w:rPr>
        <w:t>Центра;</w:t>
      </w:r>
    </w:p>
    <w:p w:rsidR="002E7E4E" w:rsidRPr="000E5E2E" w:rsidRDefault="00B85EE0" w:rsidP="000E5E2E">
      <w:pPr>
        <w:pStyle w:val="a5"/>
        <w:numPr>
          <w:ilvl w:val="0"/>
          <w:numId w:val="3"/>
        </w:numPr>
        <w:tabs>
          <w:tab w:val="left" w:pos="1436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>формирование</w:t>
      </w:r>
      <w:r w:rsidRPr="000E5E2E">
        <w:rPr>
          <w:spacing w:val="-4"/>
          <w:sz w:val="28"/>
          <w:szCs w:val="28"/>
        </w:rPr>
        <w:t xml:space="preserve"> </w:t>
      </w:r>
      <w:r w:rsidRPr="000E5E2E">
        <w:rPr>
          <w:sz w:val="28"/>
          <w:szCs w:val="28"/>
        </w:rPr>
        <w:t>банка</w:t>
      </w:r>
      <w:r w:rsidRPr="000E5E2E">
        <w:rPr>
          <w:spacing w:val="-1"/>
          <w:sz w:val="28"/>
          <w:szCs w:val="28"/>
        </w:rPr>
        <w:t xml:space="preserve"> </w:t>
      </w:r>
      <w:r w:rsidRPr="000E5E2E">
        <w:rPr>
          <w:sz w:val="28"/>
          <w:szCs w:val="28"/>
        </w:rPr>
        <w:t>вакансий</w:t>
      </w:r>
      <w:r w:rsidRPr="000E5E2E">
        <w:rPr>
          <w:spacing w:val="-3"/>
          <w:sz w:val="28"/>
          <w:szCs w:val="28"/>
        </w:rPr>
        <w:t xml:space="preserve"> </w:t>
      </w:r>
      <w:r w:rsidRPr="000E5E2E">
        <w:rPr>
          <w:sz w:val="28"/>
          <w:szCs w:val="28"/>
        </w:rPr>
        <w:t>и</w:t>
      </w:r>
      <w:r w:rsidRPr="000E5E2E">
        <w:rPr>
          <w:spacing w:val="1"/>
          <w:sz w:val="28"/>
          <w:szCs w:val="28"/>
        </w:rPr>
        <w:t xml:space="preserve"> </w:t>
      </w:r>
      <w:r w:rsidRPr="000E5E2E">
        <w:rPr>
          <w:sz w:val="28"/>
          <w:szCs w:val="28"/>
        </w:rPr>
        <w:t>поддержание</w:t>
      </w:r>
      <w:r w:rsidRPr="000E5E2E">
        <w:rPr>
          <w:spacing w:val="-4"/>
          <w:sz w:val="28"/>
          <w:szCs w:val="28"/>
        </w:rPr>
        <w:t xml:space="preserve"> </w:t>
      </w:r>
      <w:r w:rsidRPr="000E5E2E">
        <w:rPr>
          <w:sz w:val="28"/>
          <w:szCs w:val="28"/>
        </w:rPr>
        <w:t>его</w:t>
      </w:r>
      <w:r w:rsidRPr="000E5E2E">
        <w:rPr>
          <w:spacing w:val="-1"/>
          <w:sz w:val="28"/>
          <w:szCs w:val="28"/>
        </w:rPr>
        <w:t xml:space="preserve"> </w:t>
      </w:r>
      <w:r w:rsidRPr="000E5E2E">
        <w:rPr>
          <w:sz w:val="28"/>
          <w:szCs w:val="28"/>
        </w:rPr>
        <w:t>в</w:t>
      </w:r>
      <w:r w:rsidRPr="000E5E2E">
        <w:rPr>
          <w:spacing w:val="-1"/>
          <w:sz w:val="28"/>
          <w:szCs w:val="28"/>
        </w:rPr>
        <w:t xml:space="preserve"> </w:t>
      </w:r>
      <w:r w:rsidRPr="000E5E2E">
        <w:rPr>
          <w:sz w:val="28"/>
          <w:szCs w:val="28"/>
        </w:rPr>
        <w:t>актуальном</w:t>
      </w:r>
      <w:r w:rsidRPr="000E5E2E">
        <w:rPr>
          <w:spacing w:val="-1"/>
          <w:sz w:val="28"/>
          <w:szCs w:val="28"/>
        </w:rPr>
        <w:t xml:space="preserve"> </w:t>
      </w:r>
      <w:r w:rsidRPr="000E5E2E">
        <w:rPr>
          <w:spacing w:val="-2"/>
          <w:sz w:val="28"/>
          <w:szCs w:val="28"/>
        </w:rPr>
        <w:t>состоянии;</w:t>
      </w:r>
    </w:p>
    <w:p w:rsidR="002E7E4E" w:rsidRPr="000E5E2E" w:rsidRDefault="00B85EE0" w:rsidP="000E5E2E">
      <w:pPr>
        <w:pStyle w:val="a5"/>
        <w:numPr>
          <w:ilvl w:val="0"/>
          <w:numId w:val="3"/>
        </w:numPr>
        <w:tabs>
          <w:tab w:val="left" w:pos="726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>подбор</w:t>
      </w:r>
      <w:r w:rsidRPr="000E5E2E">
        <w:rPr>
          <w:spacing w:val="-5"/>
          <w:sz w:val="28"/>
          <w:szCs w:val="28"/>
        </w:rPr>
        <w:t xml:space="preserve"> </w:t>
      </w:r>
      <w:r w:rsidRPr="000E5E2E">
        <w:rPr>
          <w:sz w:val="28"/>
          <w:szCs w:val="28"/>
        </w:rPr>
        <w:t>вакансий</w:t>
      </w:r>
      <w:r w:rsidRPr="000E5E2E">
        <w:rPr>
          <w:spacing w:val="-4"/>
          <w:sz w:val="28"/>
          <w:szCs w:val="28"/>
        </w:rPr>
        <w:t xml:space="preserve"> </w:t>
      </w:r>
      <w:r w:rsidRPr="000E5E2E">
        <w:rPr>
          <w:sz w:val="28"/>
          <w:szCs w:val="28"/>
        </w:rPr>
        <w:t>с</w:t>
      </w:r>
      <w:r w:rsidRPr="000E5E2E">
        <w:rPr>
          <w:spacing w:val="-6"/>
          <w:sz w:val="28"/>
          <w:szCs w:val="28"/>
        </w:rPr>
        <w:t xml:space="preserve"> </w:t>
      </w:r>
      <w:r w:rsidRPr="000E5E2E">
        <w:rPr>
          <w:sz w:val="28"/>
          <w:szCs w:val="28"/>
        </w:rPr>
        <w:t>учетом</w:t>
      </w:r>
      <w:r w:rsidRPr="000E5E2E">
        <w:rPr>
          <w:spacing w:val="-6"/>
          <w:sz w:val="28"/>
          <w:szCs w:val="28"/>
        </w:rPr>
        <w:t xml:space="preserve"> </w:t>
      </w:r>
      <w:r w:rsidRPr="000E5E2E">
        <w:rPr>
          <w:sz w:val="28"/>
          <w:szCs w:val="28"/>
        </w:rPr>
        <w:t>индивидуального</w:t>
      </w:r>
      <w:r w:rsidRPr="000E5E2E">
        <w:rPr>
          <w:spacing w:val="-8"/>
          <w:sz w:val="28"/>
          <w:szCs w:val="28"/>
        </w:rPr>
        <w:t xml:space="preserve"> </w:t>
      </w:r>
      <w:r w:rsidRPr="000E5E2E">
        <w:rPr>
          <w:sz w:val="28"/>
          <w:szCs w:val="28"/>
        </w:rPr>
        <w:t>запроса. Специалист профориентации обеспечивает:</w:t>
      </w:r>
    </w:p>
    <w:p w:rsidR="002E7E4E" w:rsidRPr="000E5E2E" w:rsidRDefault="00B85EE0" w:rsidP="000E5E2E">
      <w:pPr>
        <w:pStyle w:val="a5"/>
        <w:numPr>
          <w:ilvl w:val="0"/>
          <w:numId w:val="3"/>
        </w:numPr>
        <w:tabs>
          <w:tab w:val="left" w:pos="1436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>составление</w:t>
      </w:r>
      <w:r w:rsidRPr="000E5E2E">
        <w:rPr>
          <w:spacing w:val="-6"/>
          <w:sz w:val="28"/>
          <w:szCs w:val="28"/>
        </w:rPr>
        <w:t xml:space="preserve"> </w:t>
      </w:r>
      <w:r w:rsidRPr="000E5E2E">
        <w:rPr>
          <w:sz w:val="28"/>
          <w:szCs w:val="28"/>
        </w:rPr>
        <w:t>тестовых</w:t>
      </w:r>
      <w:r w:rsidRPr="000E5E2E">
        <w:rPr>
          <w:spacing w:val="-2"/>
          <w:sz w:val="28"/>
          <w:szCs w:val="28"/>
        </w:rPr>
        <w:t xml:space="preserve"> </w:t>
      </w:r>
      <w:r w:rsidRPr="000E5E2E">
        <w:rPr>
          <w:sz w:val="28"/>
          <w:szCs w:val="28"/>
        </w:rPr>
        <w:t>заданий,</w:t>
      </w:r>
      <w:r w:rsidRPr="000E5E2E">
        <w:rPr>
          <w:spacing w:val="-2"/>
          <w:sz w:val="28"/>
          <w:szCs w:val="28"/>
        </w:rPr>
        <w:t xml:space="preserve"> </w:t>
      </w:r>
      <w:r w:rsidRPr="000E5E2E">
        <w:rPr>
          <w:sz w:val="28"/>
          <w:szCs w:val="28"/>
        </w:rPr>
        <w:t>опросников,</w:t>
      </w:r>
      <w:r w:rsidRPr="000E5E2E">
        <w:rPr>
          <w:spacing w:val="-2"/>
          <w:sz w:val="28"/>
          <w:szCs w:val="28"/>
        </w:rPr>
        <w:t xml:space="preserve"> </w:t>
      </w:r>
      <w:r w:rsidRPr="000E5E2E">
        <w:rPr>
          <w:sz w:val="28"/>
          <w:szCs w:val="28"/>
        </w:rPr>
        <w:t>проведение</w:t>
      </w:r>
      <w:r w:rsidRPr="000E5E2E">
        <w:rPr>
          <w:spacing w:val="-3"/>
          <w:sz w:val="28"/>
          <w:szCs w:val="28"/>
        </w:rPr>
        <w:t xml:space="preserve"> </w:t>
      </w:r>
      <w:r w:rsidRPr="000E5E2E">
        <w:rPr>
          <w:spacing w:val="-2"/>
          <w:sz w:val="28"/>
          <w:szCs w:val="28"/>
        </w:rPr>
        <w:t>интервью;</w:t>
      </w:r>
    </w:p>
    <w:p w:rsidR="002E7E4E" w:rsidRPr="000E5E2E" w:rsidRDefault="00B85EE0" w:rsidP="000E5E2E">
      <w:pPr>
        <w:pStyle w:val="a5"/>
        <w:numPr>
          <w:ilvl w:val="0"/>
          <w:numId w:val="3"/>
        </w:numPr>
        <w:tabs>
          <w:tab w:val="left" w:pos="1436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>групповые</w:t>
      </w:r>
      <w:r w:rsidRPr="000E5E2E">
        <w:rPr>
          <w:spacing w:val="-4"/>
          <w:sz w:val="28"/>
          <w:szCs w:val="28"/>
        </w:rPr>
        <w:t xml:space="preserve"> </w:t>
      </w:r>
      <w:r w:rsidRPr="000E5E2E">
        <w:rPr>
          <w:sz w:val="28"/>
          <w:szCs w:val="28"/>
        </w:rPr>
        <w:t>тренинги,</w:t>
      </w:r>
      <w:r w:rsidRPr="000E5E2E">
        <w:rPr>
          <w:spacing w:val="-3"/>
          <w:sz w:val="28"/>
          <w:szCs w:val="28"/>
        </w:rPr>
        <w:t xml:space="preserve"> </w:t>
      </w:r>
      <w:r w:rsidRPr="000E5E2E">
        <w:rPr>
          <w:sz w:val="28"/>
          <w:szCs w:val="28"/>
        </w:rPr>
        <w:t>индивидуальную</w:t>
      </w:r>
      <w:r w:rsidRPr="000E5E2E">
        <w:rPr>
          <w:spacing w:val="-2"/>
          <w:sz w:val="28"/>
          <w:szCs w:val="28"/>
        </w:rPr>
        <w:t xml:space="preserve"> работу;</w:t>
      </w:r>
    </w:p>
    <w:p w:rsidR="007F352C" w:rsidRDefault="00B85EE0" w:rsidP="000E5E2E">
      <w:pPr>
        <w:pStyle w:val="a5"/>
        <w:numPr>
          <w:ilvl w:val="0"/>
          <w:numId w:val="3"/>
        </w:numPr>
        <w:tabs>
          <w:tab w:val="left" w:pos="726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>организацию</w:t>
      </w:r>
      <w:r w:rsidRPr="000E5E2E">
        <w:rPr>
          <w:spacing w:val="-8"/>
          <w:sz w:val="28"/>
          <w:szCs w:val="28"/>
        </w:rPr>
        <w:t xml:space="preserve"> </w:t>
      </w:r>
      <w:r w:rsidRPr="000E5E2E">
        <w:rPr>
          <w:sz w:val="28"/>
          <w:szCs w:val="28"/>
        </w:rPr>
        <w:t>экскурсий</w:t>
      </w:r>
      <w:r w:rsidRPr="000E5E2E">
        <w:rPr>
          <w:spacing w:val="-10"/>
          <w:sz w:val="28"/>
          <w:szCs w:val="28"/>
        </w:rPr>
        <w:t xml:space="preserve"> </w:t>
      </w:r>
      <w:r w:rsidRPr="000E5E2E">
        <w:rPr>
          <w:sz w:val="28"/>
          <w:szCs w:val="28"/>
        </w:rPr>
        <w:t>по</w:t>
      </w:r>
      <w:r w:rsidRPr="000E5E2E">
        <w:rPr>
          <w:spacing w:val="-8"/>
          <w:sz w:val="28"/>
          <w:szCs w:val="28"/>
        </w:rPr>
        <w:t xml:space="preserve"> </w:t>
      </w:r>
      <w:r w:rsidRPr="000E5E2E">
        <w:rPr>
          <w:sz w:val="28"/>
          <w:szCs w:val="28"/>
        </w:rPr>
        <w:t xml:space="preserve">профориентации. </w:t>
      </w:r>
      <w:r w:rsidR="007F352C">
        <w:rPr>
          <w:sz w:val="28"/>
          <w:szCs w:val="28"/>
        </w:rPr>
        <w:t>\</w:t>
      </w:r>
    </w:p>
    <w:p w:rsidR="002E7E4E" w:rsidRPr="007F352C" w:rsidRDefault="00B85EE0" w:rsidP="007F352C">
      <w:pPr>
        <w:pStyle w:val="a5"/>
        <w:tabs>
          <w:tab w:val="left" w:pos="726"/>
        </w:tabs>
        <w:ind w:left="709" w:firstLine="0"/>
        <w:jc w:val="both"/>
        <w:rPr>
          <w:sz w:val="28"/>
          <w:szCs w:val="28"/>
          <w:u w:val="single"/>
        </w:rPr>
      </w:pPr>
      <w:r w:rsidRPr="007F352C">
        <w:rPr>
          <w:sz w:val="28"/>
          <w:szCs w:val="28"/>
          <w:u w:val="single"/>
        </w:rPr>
        <w:t>Ведущий специалист Центра обеспечивает:</w:t>
      </w:r>
    </w:p>
    <w:p w:rsidR="002E7E4E" w:rsidRPr="000E5E2E" w:rsidRDefault="00B85EE0" w:rsidP="000E5E2E">
      <w:pPr>
        <w:pStyle w:val="a5"/>
        <w:numPr>
          <w:ilvl w:val="0"/>
          <w:numId w:val="3"/>
        </w:numPr>
        <w:tabs>
          <w:tab w:val="left" w:pos="1436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>функционирование</w:t>
      </w:r>
      <w:r w:rsidRPr="000E5E2E">
        <w:rPr>
          <w:spacing w:val="-5"/>
          <w:sz w:val="28"/>
          <w:szCs w:val="28"/>
        </w:rPr>
        <w:t xml:space="preserve"> </w:t>
      </w:r>
      <w:r w:rsidRPr="000E5E2E">
        <w:rPr>
          <w:sz w:val="28"/>
          <w:szCs w:val="28"/>
        </w:rPr>
        <w:t>Центра</w:t>
      </w:r>
      <w:r w:rsidRPr="000E5E2E">
        <w:rPr>
          <w:spacing w:val="-4"/>
          <w:sz w:val="28"/>
          <w:szCs w:val="28"/>
        </w:rPr>
        <w:t xml:space="preserve"> </w:t>
      </w:r>
      <w:r w:rsidRPr="000E5E2E">
        <w:rPr>
          <w:spacing w:val="-2"/>
          <w:sz w:val="28"/>
          <w:szCs w:val="28"/>
        </w:rPr>
        <w:t>карьеры;</w:t>
      </w:r>
    </w:p>
    <w:p w:rsidR="002E7E4E" w:rsidRPr="000E5E2E" w:rsidRDefault="00B85EE0" w:rsidP="000E5E2E">
      <w:pPr>
        <w:pStyle w:val="a5"/>
        <w:numPr>
          <w:ilvl w:val="0"/>
          <w:numId w:val="3"/>
        </w:numPr>
        <w:tabs>
          <w:tab w:val="left" w:pos="1436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>планирование</w:t>
      </w:r>
      <w:r w:rsidRPr="000E5E2E">
        <w:rPr>
          <w:spacing w:val="35"/>
          <w:sz w:val="28"/>
          <w:szCs w:val="28"/>
        </w:rPr>
        <w:t xml:space="preserve"> </w:t>
      </w:r>
      <w:r w:rsidRPr="000E5E2E">
        <w:rPr>
          <w:sz w:val="28"/>
          <w:szCs w:val="28"/>
        </w:rPr>
        <w:t>и</w:t>
      </w:r>
      <w:r w:rsidRPr="000E5E2E">
        <w:rPr>
          <w:spacing w:val="37"/>
          <w:sz w:val="28"/>
          <w:szCs w:val="28"/>
        </w:rPr>
        <w:t xml:space="preserve"> </w:t>
      </w:r>
      <w:r w:rsidRPr="000E5E2E">
        <w:rPr>
          <w:sz w:val="28"/>
          <w:szCs w:val="28"/>
        </w:rPr>
        <w:t>проведение</w:t>
      </w:r>
      <w:r w:rsidRPr="000E5E2E">
        <w:rPr>
          <w:spacing w:val="36"/>
          <w:sz w:val="28"/>
          <w:szCs w:val="28"/>
        </w:rPr>
        <w:t xml:space="preserve"> </w:t>
      </w:r>
      <w:r w:rsidRPr="000E5E2E">
        <w:rPr>
          <w:sz w:val="28"/>
          <w:szCs w:val="28"/>
        </w:rPr>
        <w:t>мероприятий</w:t>
      </w:r>
      <w:r w:rsidRPr="000E5E2E">
        <w:rPr>
          <w:spacing w:val="36"/>
          <w:sz w:val="28"/>
          <w:szCs w:val="28"/>
        </w:rPr>
        <w:t xml:space="preserve"> </w:t>
      </w:r>
      <w:r w:rsidRPr="000E5E2E">
        <w:rPr>
          <w:sz w:val="28"/>
          <w:szCs w:val="28"/>
        </w:rPr>
        <w:t>по</w:t>
      </w:r>
      <w:r w:rsidRPr="000E5E2E">
        <w:rPr>
          <w:spacing w:val="36"/>
          <w:sz w:val="28"/>
          <w:szCs w:val="28"/>
        </w:rPr>
        <w:t xml:space="preserve"> </w:t>
      </w:r>
      <w:r w:rsidRPr="000E5E2E">
        <w:rPr>
          <w:sz w:val="28"/>
          <w:szCs w:val="28"/>
        </w:rPr>
        <w:t>маршрутизации</w:t>
      </w:r>
      <w:r w:rsidRPr="000E5E2E">
        <w:rPr>
          <w:spacing w:val="37"/>
          <w:sz w:val="28"/>
          <w:szCs w:val="28"/>
        </w:rPr>
        <w:t xml:space="preserve"> </w:t>
      </w:r>
      <w:r w:rsidRPr="000E5E2E">
        <w:rPr>
          <w:sz w:val="28"/>
          <w:szCs w:val="28"/>
        </w:rPr>
        <w:t>выпускников</w:t>
      </w:r>
      <w:r w:rsidRPr="000E5E2E">
        <w:rPr>
          <w:spacing w:val="36"/>
          <w:sz w:val="28"/>
          <w:szCs w:val="28"/>
        </w:rPr>
        <w:t xml:space="preserve"> </w:t>
      </w:r>
      <w:r w:rsidRPr="000E5E2E">
        <w:rPr>
          <w:spacing w:val="-10"/>
          <w:sz w:val="28"/>
          <w:szCs w:val="28"/>
        </w:rPr>
        <w:t>в установленные</w:t>
      </w:r>
      <w:r w:rsidRPr="000E5E2E">
        <w:rPr>
          <w:spacing w:val="-3"/>
          <w:sz w:val="28"/>
          <w:szCs w:val="28"/>
        </w:rPr>
        <w:t xml:space="preserve"> </w:t>
      </w:r>
      <w:r w:rsidRPr="000E5E2E">
        <w:rPr>
          <w:spacing w:val="-2"/>
          <w:sz w:val="28"/>
          <w:szCs w:val="28"/>
        </w:rPr>
        <w:t>сроки;</w:t>
      </w:r>
    </w:p>
    <w:p w:rsidR="002E7E4E" w:rsidRPr="000E5E2E" w:rsidRDefault="00B85EE0" w:rsidP="007F352C">
      <w:pPr>
        <w:pStyle w:val="a5"/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>проведение</w:t>
      </w:r>
      <w:r w:rsidRPr="000E5E2E">
        <w:rPr>
          <w:spacing w:val="-6"/>
          <w:sz w:val="28"/>
          <w:szCs w:val="28"/>
        </w:rPr>
        <w:t xml:space="preserve"> </w:t>
      </w:r>
      <w:r w:rsidRPr="000E5E2E">
        <w:rPr>
          <w:sz w:val="28"/>
          <w:szCs w:val="28"/>
        </w:rPr>
        <w:t>индивидуальной</w:t>
      </w:r>
      <w:r w:rsidRPr="000E5E2E">
        <w:rPr>
          <w:spacing w:val="-1"/>
          <w:sz w:val="28"/>
          <w:szCs w:val="28"/>
        </w:rPr>
        <w:t xml:space="preserve"> </w:t>
      </w:r>
      <w:r w:rsidRPr="000E5E2E">
        <w:rPr>
          <w:sz w:val="28"/>
          <w:szCs w:val="28"/>
        </w:rPr>
        <w:t>работы</w:t>
      </w:r>
      <w:r w:rsidRPr="000E5E2E">
        <w:rPr>
          <w:spacing w:val="-3"/>
          <w:sz w:val="28"/>
          <w:szCs w:val="28"/>
        </w:rPr>
        <w:t xml:space="preserve"> </w:t>
      </w:r>
      <w:r w:rsidRPr="000E5E2E">
        <w:rPr>
          <w:sz w:val="28"/>
          <w:szCs w:val="28"/>
        </w:rPr>
        <w:t>со</w:t>
      </w:r>
      <w:r w:rsidRPr="000E5E2E">
        <w:rPr>
          <w:spacing w:val="-3"/>
          <w:sz w:val="28"/>
          <w:szCs w:val="28"/>
        </w:rPr>
        <w:t xml:space="preserve"> </w:t>
      </w:r>
      <w:r w:rsidRPr="000E5E2E">
        <w:rPr>
          <w:sz w:val="28"/>
          <w:szCs w:val="28"/>
        </w:rPr>
        <w:t>студентами</w:t>
      </w:r>
      <w:r w:rsidRPr="000E5E2E">
        <w:rPr>
          <w:spacing w:val="-1"/>
          <w:sz w:val="28"/>
          <w:szCs w:val="28"/>
        </w:rPr>
        <w:t xml:space="preserve"> </w:t>
      </w:r>
      <w:r w:rsidRPr="000E5E2E">
        <w:rPr>
          <w:sz w:val="28"/>
          <w:szCs w:val="28"/>
        </w:rPr>
        <w:t>и</w:t>
      </w:r>
      <w:r w:rsidRPr="000E5E2E">
        <w:rPr>
          <w:spacing w:val="-1"/>
          <w:sz w:val="28"/>
          <w:szCs w:val="28"/>
        </w:rPr>
        <w:t xml:space="preserve"> </w:t>
      </w:r>
      <w:r w:rsidRPr="000E5E2E">
        <w:rPr>
          <w:spacing w:val="-2"/>
          <w:sz w:val="28"/>
          <w:szCs w:val="28"/>
        </w:rPr>
        <w:t>выпускниками;</w:t>
      </w:r>
    </w:p>
    <w:p w:rsidR="002E7E4E" w:rsidRPr="000E5E2E" w:rsidRDefault="00B85EE0" w:rsidP="007F352C">
      <w:pPr>
        <w:pStyle w:val="a5"/>
        <w:numPr>
          <w:ilvl w:val="1"/>
          <w:numId w:val="3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0E5E2E">
        <w:rPr>
          <w:spacing w:val="-10"/>
          <w:sz w:val="28"/>
          <w:szCs w:val="28"/>
        </w:rPr>
        <w:t>ведение</w:t>
      </w:r>
      <w:r w:rsidRPr="000E5E2E">
        <w:rPr>
          <w:spacing w:val="-7"/>
          <w:sz w:val="28"/>
          <w:szCs w:val="28"/>
        </w:rPr>
        <w:t xml:space="preserve"> </w:t>
      </w:r>
      <w:r w:rsidRPr="000E5E2E">
        <w:rPr>
          <w:spacing w:val="-10"/>
          <w:sz w:val="28"/>
          <w:szCs w:val="28"/>
        </w:rPr>
        <w:t>отчетной</w:t>
      </w:r>
      <w:r w:rsidRPr="000E5E2E">
        <w:rPr>
          <w:spacing w:val="-5"/>
          <w:sz w:val="28"/>
          <w:szCs w:val="28"/>
        </w:rPr>
        <w:t xml:space="preserve"> </w:t>
      </w:r>
      <w:r w:rsidRPr="000E5E2E">
        <w:rPr>
          <w:spacing w:val="-10"/>
          <w:sz w:val="28"/>
          <w:szCs w:val="28"/>
        </w:rPr>
        <w:t>документации</w:t>
      </w:r>
      <w:r w:rsidRPr="000E5E2E">
        <w:rPr>
          <w:spacing w:val="-8"/>
          <w:sz w:val="28"/>
          <w:szCs w:val="28"/>
        </w:rPr>
        <w:t xml:space="preserve"> </w:t>
      </w:r>
      <w:r w:rsidRPr="000E5E2E">
        <w:rPr>
          <w:spacing w:val="-10"/>
          <w:sz w:val="28"/>
          <w:szCs w:val="28"/>
        </w:rPr>
        <w:t>по</w:t>
      </w:r>
      <w:r w:rsidRPr="000E5E2E">
        <w:rPr>
          <w:spacing w:val="-6"/>
          <w:sz w:val="28"/>
          <w:szCs w:val="28"/>
        </w:rPr>
        <w:t xml:space="preserve"> </w:t>
      </w:r>
      <w:r w:rsidRPr="000E5E2E">
        <w:rPr>
          <w:spacing w:val="-10"/>
          <w:sz w:val="28"/>
          <w:szCs w:val="28"/>
        </w:rPr>
        <w:t>деятельности</w:t>
      </w:r>
      <w:r w:rsidRPr="000E5E2E">
        <w:rPr>
          <w:spacing w:val="-5"/>
          <w:sz w:val="28"/>
          <w:szCs w:val="28"/>
        </w:rPr>
        <w:t xml:space="preserve"> </w:t>
      </w:r>
      <w:r w:rsidRPr="000E5E2E">
        <w:rPr>
          <w:spacing w:val="-10"/>
          <w:sz w:val="28"/>
          <w:szCs w:val="28"/>
        </w:rPr>
        <w:t>Центра.</w:t>
      </w:r>
    </w:p>
    <w:p w:rsidR="002E7E4E" w:rsidRPr="007F352C" w:rsidRDefault="00D26031" w:rsidP="000E5E2E">
      <w:pPr>
        <w:pStyle w:val="a5"/>
        <w:tabs>
          <w:tab w:val="left" w:pos="1559"/>
        </w:tabs>
        <w:ind w:left="0" w:firstLine="709"/>
        <w:jc w:val="both"/>
        <w:rPr>
          <w:sz w:val="28"/>
          <w:szCs w:val="28"/>
          <w:u w:val="single"/>
        </w:rPr>
      </w:pPr>
      <w:r>
        <w:rPr>
          <w:spacing w:val="-10"/>
          <w:sz w:val="28"/>
          <w:szCs w:val="28"/>
          <w:u w:val="single"/>
        </w:rPr>
        <w:t>Социальный педагог (</w:t>
      </w:r>
      <w:r w:rsidR="00B85EE0" w:rsidRPr="007F352C">
        <w:rPr>
          <w:spacing w:val="-10"/>
          <w:sz w:val="28"/>
          <w:szCs w:val="28"/>
          <w:u w:val="single"/>
        </w:rPr>
        <w:t>Педагог-психолог</w:t>
      </w:r>
      <w:r>
        <w:rPr>
          <w:spacing w:val="-10"/>
          <w:sz w:val="28"/>
          <w:szCs w:val="28"/>
          <w:u w:val="single"/>
        </w:rPr>
        <w:t>)</w:t>
      </w:r>
      <w:r w:rsidR="00B85EE0" w:rsidRPr="007F352C">
        <w:rPr>
          <w:spacing w:val="-10"/>
          <w:sz w:val="28"/>
          <w:szCs w:val="28"/>
          <w:u w:val="single"/>
        </w:rPr>
        <w:t xml:space="preserve"> обеспечивает:</w:t>
      </w:r>
    </w:p>
    <w:p w:rsidR="002E7E4E" w:rsidRPr="000E5E2E" w:rsidRDefault="00B85EE0" w:rsidP="007F352C">
      <w:pPr>
        <w:pStyle w:val="Standard"/>
        <w:numPr>
          <w:ilvl w:val="1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E2E">
        <w:rPr>
          <w:rFonts w:ascii="Times New Roman" w:hAnsi="Times New Roman" w:cs="Times New Roman"/>
          <w:sz w:val="28"/>
          <w:szCs w:val="28"/>
        </w:rPr>
        <w:t>проведение</w:t>
      </w:r>
      <w:r w:rsidRPr="000E5E2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психологических</w:t>
      </w:r>
      <w:r w:rsidRPr="000E5E2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консультаций,</w:t>
      </w:r>
      <w:r w:rsidRPr="000E5E2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pacing w:val="-2"/>
          <w:sz w:val="28"/>
          <w:szCs w:val="28"/>
        </w:rPr>
        <w:t>бесед;</w:t>
      </w:r>
    </w:p>
    <w:p w:rsidR="002E7E4E" w:rsidRPr="000E5E2E" w:rsidRDefault="00B85EE0" w:rsidP="007F352C">
      <w:pPr>
        <w:pStyle w:val="a5"/>
        <w:numPr>
          <w:ilvl w:val="1"/>
          <w:numId w:val="3"/>
        </w:numPr>
        <w:tabs>
          <w:tab w:val="left" w:pos="1418"/>
          <w:tab w:val="left" w:pos="3083"/>
          <w:tab w:val="left" w:pos="4706"/>
          <w:tab w:val="left" w:pos="5159"/>
          <w:tab w:val="left" w:pos="6513"/>
          <w:tab w:val="left" w:pos="6834"/>
          <w:tab w:val="left" w:pos="8606"/>
          <w:tab w:val="left" w:pos="8915"/>
        </w:tabs>
        <w:ind w:left="0" w:firstLine="709"/>
        <w:jc w:val="both"/>
        <w:rPr>
          <w:sz w:val="28"/>
          <w:szCs w:val="28"/>
        </w:rPr>
      </w:pPr>
      <w:r w:rsidRPr="000E5E2E">
        <w:rPr>
          <w:spacing w:val="-2"/>
          <w:sz w:val="28"/>
          <w:szCs w:val="28"/>
        </w:rPr>
        <w:t xml:space="preserve">проведение консультаций </w:t>
      </w:r>
      <w:r w:rsidRPr="000E5E2E">
        <w:rPr>
          <w:spacing w:val="-6"/>
          <w:sz w:val="28"/>
          <w:szCs w:val="28"/>
        </w:rPr>
        <w:t xml:space="preserve">по </w:t>
      </w:r>
      <w:r w:rsidRPr="000E5E2E">
        <w:rPr>
          <w:spacing w:val="-2"/>
          <w:sz w:val="28"/>
          <w:szCs w:val="28"/>
        </w:rPr>
        <w:t xml:space="preserve">подготовке </w:t>
      </w:r>
      <w:r w:rsidRPr="000E5E2E">
        <w:rPr>
          <w:spacing w:val="-10"/>
          <w:sz w:val="28"/>
          <w:szCs w:val="28"/>
        </w:rPr>
        <w:t xml:space="preserve">к </w:t>
      </w:r>
      <w:r w:rsidRPr="000E5E2E">
        <w:rPr>
          <w:spacing w:val="-2"/>
          <w:sz w:val="28"/>
          <w:szCs w:val="28"/>
        </w:rPr>
        <w:t xml:space="preserve">собеседованию </w:t>
      </w:r>
      <w:r w:rsidRPr="000E5E2E">
        <w:rPr>
          <w:spacing w:val="-10"/>
          <w:sz w:val="28"/>
          <w:szCs w:val="28"/>
        </w:rPr>
        <w:t xml:space="preserve">с </w:t>
      </w:r>
      <w:r w:rsidRPr="000E5E2E">
        <w:rPr>
          <w:spacing w:val="-2"/>
          <w:sz w:val="28"/>
          <w:szCs w:val="28"/>
        </w:rPr>
        <w:t xml:space="preserve">работодателем, </w:t>
      </w:r>
      <w:r w:rsidRPr="000E5E2E">
        <w:rPr>
          <w:sz w:val="28"/>
          <w:szCs w:val="28"/>
        </w:rPr>
        <w:t>составлению резюме, составлению портфолио;</w:t>
      </w:r>
    </w:p>
    <w:p w:rsidR="002E7E4E" w:rsidRPr="000E5E2E" w:rsidRDefault="00B85EE0" w:rsidP="007F352C">
      <w:pPr>
        <w:pStyle w:val="a5"/>
        <w:numPr>
          <w:ilvl w:val="1"/>
          <w:numId w:val="3"/>
        </w:numPr>
        <w:tabs>
          <w:tab w:val="left" w:pos="1418"/>
          <w:tab w:val="left" w:pos="3118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>оказание</w:t>
      </w:r>
      <w:r w:rsidRPr="000E5E2E">
        <w:rPr>
          <w:spacing w:val="-3"/>
          <w:sz w:val="28"/>
          <w:szCs w:val="28"/>
        </w:rPr>
        <w:t xml:space="preserve"> </w:t>
      </w:r>
      <w:r w:rsidRPr="000E5E2E">
        <w:rPr>
          <w:sz w:val="28"/>
          <w:szCs w:val="28"/>
        </w:rPr>
        <w:t xml:space="preserve">психологической </w:t>
      </w:r>
      <w:r w:rsidRPr="000E5E2E">
        <w:rPr>
          <w:spacing w:val="-2"/>
          <w:sz w:val="28"/>
          <w:szCs w:val="28"/>
        </w:rPr>
        <w:t>помощи</w:t>
      </w:r>
      <w:r w:rsidR="00D26031">
        <w:rPr>
          <w:spacing w:val="-2"/>
          <w:sz w:val="28"/>
          <w:szCs w:val="28"/>
        </w:rPr>
        <w:t>, в том числе для инвалидов и лиц с ОВЗ</w:t>
      </w:r>
      <w:r w:rsidRPr="000E5E2E">
        <w:rPr>
          <w:spacing w:val="-2"/>
          <w:sz w:val="28"/>
          <w:szCs w:val="28"/>
        </w:rPr>
        <w:t>;</w:t>
      </w:r>
    </w:p>
    <w:p w:rsidR="002E7E4E" w:rsidRPr="000E5E2E" w:rsidRDefault="00B85EE0" w:rsidP="007F352C">
      <w:pPr>
        <w:pStyle w:val="a5"/>
        <w:numPr>
          <w:ilvl w:val="1"/>
          <w:numId w:val="3"/>
        </w:numPr>
        <w:tabs>
          <w:tab w:val="left" w:pos="1418"/>
          <w:tab w:val="left" w:pos="3118"/>
        </w:tabs>
        <w:ind w:left="0" w:firstLine="709"/>
        <w:jc w:val="both"/>
        <w:rPr>
          <w:sz w:val="28"/>
          <w:szCs w:val="28"/>
        </w:rPr>
      </w:pPr>
      <w:r w:rsidRPr="000E5E2E">
        <w:rPr>
          <w:spacing w:val="-10"/>
          <w:sz w:val="28"/>
          <w:szCs w:val="28"/>
        </w:rPr>
        <w:lastRenderedPageBreak/>
        <w:t>проведение</w:t>
      </w:r>
      <w:r w:rsidRPr="000E5E2E">
        <w:rPr>
          <w:spacing w:val="-3"/>
          <w:sz w:val="28"/>
          <w:szCs w:val="28"/>
        </w:rPr>
        <w:t xml:space="preserve"> </w:t>
      </w:r>
      <w:r w:rsidRPr="000E5E2E">
        <w:rPr>
          <w:spacing w:val="-10"/>
          <w:sz w:val="28"/>
          <w:szCs w:val="28"/>
        </w:rPr>
        <w:t>работы</w:t>
      </w:r>
      <w:r w:rsidRPr="000E5E2E">
        <w:rPr>
          <w:spacing w:val="-3"/>
          <w:sz w:val="28"/>
          <w:szCs w:val="28"/>
        </w:rPr>
        <w:t xml:space="preserve"> </w:t>
      </w:r>
      <w:r w:rsidRPr="000E5E2E">
        <w:rPr>
          <w:spacing w:val="-10"/>
          <w:sz w:val="28"/>
          <w:szCs w:val="28"/>
        </w:rPr>
        <w:t>по</w:t>
      </w:r>
      <w:r w:rsidRPr="000E5E2E">
        <w:rPr>
          <w:spacing w:val="-1"/>
          <w:sz w:val="28"/>
          <w:szCs w:val="28"/>
        </w:rPr>
        <w:t xml:space="preserve"> </w:t>
      </w:r>
      <w:r w:rsidRPr="000E5E2E">
        <w:rPr>
          <w:spacing w:val="-10"/>
          <w:sz w:val="28"/>
          <w:szCs w:val="28"/>
        </w:rPr>
        <w:t>развитию</w:t>
      </w:r>
      <w:r w:rsidRPr="000E5E2E">
        <w:rPr>
          <w:spacing w:val="-4"/>
          <w:sz w:val="28"/>
          <w:szCs w:val="28"/>
        </w:rPr>
        <w:t xml:space="preserve"> </w:t>
      </w:r>
      <w:r w:rsidRPr="000E5E2E">
        <w:rPr>
          <w:spacing w:val="-10"/>
          <w:sz w:val="28"/>
          <w:szCs w:val="28"/>
        </w:rPr>
        <w:t>эмоционального</w:t>
      </w:r>
      <w:r w:rsidRPr="000E5E2E">
        <w:rPr>
          <w:spacing w:val="-1"/>
          <w:sz w:val="28"/>
          <w:szCs w:val="28"/>
        </w:rPr>
        <w:t xml:space="preserve"> </w:t>
      </w:r>
      <w:r w:rsidRPr="000E5E2E">
        <w:rPr>
          <w:spacing w:val="-10"/>
          <w:sz w:val="28"/>
          <w:szCs w:val="28"/>
        </w:rPr>
        <w:t>интеллекта,</w:t>
      </w:r>
      <w:r w:rsidRPr="000E5E2E">
        <w:rPr>
          <w:spacing w:val="-2"/>
          <w:sz w:val="28"/>
          <w:szCs w:val="28"/>
        </w:rPr>
        <w:t xml:space="preserve"> </w:t>
      </w:r>
      <w:r w:rsidRPr="000E5E2E">
        <w:rPr>
          <w:spacing w:val="-10"/>
          <w:sz w:val="28"/>
          <w:szCs w:val="28"/>
        </w:rPr>
        <w:t>навыков</w:t>
      </w:r>
      <w:r w:rsidRPr="000E5E2E">
        <w:rPr>
          <w:spacing w:val="-2"/>
          <w:sz w:val="28"/>
          <w:szCs w:val="28"/>
        </w:rPr>
        <w:t xml:space="preserve"> </w:t>
      </w:r>
      <w:r w:rsidRPr="000E5E2E">
        <w:rPr>
          <w:spacing w:val="-10"/>
          <w:sz w:val="28"/>
          <w:szCs w:val="28"/>
        </w:rPr>
        <w:t>4-</w:t>
      </w:r>
      <w:r w:rsidRPr="000E5E2E">
        <w:rPr>
          <w:spacing w:val="-5"/>
          <w:sz w:val="28"/>
          <w:szCs w:val="28"/>
        </w:rPr>
        <w:t>к.</w:t>
      </w:r>
    </w:p>
    <w:p w:rsidR="002E7E4E" w:rsidRPr="000E5E2E" w:rsidRDefault="00B85EE0" w:rsidP="007F352C">
      <w:pPr>
        <w:pStyle w:val="1"/>
        <w:numPr>
          <w:ilvl w:val="0"/>
          <w:numId w:val="1"/>
        </w:numPr>
        <w:tabs>
          <w:tab w:val="left" w:pos="1276"/>
        </w:tabs>
        <w:ind w:left="0" w:firstLine="709"/>
        <w:jc w:val="center"/>
        <w:rPr>
          <w:sz w:val="28"/>
          <w:szCs w:val="28"/>
        </w:rPr>
      </w:pPr>
      <w:r w:rsidRPr="000E5E2E">
        <w:rPr>
          <w:sz w:val="28"/>
          <w:szCs w:val="28"/>
        </w:rPr>
        <w:t>Ответственность</w:t>
      </w:r>
      <w:r w:rsidRPr="000E5E2E">
        <w:rPr>
          <w:spacing w:val="-3"/>
          <w:sz w:val="28"/>
          <w:szCs w:val="28"/>
        </w:rPr>
        <w:t xml:space="preserve"> </w:t>
      </w:r>
      <w:r w:rsidRPr="000E5E2E">
        <w:rPr>
          <w:sz w:val="28"/>
          <w:szCs w:val="28"/>
        </w:rPr>
        <w:t>и</w:t>
      </w:r>
      <w:r w:rsidRPr="000E5E2E">
        <w:rPr>
          <w:spacing w:val="-3"/>
          <w:sz w:val="28"/>
          <w:szCs w:val="28"/>
        </w:rPr>
        <w:t xml:space="preserve"> </w:t>
      </w:r>
      <w:r w:rsidRPr="000E5E2E">
        <w:rPr>
          <w:sz w:val="28"/>
          <w:szCs w:val="28"/>
        </w:rPr>
        <w:t>права</w:t>
      </w:r>
      <w:r w:rsidRPr="000E5E2E">
        <w:rPr>
          <w:spacing w:val="-2"/>
          <w:sz w:val="28"/>
          <w:szCs w:val="28"/>
        </w:rPr>
        <w:t xml:space="preserve"> </w:t>
      </w:r>
      <w:r w:rsidRPr="000E5E2E">
        <w:rPr>
          <w:sz w:val="28"/>
          <w:szCs w:val="28"/>
        </w:rPr>
        <w:t>сотрудников</w:t>
      </w:r>
      <w:r w:rsidRPr="000E5E2E">
        <w:rPr>
          <w:spacing w:val="-5"/>
          <w:sz w:val="28"/>
          <w:szCs w:val="28"/>
        </w:rPr>
        <w:t xml:space="preserve"> </w:t>
      </w:r>
      <w:r w:rsidRPr="000E5E2E">
        <w:rPr>
          <w:spacing w:val="-2"/>
          <w:sz w:val="28"/>
          <w:szCs w:val="28"/>
        </w:rPr>
        <w:t>Центра</w:t>
      </w:r>
    </w:p>
    <w:p w:rsidR="002E7E4E" w:rsidRPr="000E5E2E" w:rsidRDefault="00B85EE0" w:rsidP="000E5E2E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E2E">
        <w:rPr>
          <w:rFonts w:ascii="Times New Roman" w:hAnsi="Times New Roman" w:cs="Times New Roman"/>
          <w:sz w:val="28"/>
          <w:szCs w:val="28"/>
        </w:rPr>
        <w:t>Ответственность</w:t>
      </w:r>
      <w:r w:rsidRPr="000E5E2E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за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ненадлежащее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и</w:t>
      </w:r>
      <w:r w:rsidRPr="000E5E2E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своевременное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выполнение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Центром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требований,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предусмотренных настоящим Положением, несет руководитель Центра.</w:t>
      </w:r>
    </w:p>
    <w:p w:rsidR="002E7E4E" w:rsidRPr="000E5E2E" w:rsidRDefault="00B85EE0" w:rsidP="000E5E2E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E2E">
        <w:rPr>
          <w:rFonts w:ascii="Times New Roman" w:hAnsi="Times New Roman" w:cs="Times New Roman"/>
          <w:sz w:val="28"/>
          <w:szCs w:val="28"/>
        </w:rPr>
        <w:t>На</w:t>
      </w:r>
      <w:r w:rsidRPr="000E5E2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руководителя</w:t>
      </w:r>
      <w:r w:rsidRPr="000E5E2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Центра</w:t>
      </w:r>
      <w:r w:rsidRPr="000E5E2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возлагается</w:t>
      </w:r>
      <w:r w:rsidRPr="000E5E2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персональная</w:t>
      </w:r>
      <w:r w:rsidRPr="000E5E2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ответственность</w:t>
      </w:r>
      <w:r w:rsidRPr="000E5E2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pacing w:val="-5"/>
          <w:sz w:val="28"/>
          <w:szCs w:val="28"/>
        </w:rPr>
        <w:t>за:</w:t>
      </w:r>
    </w:p>
    <w:p w:rsidR="002E7E4E" w:rsidRPr="00636BCE" w:rsidRDefault="00B85EE0" w:rsidP="00B55F2D">
      <w:pPr>
        <w:pStyle w:val="a5"/>
        <w:numPr>
          <w:ilvl w:val="1"/>
          <w:numId w:val="1"/>
        </w:numPr>
        <w:tabs>
          <w:tab w:val="left" w:pos="1560"/>
        </w:tabs>
        <w:ind w:left="0" w:firstLine="709"/>
        <w:jc w:val="both"/>
        <w:rPr>
          <w:sz w:val="28"/>
          <w:szCs w:val="28"/>
        </w:rPr>
      </w:pPr>
      <w:r w:rsidRPr="00636BCE">
        <w:rPr>
          <w:sz w:val="28"/>
          <w:szCs w:val="28"/>
        </w:rPr>
        <w:t>организацию</w:t>
      </w:r>
      <w:r w:rsidRPr="00636BCE">
        <w:rPr>
          <w:spacing w:val="-3"/>
          <w:sz w:val="28"/>
          <w:szCs w:val="28"/>
        </w:rPr>
        <w:t xml:space="preserve"> </w:t>
      </w:r>
      <w:r w:rsidRPr="00636BCE">
        <w:rPr>
          <w:sz w:val="28"/>
          <w:szCs w:val="28"/>
        </w:rPr>
        <w:t>деятельности</w:t>
      </w:r>
      <w:r w:rsidRPr="00636BCE">
        <w:rPr>
          <w:spacing w:val="-3"/>
          <w:sz w:val="28"/>
          <w:szCs w:val="28"/>
        </w:rPr>
        <w:t xml:space="preserve"> </w:t>
      </w:r>
      <w:r w:rsidRPr="00636BCE">
        <w:rPr>
          <w:sz w:val="28"/>
          <w:szCs w:val="28"/>
        </w:rPr>
        <w:t>Центра</w:t>
      </w:r>
      <w:r w:rsidRPr="00636BCE">
        <w:rPr>
          <w:spacing w:val="-5"/>
          <w:sz w:val="28"/>
          <w:szCs w:val="28"/>
        </w:rPr>
        <w:t xml:space="preserve"> </w:t>
      </w:r>
      <w:r w:rsidRPr="00636BCE">
        <w:rPr>
          <w:sz w:val="28"/>
          <w:szCs w:val="28"/>
        </w:rPr>
        <w:t>по</w:t>
      </w:r>
      <w:r w:rsidRPr="00636BCE">
        <w:rPr>
          <w:spacing w:val="-4"/>
          <w:sz w:val="28"/>
          <w:szCs w:val="28"/>
        </w:rPr>
        <w:t xml:space="preserve"> </w:t>
      </w:r>
      <w:r w:rsidRPr="00636BCE">
        <w:rPr>
          <w:sz w:val="28"/>
          <w:szCs w:val="28"/>
        </w:rPr>
        <w:t>выполнению</w:t>
      </w:r>
      <w:r w:rsidRPr="00636BCE">
        <w:rPr>
          <w:spacing w:val="-5"/>
          <w:sz w:val="28"/>
          <w:szCs w:val="28"/>
        </w:rPr>
        <w:t xml:space="preserve"> </w:t>
      </w:r>
      <w:r w:rsidRPr="00636BCE">
        <w:rPr>
          <w:sz w:val="28"/>
          <w:szCs w:val="28"/>
        </w:rPr>
        <w:t>задач</w:t>
      </w:r>
      <w:r w:rsidRPr="00636BCE">
        <w:rPr>
          <w:spacing w:val="-5"/>
          <w:sz w:val="28"/>
          <w:szCs w:val="28"/>
        </w:rPr>
        <w:t xml:space="preserve"> </w:t>
      </w:r>
      <w:r w:rsidRPr="00636BCE">
        <w:rPr>
          <w:sz w:val="28"/>
          <w:szCs w:val="28"/>
        </w:rPr>
        <w:t>и</w:t>
      </w:r>
      <w:r w:rsidRPr="00636BCE">
        <w:rPr>
          <w:spacing w:val="-3"/>
          <w:sz w:val="28"/>
          <w:szCs w:val="28"/>
        </w:rPr>
        <w:t xml:space="preserve"> </w:t>
      </w:r>
      <w:r w:rsidRPr="00636BCE">
        <w:rPr>
          <w:sz w:val="28"/>
          <w:szCs w:val="28"/>
        </w:rPr>
        <w:t>функций,</w:t>
      </w:r>
      <w:r w:rsidRPr="00636BCE">
        <w:rPr>
          <w:spacing w:val="-4"/>
          <w:sz w:val="28"/>
          <w:szCs w:val="28"/>
        </w:rPr>
        <w:t xml:space="preserve"> </w:t>
      </w:r>
      <w:r w:rsidRPr="00636BCE">
        <w:rPr>
          <w:sz w:val="28"/>
          <w:szCs w:val="28"/>
        </w:rPr>
        <w:t>возложенных</w:t>
      </w:r>
      <w:r w:rsidRPr="00636BCE">
        <w:rPr>
          <w:spacing w:val="-5"/>
          <w:sz w:val="28"/>
          <w:szCs w:val="28"/>
        </w:rPr>
        <w:t xml:space="preserve"> на</w:t>
      </w:r>
      <w:r w:rsidR="00636BCE" w:rsidRPr="00636BCE">
        <w:rPr>
          <w:spacing w:val="-5"/>
          <w:sz w:val="28"/>
          <w:szCs w:val="28"/>
        </w:rPr>
        <w:t xml:space="preserve"> </w:t>
      </w:r>
      <w:r w:rsidRPr="00636BCE">
        <w:rPr>
          <w:spacing w:val="-2"/>
          <w:sz w:val="28"/>
          <w:szCs w:val="28"/>
        </w:rPr>
        <w:t>Центр;</w:t>
      </w:r>
    </w:p>
    <w:p w:rsidR="002E7E4E" w:rsidRPr="000E5E2E" w:rsidRDefault="00B85EE0" w:rsidP="00636BCE">
      <w:pPr>
        <w:pStyle w:val="a5"/>
        <w:numPr>
          <w:ilvl w:val="1"/>
          <w:numId w:val="1"/>
        </w:numPr>
        <w:tabs>
          <w:tab w:val="left" w:pos="1560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>организацию</w:t>
      </w:r>
      <w:r w:rsidRPr="000E5E2E">
        <w:rPr>
          <w:spacing w:val="59"/>
          <w:sz w:val="28"/>
          <w:szCs w:val="28"/>
        </w:rPr>
        <w:t xml:space="preserve"> </w:t>
      </w:r>
      <w:r w:rsidRPr="000E5E2E">
        <w:rPr>
          <w:sz w:val="28"/>
          <w:szCs w:val="28"/>
        </w:rPr>
        <w:t>оперативной</w:t>
      </w:r>
      <w:r w:rsidRPr="000E5E2E">
        <w:rPr>
          <w:spacing w:val="62"/>
          <w:sz w:val="28"/>
          <w:szCs w:val="28"/>
        </w:rPr>
        <w:t xml:space="preserve"> </w:t>
      </w:r>
      <w:r w:rsidRPr="000E5E2E">
        <w:rPr>
          <w:sz w:val="28"/>
          <w:szCs w:val="28"/>
        </w:rPr>
        <w:t>и</w:t>
      </w:r>
      <w:r w:rsidRPr="000E5E2E">
        <w:rPr>
          <w:spacing w:val="62"/>
          <w:sz w:val="28"/>
          <w:szCs w:val="28"/>
        </w:rPr>
        <w:t xml:space="preserve"> </w:t>
      </w:r>
      <w:r w:rsidRPr="000E5E2E">
        <w:rPr>
          <w:sz w:val="28"/>
          <w:szCs w:val="28"/>
        </w:rPr>
        <w:t>качественной</w:t>
      </w:r>
      <w:r w:rsidRPr="000E5E2E">
        <w:rPr>
          <w:spacing w:val="62"/>
          <w:sz w:val="28"/>
          <w:szCs w:val="28"/>
        </w:rPr>
        <w:t xml:space="preserve"> </w:t>
      </w:r>
      <w:r w:rsidRPr="000E5E2E">
        <w:rPr>
          <w:sz w:val="28"/>
          <w:szCs w:val="28"/>
        </w:rPr>
        <w:t>подготовки</w:t>
      </w:r>
      <w:r w:rsidRPr="000E5E2E">
        <w:rPr>
          <w:spacing w:val="62"/>
          <w:sz w:val="28"/>
          <w:szCs w:val="28"/>
        </w:rPr>
        <w:t xml:space="preserve"> </w:t>
      </w:r>
      <w:r w:rsidRPr="000E5E2E">
        <w:rPr>
          <w:sz w:val="28"/>
          <w:szCs w:val="28"/>
        </w:rPr>
        <w:t>и</w:t>
      </w:r>
      <w:r w:rsidRPr="000E5E2E">
        <w:rPr>
          <w:spacing w:val="62"/>
          <w:sz w:val="28"/>
          <w:szCs w:val="28"/>
        </w:rPr>
        <w:t xml:space="preserve"> </w:t>
      </w:r>
      <w:r w:rsidRPr="000E5E2E">
        <w:rPr>
          <w:sz w:val="28"/>
          <w:szCs w:val="28"/>
        </w:rPr>
        <w:t>исполнения</w:t>
      </w:r>
      <w:r w:rsidRPr="000E5E2E">
        <w:rPr>
          <w:spacing w:val="62"/>
          <w:sz w:val="28"/>
          <w:szCs w:val="28"/>
        </w:rPr>
        <w:t xml:space="preserve"> </w:t>
      </w:r>
      <w:r w:rsidRPr="000E5E2E">
        <w:rPr>
          <w:spacing w:val="-2"/>
          <w:sz w:val="28"/>
          <w:szCs w:val="28"/>
        </w:rPr>
        <w:t>документов,</w:t>
      </w:r>
    </w:p>
    <w:p w:rsidR="002E7E4E" w:rsidRPr="000E5E2E" w:rsidRDefault="00B85EE0" w:rsidP="00636BCE">
      <w:pPr>
        <w:pStyle w:val="Textbody"/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E2E">
        <w:rPr>
          <w:rFonts w:ascii="Times New Roman" w:hAnsi="Times New Roman" w:cs="Times New Roman"/>
          <w:sz w:val="28"/>
          <w:szCs w:val="28"/>
        </w:rPr>
        <w:t>ведение</w:t>
      </w:r>
      <w:r w:rsidRPr="000E5E2E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делопроизводства</w:t>
      </w:r>
      <w:r w:rsidRPr="000E5E2E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в</w:t>
      </w:r>
      <w:r w:rsidRPr="000E5E2E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соответствии</w:t>
      </w:r>
      <w:r w:rsidRPr="000E5E2E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с</w:t>
      </w:r>
      <w:r w:rsidRPr="000E5E2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действующими</w:t>
      </w:r>
      <w:r w:rsidRPr="000E5E2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правилами</w:t>
      </w:r>
      <w:r w:rsidRPr="000E5E2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и</w:t>
      </w:r>
      <w:r w:rsidRPr="000E5E2E">
        <w:rPr>
          <w:rFonts w:ascii="Times New Roman" w:hAnsi="Times New Roman" w:cs="Times New Roman"/>
          <w:spacing w:val="-2"/>
          <w:sz w:val="28"/>
          <w:szCs w:val="28"/>
        </w:rPr>
        <w:t xml:space="preserve"> инструкциями;</w:t>
      </w:r>
    </w:p>
    <w:p w:rsidR="002E7E4E" w:rsidRPr="000E5E2E" w:rsidRDefault="00B85EE0" w:rsidP="00636BCE">
      <w:pPr>
        <w:pStyle w:val="a5"/>
        <w:numPr>
          <w:ilvl w:val="1"/>
          <w:numId w:val="1"/>
        </w:numPr>
        <w:tabs>
          <w:tab w:val="left" w:pos="1560"/>
          <w:tab w:val="left" w:pos="1698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>обеспечение сохранности имущества, закрепленного за подразделением, и соблюдение правил пожарной безопасности;</w:t>
      </w:r>
    </w:p>
    <w:p w:rsidR="002E7E4E" w:rsidRPr="000E5E2E" w:rsidRDefault="00B85EE0" w:rsidP="00636BCE">
      <w:pPr>
        <w:pStyle w:val="a5"/>
        <w:numPr>
          <w:ilvl w:val="1"/>
          <w:numId w:val="1"/>
        </w:numPr>
        <w:tabs>
          <w:tab w:val="left" w:pos="1560"/>
          <w:tab w:val="left" w:pos="1698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>соответствие законодательству визируемых им проектов приказов, распоряжений, инструкций и других документов.</w:t>
      </w:r>
    </w:p>
    <w:p w:rsidR="002E7E4E" w:rsidRPr="000E5E2E" w:rsidRDefault="00B85EE0" w:rsidP="000E5E2E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E2E">
        <w:rPr>
          <w:rFonts w:ascii="Times New Roman" w:hAnsi="Times New Roman" w:cs="Times New Roman"/>
          <w:sz w:val="28"/>
          <w:szCs w:val="28"/>
        </w:rPr>
        <w:t>Руководитель</w:t>
      </w:r>
      <w:r w:rsidRPr="000E5E2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Центра</w:t>
      </w:r>
      <w:r w:rsidRPr="000E5E2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карьеры</w:t>
      </w:r>
      <w:r w:rsidRPr="000E5E2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имеет</w:t>
      </w:r>
      <w:r w:rsidRPr="000E5E2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pacing w:val="-2"/>
          <w:sz w:val="28"/>
          <w:szCs w:val="28"/>
        </w:rPr>
        <w:t>право:</w:t>
      </w:r>
    </w:p>
    <w:p w:rsidR="002E7E4E" w:rsidRPr="000E5E2E" w:rsidRDefault="00B85EE0" w:rsidP="000E5E2E">
      <w:pPr>
        <w:pStyle w:val="a5"/>
        <w:numPr>
          <w:ilvl w:val="1"/>
          <w:numId w:val="1"/>
        </w:numPr>
        <w:tabs>
          <w:tab w:val="left" w:pos="1698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 xml:space="preserve">действовать от имени </w:t>
      </w:r>
      <w:r w:rsidR="00636BCE">
        <w:rPr>
          <w:sz w:val="28"/>
          <w:szCs w:val="28"/>
        </w:rPr>
        <w:t>техникума</w:t>
      </w:r>
      <w:r w:rsidRPr="000E5E2E">
        <w:rPr>
          <w:sz w:val="28"/>
          <w:szCs w:val="28"/>
        </w:rPr>
        <w:t>, представлять интересы Центра в отношениях с юридическими и физическими лицами, органами государственной власти и местного самоуправления по вопросам содействия трудоустройства студентов и выпускников;</w:t>
      </w:r>
    </w:p>
    <w:p w:rsidR="002E7E4E" w:rsidRPr="000726ED" w:rsidRDefault="00B85EE0" w:rsidP="00794E5B">
      <w:pPr>
        <w:pStyle w:val="a5"/>
        <w:numPr>
          <w:ilvl w:val="1"/>
          <w:numId w:val="1"/>
        </w:numPr>
        <w:tabs>
          <w:tab w:val="left" w:pos="1701"/>
        </w:tabs>
        <w:ind w:left="0" w:firstLine="709"/>
        <w:jc w:val="both"/>
        <w:rPr>
          <w:sz w:val="28"/>
          <w:szCs w:val="28"/>
        </w:rPr>
      </w:pPr>
      <w:r w:rsidRPr="000726ED">
        <w:rPr>
          <w:sz w:val="28"/>
          <w:szCs w:val="28"/>
        </w:rPr>
        <w:t>на</w:t>
      </w:r>
      <w:r w:rsidRPr="000726ED">
        <w:rPr>
          <w:spacing w:val="24"/>
          <w:sz w:val="28"/>
          <w:szCs w:val="28"/>
        </w:rPr>
        <w:t xml:space="preserve"> </w:t>
      </w:r>
      <w:r w:rsidRPr="000726ED">
        <w:rPr>
          <w:sz w:val="28"/>
          <w:szCs w:val="28"/>
        </w:rPr>
        <w:t>получение</w:t>
      </w:r>
      <w:r w:rsidRPr="000726ED">
        <w:rPr>
          <w:spacing w:val="26"/>
          <w:sz w:val="28"/>
          <w:szCs w:val="28"/>
        </w:rPr>
        <w:t xml:space="preserve"> </w:t>
      </w:r>
      <w:r w:rsidRPr="000726ED">
        <w:rPr>
          <w:sz w:val="28"/>
          <w:szCs w:val="28"/>
        </w:rPr>
        <w:t>от</w:t>
      </w:r>
      <w:r w:rsidRPr="000726ED">
        <w:rPr>
          <w:spacing w:val="26"/>
          <w:sz w:val="28"/>
          <w:szCs w:val="28"/>
        </w:rPr>
        <w:t xml:space="preserve"> </w:t>
      </w:r>
      <w:r w:rsidRPr="000726ED">
        <w:rPr>
          <w:sz w:val="28"/>
          <w:szCs w:val="28"/>
        </w:rPr>
        <w:t>всех</w:t>
      </w:r>
      <w:r w:rsidRPr="000726ED">
        <w:rPr>
          <w:spacing w:val="27"/>
          <w:sz w:val="28"/>
          <w:szCs w:val="28"/>
        </w:rPr>
        <w:t xml:space="preserve"> </w:t>
      </w:r>
      <w:r w:rsidRPr="000726ED">
        <w:rPr>
          <w:sz w:val="28"/>
          <w:szCs w:val="28"/>
        </w:rPr>
        <w:t>структурных</w:t>
      </w:r>
      <w:r w:rsidRPr="000726ED">
        <w:rPr>
          <w:spacing w:val="25"/>
          <w:sz w:val="28"/>
          <w:szCs w:val="28"/>
        </w:rPr>
        <w:t xml:space="preserve"> </w:t>
      </w:r>
      <w:r w:rsidRPr="000726ED">
        <w:rPr>
          <w:sz w:val="28"/>
          <w:szCs w:val="28"/>
        </w:rPr>
        <w:t xml:space="preserve">подразделений </w:t>
      </w:r>
      <w:r w:rsidR="00636BCE" w:rsidRPr="000726ED">
        <w:rPr>
          <w:sz w:val="28"/>
          <w:szCs w:val="28"/>
        </w:rPr>
        <w:t>техникума</w:t>
      </w:r>
      <w:r w:rsidRPr="000726ED">
        <w:rPr>
          <w:spacing w:val="27"/>
          <w:sz w:val="28"/>
          <w:szCs w:val="28"/>
        </w:rPr>
        <w:t xml:space="preserve"> </w:t>
      </w:r>
      <w:r w:rsidRPr="000726ED">
        <w:rPr>
          <w:sz w:val="28"/>
          <w:szCs w:val="28"/>
        </w:rPr>
        <w:t>информации,</w:t>
      </w:r>
      <w:r w:rsidRPr="000726ED">
        <w:rPr>
          <w:spacing w:val="26"/>
          <w:sz w:val="28"/>
          <w:szCs w:val="28"/>
        </w:rPr>
        <w:t xml:space="preserve"> </w:t>
      </w:r>
      <w:r w:rsidRPr="000726ED">
        <w:rPr>
          <w:spacing w:val="-2"/>
          <w:sz w:val="28"/>
          <w:szCs w:val="28"/>
        </w:rPr>
        <w:t>необходимой</w:t>
      </w:r>
      <w:r w:rsidR="00636BCE" w:rsidRPr="000726ED">
        <w:rPr>
          <w:sz w:val="28"/>
          <w:szCs w:val="28"/>
        </w:rPr>
        <w:t xml:space="preserve"> </w:t>
      </w:r>
      <w:r w:rsidRPr="000726ED">
        <w:rPr>
          <w:sz w:val="28"/>
          <w:szCs w:val="28"/>
        </w:rPr>
        <w:t>для</w:t>
      </w:r>
      <w:r w:rsidRPr="000726ED">
        <w:rPr>
          <w:spacing w:val="-1"/>
          <w:sz w:val="28"/>
          <w:szCs w:val="28"/>
        </w:rPr>
        <w:t xml:space="preserve"> </w:t>
      </w:r>
      <w:r w:rsidRPr="000726ED">
        <w:rPr>
          <w:sz w:val="28"/>
          <w:szCs w:val="28"/>
        </w:rPr>
        <w:t>обеспечения</w:t>
      </w:r>
      <w:r w:rsidRPr="000726ED">
        <w:rPr>
          <w:spacing w:val="-2"/>
          <w:sz w:val="28"/>
          <w:szCs w:val="28"/>
        </w:rPr>
        <w:t xml:space="preserve"> </w:t>
      </w:r>
      <w:r w:rsidRPr="000726ED">
        <w:rPr>
          <w:sz w:val="28"/>
          <w:szCs w:val="28"/>
        </w:rPr>
        <w:t>работы</w:t>
      </w:r>
      <w:r w:rsidRPr="000726ED">
        <w:rPr>
          <w:spacing w:val="-1"/>
          <w:sz w:val="28"/>
          <w:szCs w:val="28"/>
        </w:rPr>
        <w:t xml:space="preserve"> </w:t>
      </w:r>
      <w:r w:rsidRPr="000726ED">
        <w:rPr>
          <w:spacing w:val="-2"/>
          <w:sz w:val="28"/>
          <w:szCs w:val="28"/>
        </w:rPr>
        <w:t>Центра;</w:t>
      </w:r>
    </w:p>
    <w:p w:rsidR="002E7E4E" w:rsidRPr="000E5E2E" w:rsidRDefault="00B85EE0" w:rsidP="000E5E2E">
      <w:pPr>
        <w:pStyle w:val="a5"/>
        <w:numPr>
          <w:ilvl w:val="1"/>
          <w:numId w:val="1"/>
        </w:numPr>
        <w:tabs>
          <w:tab w:val="left" w:pos="1698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 xml:space="preserve">осуществлять иные права, предусмотренные Трудовым кодексом Российской Федерации, Уставом </w:t>
      </w:r>
      <w:r w:rsidR="000726ED">
        <w:rPr>
          <w:sz w:val="28"/>
          <w:szCs w:val="28"/>
        </w:rPr>
        <w:t>ГБПОУ РО «ТПТ»</w:t>
      </w:r>
      <w:r w:rsidRPr="000E5E2E">
        <w:rPr>
          <w:sz w:val="28"/>
          <w:szCs w:val="28"/>
        </w:rPr>
        <w:t xml:space="preserve">, иными локальными нормативными актами </w:t>
      </w:r>
      <w:r w:rsidR="000726ED">
        <w:rPr>
          <w:sz w:val="28"/>
          <w:szCs w:val="28"/>
        </w:rPr>
        <w:t>техникума</w:t>
      </w:r>
      <w:r w:rsidRPr="000E5E2E">
        <w:rPr>
          <w:sz w:val="28"/>
          <w:szCs w:val="28"/>
        </w:rPr>
        <w:t>.</w:t>
      </w:r>
    </w:p>
    <w:p w:rsidR="002E7E4E" w:rsidRPr="000E5E2E" w:rsidRDefault="00B85EE0" w:rsidP="000E5E2E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E2E">
        <w:rPr>
          <w:rFonts w:ascii="Times New Roman" w:hAnsi="Times New Roman" w:cs="Times New Roman"/>
          <w:sz w:val="28"/>
          <w:szCs w:val="28"/>
        </w:rPr>
        <w:t xml:space="preserve">Права и обязанности сотрудников Центра определяются законодательством Российской Федерации, Уставом </w:t>
      </w:r>
      <w:r w:rsidR="000726ED">
        <w:rPr>
          <w:rFonts w:ascii="Times New Roman" w:hAnsi="Times New Roman" w:cs="Times New Roman"/>
          <w:sz w:val="28"/>
          <w:szCs w:val="28"/>
        </w:rPr>
        <w:t>ГБПОУ РО «ТПТ»</w:t>
      </w:r>
      <w:r w:rsidRPr="000E5E2E">
        <w:rPr>
          <w:rFonts w:ascii="Times New Roman" w:hAnsi="Times New Roman" w:cs="Times New Roman"/>
          <w:sz w:val="28"/>
          <w:szCs w:val="28"/>
        </w:rPr>
        <w:t xml:space="preserve">, настоящим Положением, Правилами внутреннего распорядка </w:t>
      </w:r>
      <w:r w:rsidR="000726ED">
        <w:rPr>
          <w:rFonts w:ascii="Times New Roman" w:hAnsi="Times New Roman" w:cs="Times New Roman"/>
          <w:sz w:val="28"/>
          <w:szCs w:val="28"/>
        </w:rPr>
        <w:t xml:space="preserve">ГБПОУ РО «ТПТ» </w:t>
      </w:r>
      <w:r w:rsidRPr="000E5E2E">
        <w:rPr>
          <w:rFonts w:ascii="Times New Roman" w:hAnsi="Times New Roman" w:cs="Times New Roman"/>
          <w:sz w:val="28"/>
          <w:szCs w:val="28"/>
        </w:rPr>
        <w:t xml:space="preserve">и другими нормативными документами </w:t>
      </w:r>
      <w:r w:rsidR="000726ED">
        <w:rPr>
          <w:rFonts w:ascii="Times New Roman" w:hAnsi="Times New Roman" w:cs="Times New Roman"/>
          <w:sz w:val="28"/>
          <w:szCs w:val="28"/>
        </w:rPr>
        <w:t>ГБПОУ РО «ТПТ»</w:t>
      </w:r>
      <w:r w:rsidRPr="000E5E2E">
        <w:rPr>
          <w:rFonts w:ascii="Times New Roman" w:hAnsi="Times New Roman" w:cs="Times New Roman"/>
          <w:sz w:val="28"/>
          <w:szCs w:val="28"/>
        </w:rPr>
        <w:t>.</w:t>
      </w:r>
    </w:p>
    <w:p w:rsidR="002E7E4E" w:rsidRPr="000E5E2E" w:rsidRDefault="00B85EE0" w:rsidP="000E5E2E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E2E">
        <w:rPr>
          <w:rFonts w:ascii="Times New Roman" w:hAnsi="Times New Roman" w:cs="Times New Roman"/>
          <w:sz w:val="28"/>
          <w:szCs w:val="28"/>
        </w:rPr>
        <w:t>Сотрудники</w:t>
      </w:r>
      <w:r w:rsidRPr="000E5E2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Центра</w:t>
      </w:r>
      <w:r w:rsidRPr="000E5E2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карьеры</w:t>
      </w:r>
      <w:r w:rsidRPr="000E5E2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имеют</w:t>
      </w:r>
      <w:r w:rsidRPr="000E5E2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pacing w:val="-2"/>
          <w:sz w:val="28"/>
          <w:szCs w:val="28"/>
        </w:rPr>
        <w:t>право:</w:t>
      </w:r>
    </w:p>
    <w:p w:rsidR="002E7E4E" w:rsidRPr="000E5E2E" w:rsidRDefault="00B85EE0" w:rsidP="00B03A73">
      <w:pPr>
        <w:pStyle w:val="a5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 xml:space="preserve">пользоваться имеющейся в </w:t>
      </w:r>
      <w:r w:rsidR="000726ED">
        <w:rPr>
          <w:sz w:val="28"/>
          <w:szCs w:val="28"/>
        </w:rPr>
        <w:t>техникуме</w:t>
      </w:r>
      <w:r w:rsidRPr="000E5E2E">
        <w:rPr>
          <w:sz w:val="28"/>
          <w:szCs w:val="28"/>
        </w:rPr>
        <w:t xml:space="preserve"> учебно-материальной базой, нормативной, учебной и методической документацией, информацией других подразделений </w:t>
      </w:r>
      <w:r w:rsidR="00B03A73">
        <w:rPr>
          <w:sz w:val="28"/>
          <w:szCs w:val="28"/>
        </w:rPr>
        <w:t>техникума</w:t>
      </w:r>
      <w:r w:rsidRPr="000E5E2E">
        <w:rPr>
          <w:sz w:val="28"/>
          <w:szCs w:val="28"/>
        </w:rPr>
        <w:t xml:space="preserve"> для осуществления своей профессиональной деятельности;</w:t>
      </w:r>
    </w:p>
    <w:p w:rsidR="002E7E4E" w:rsidRPr="000E5E2E" w:rsidRDefault="00B85EE0" w:rsidP="00B03A73">
      <w:pPr>
        <w:pStyle w:val="a5"/>
        <w:numPr>
          <w:ilvl w:val="1"/>
          <w:numId w:val="1"/>
        </w:numPr>
        <w:tabs>
          <w:tab w:val="left" w:pos="1276"/>
          <w:tab w:val="left" w:pos="3116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>вносить</w:t>
      </w:r>
      <w:r w:rsidRPr="000E5E2E">
        <w:rPr>
          <w:spacing w:val="-4"/>
          <w:sz w:val="28"/>
          <w:szCs w:val="28"/>
        </w:rPr>
        <w:t xml:space="preserve"> </w:t>
      </w:r>
      <w:r w:rsidRPr="000E5E2E">
        <w:rPr>
          <w:sz w:val="28"/>
          <w:szCs w:val="28"/>
        </w:rPr>
        <w:t>предложения</w:t>
      </w:r>
      <w:r w:rsidRPr="000E5E2E">
        <w:rPr>
          <w:spacing w:val="-2"/>
          <w:sz w:val="28"/>
          <w:szCs w:val="28"/>
        </w:rPr>
        <w:t xml:space="preserve"> </w:t>
      </w:r>
      <w:r w:rsidRPr="000E5E2E">
        <w:rPr>
          <w:sz w:val="28"/>
          <w:szCs w:val="28"/>
        </w:rPr>
        <w:t>руководству</w:t>
      </w:r>
      <w:r w:rsidRPr="000E5E2E">
        <w:rPr>
          <w:spacing w:val="-2"/>
          <w:sz w:val="28"/>
          <w:szCs w:val="28"/>
        </w:rPr>
        <w:t xml:space="preserve"> </w:t>
      </w:r>
      <w:r w:rsidR="00B03A73">
        <w:rPr>
          <w:sz w:val="28"/>
          <w:szCs w:val="28"/>
        </w:rPr>
        <w:t xml:space="preserve">ГБПОУ РО «ТПТ» </w:t>
      </w:r>
      <w:r w:rsidRPr="000E5E2E">
        <w:rPr>
          <w:sz w:val="28"/>
          <w:szCs w:val="28"/>
        </w:rPr>
        <w:t>о</w:t>
      </w:r>
      <w:r w:rsidRPr="000E5E2E">
        <w:rPr>
          <w:spacing w:val="-2"/>
          <w:sz w:val="28"/>
          <w:szCs w:val="28"/>
        </w:rPr>
        <w:t xml:space="preserve"> </w:t>
      </w:r>
      <w:r w:rsidRPr="000E5E2E">
        <w:rPr>
          <w:sz w:val="28"/>
          <w:szCs w:val="28"/>
        </w:rPr>
        <w:t>совершенствовании</w:t>
      </w:r>
      <w:r w:rsidRPr="000E5E2E">
        <w:rPr>
          <w:spacing w:val="-1"/>
          <w:sz w:val="28"/>
          <w:szCs w:val="28"/>
        </w:rPr>
        <w:t xml:space="preserve"> </w:t>
      </w:r>
      <w:r w:rsidRPr="000E5E2E">
        <w:rPr>
          <w:sz w:val="28"/>
          <w:szCs w:val="28"/>
        </w:rPr>
        <w:t>работы</w:t>
      </w:r>
      <w:r w:rsidRPr="000E5E2E">
        <w:rPr>
          <w:spacing w:val="-2"/>
          <w:sz w:val="28"/>
          <w:szCs w:val="28"/>
        </w:rPr>
        <w:t xml:space="preserve"> Центра;</w:t>
      </w:r>
    </w:p>
    <w:p w:rsidR="002E7E4E" w:rsidRPr="000E5E2E" w:rsidRDefault="00B85EE0" w:rsidP="00B03A73">
      <w:pPr>
        <w:pStyle w:val="a5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 xml:space="preserve">знакомиться с проектами решений руководства </w:t>
      </w:r>
      <w:r w:rsidR="00B03A73">
        <w:rPr>
          <w:sz w:val="28"/>
          <w:szCs w:val="28"/>
        </w:rPr>
        <w:t>ГБПОУ РО «ТПТ»</w:t>
      </w:r>
      <w:r w:rsidRPr="000E5E2E">
        <w:rPr>
          <w:sz w:val="28"/>
          <w:szCs w:val="28"/>
        </w:rPr>
        <w:t xml:space="preserve">, касающимися их деятельности </w:t>
      </w:r>
      <w:r w:rsidRPr="000E5E2E">
        <w:rPr>
          <w:spacing w:val="-2"/>
          <w:sz w:val="28"/>
          <w:szCs w:val="28"/>
        </w:rPr>
        <w:t>Центра;</w:t>
      </w:r>
    </w:p>
    <w:p w:rsidR="002E7E4E" w:rsidRPr="000E5E2E" w:rsidRDefault="00B85EE0" w:rsidP="00B03A73">
      <w:pPr>
        <w:pStyle w:val="a5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 xml:space="preserve">получать информацию и документы, необходимые для обеспечения своей </w:t>
      </w:r>
      <w:r w:rsidRPr="000E5E2E">
        <w:rPr>
          <w:spacing w:val="-2"/>
          <w:sz w:val="28"/>
          <w:szCs w:val="28"/>
        </w:rPr>
        <w:t>деятельности;</w:t>
      </w:r>
    </w:p>
    <w:p w:rsidR="002E7E4E" w:rsidRPr="000E5E2E" w:rsidRDefault="00B85EE0" w:rsidP="00B03A73">
      <w:pPr>
        <w:pStyle w:val="a5"/>
        <w:numPr>
          <w:ilvl w:val="1"/>
          <w:numId w:val="1"/>
        </w:numPr>
        <w:tabs>
          <w:tab w:val="left" w:pos="1276"/>
          <w:tab w:val="left" w:pos="2406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t>готовить</w:t>
      </w:r>
      <w:r w:rsidRPr="000E5E2E">
        <w:rPr>
          <w:spacing w:val="-12"/>
          <w:sz w:val="28"/>
          <w:szCs w:val="28"/>
        </w:rPr>
        <w:t xml:space="preserve"> </w:t>
      </w:r>
      <w:r w:rsidRPr="000E5E2E">
        <w:rPr>
          <w:sz w:val="28"/>
          <w:szCs w:val="28"/>
        </w:rPr>
        <w:t>документацию</w:t>
      </w:r>
      <w:r w:rsidRPr="000E5E2E">
        <w:rPr>
          <w:spacing w:val="-12"/>
          <w:sz w:val="28"/>
          <w:szCs w:val="28"/>
        </w:rPr>
        <w:t xml:space="preserve"> </w:t>
      </w:r>
      <w:r w:rsidRPr="000E5E2E">
        <w:rPr>
          <w:sz w:val="28"/>
          <w:szCs w:val="28"/>
        </w:rPr>
        <w:t>по</w:t>
      </w:r>
      <w:r w:rsidRPr="000E5E2E">
        <w:rPr>
          <w:spacing w:val="-10"/>
          <w:sz w:val="28"/>
          <w:szCs w:val="28"/>
        </w:rPr>
        <w:t xml:space="preserve"> </w:t>
      </w:r>
      <w:r w:rsidRPr="000E5E2E">
        <w:rPr>
          <w:sz w:val="28"/>
          <w:szCs w:val="28"/>
        </w:rPr>
        <w:t>направлениям</w:t>
      </w:r>
      <w:r w:rsidRPr="000E5E2E">
        <w:rPr>
          <w:spacing w:val="-11"/>
          <w:sz w:val="28"/>
          <w:szCs w:val="28"/>
        </w:rPr>
        <w:t xml:space="preserve"> </w:t>
      </w:r>
      <w:r w:rsidRPr="000E5E2E">
        <w:rPr>
          <w:sz w:val="28"/>
          <w:szCs w:val="28"/>
        </w:rPr>
        <w:t>деятельности</w:t>
      </w:r>
      <w:r w:rsidRPr="000E5E2E">
        <w:rPr>
          <w:spacing w:val="-7"/>
          <w:sz w:val="28"/>
          <w:szCs w:val="28"/>
        </w:rPr>
        <w:t xml:space="preserve"> </w:t>
      </w:r>
      <w:r w:rsidRPr="000E5E2E">
        <w:rPr>
          <w:sz w:val="28"/>
          <w:szCs w:val="28"/>
        </w:rPr>
        <w:t>Центра. Сотрудники Центра карьеры обязаны:</w:t>
      </w:r>
    </w:p>
    <w:p w:rsidR="002E7E4E" w:rsidRPr="000E5E2E" w:rsidRDefault="00B85EE0" w:rsidP="00B03A73">
      <w:pPr>
        <w:pStyle w:val="a5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0E5E2E">
        <w:rPr>
          <w:sz w:val="28"/>
          <w:szCs w:val="28"/>
        </w:rPr>
        <w:lastRenderedPageBreak/>
        <w:t>отвечать за своевременность предоставления информации, необходимой для обеспечения</w:t>
      </w:r>
      <w:r w:rsidRPr="000E5E2E">
        <w:rPr>
          <w:spacing w:val="-8"/>
          <w:sz w:val="28"/>
          <w:szCs w:val="28"/>
        </w:rPr>
        <w:t xml:space="preserve"> </w:t>
      </w:r>
      <w:r w:rsidRPr="000E5E2E">
        <w:rPr>
          <w:sz w:val="28"/>
          <w:szCs w:val="28"/>
        </w:rPr>
        <w:t>деятельности</w:t>
      </w:r>
      <w:r w:rsidRPr="000E5E2E">
        <w:rPr>
          <w:spacing w:val="-7"/>
          <w:sz w:val="28"/>
          <w:szCs w:val="28"/>
        </w:rPr>
        <w:t xml:space="preserve"> </w:t>
      </w:r>
      <w:r w:rsidRPr="000E5E2E">
        <w:rPr>
          <w:sz w:val="28"/>
          <w:szCs w:val="28"/>
        </w:rPr>
        <w:t>Центра,</w:t>
      </w:r>
      <w:r w:rsidRPr="000E5E2E">
        <w:rPr>
          <w:spacing w:val="-8"/>
          <w:sz w:val="28"/>
          <w:szCs w:val="28"/>
        </w:rPr>
        <w:t xml:space="preserve"> </w:t>
      </w:r>
      <w:r w:rsidRPr="000E5E2E">
        <w:rPr>
          <w:sz w:val="28"/>
          <w:szCs w:val="28"/>
        </w:rPr>
        <w:t>а</w:t>
      </w:r>
      <w:r w:rsidRPr="000E5E2E">
        <w:rPr>
          <w:spacing w:val="-9"/>
          <w:sz w:val="28"/>
          <w:szCs w:val="28"/>
        </w:rPr>
        <w:t xml:space="preserve"> </w:t>
      </w:r>
      <w:r w:rsidRPr="000E5E2E">
        <w:rPr>
          <w:sz w:val="28"/>
          <w:szCs w:val="28"/>
        </w:rPr>
        <w:t>также</w:t>
      </w:r>
      <w:r w:rsidRPr="000E5E2E">
        <w:rPr>
          <w:spacing w:val="-9"/>
          <w:sz w:val="28"/>
          <w:szCs w:val="28"/>
        </w:rPr>
        <w:t xml:space="preserve"> </w:t>
      </w:r>
      <w:r w:rsidRPr="000E5E2E">
        <w:rPr>
          <w:sz w:val="28"/>
          <w:szCs w:val="28"/>
        </w:rPr>
        <w:t>за</w:t>
      </w:r>
      <w:r w:rsidRPr="000E5E2E">
        <w:rPr>
          <w:spacing w:val="-9"/>
          <w:sz w:val="28"/>
          <w:szCs w:val="28"/>
        </w:rPr>
        <w:t xml:space="preserve"> </w:t>
      </w:r>
      <w:r w:rsidRPr="000E5E2E">
        <w:rPr>
          <w:sz w:val="28"/>
          <w:szCs w:val="28"/>
        </w:rPr>
        <w:t>своевременность</w:t>
      </w:r>
      <w:r w:rsidRPr="000E5E2E">
        <w:rPr>
          <w:spacing w:val="-7"/>
          <w:sz w:val="28"/>
          <w:szCs w:val="28"/>
        </w:rPr>
        <w:t xml:space="preserve"> </w:t>
      </w:r>
      <w:r w:rsidRPr="000E5E2E">
        <w:rPr>
          <w:sz w:val="28"/>
          <w:szCs w:val="28"/>
        </w:rPr>
        <w:t>и</w:t>
      </w:r>
      <w:r w:rsidRPr="000E5E2E">
        <w:rPr>
          <w:spacing w:val="-10"/>
          <w:sz w:val="28"/>
          <w:szCs w:val="28"/>
        </w:rPr>
        <w:t xml:space="preserve"> </w:t>
      </w:r>
      <w:r w:rsidRPr="000E5E2E">
        <w:rPr>
          <w:sz w:val="28"/>
          <w:szCs w:val="28"/>
        </w:rPr>
        <w:t>качество</w:t>
      </w:r>
      <w:r w:rsidRPr="000E5E2E">
        <w:rPr>
          <w:spacing w:val="-8"/>
          <w:sz w:val="28"/>
          <w:szCs w:val="28"/>
        </w:rPr>
        <w:t xml:space="preserve"> </w:t>
      </w:r>
      <w:r w:rsidRPr="000E5E2E">
        <w:rPr>
          <w:sz w:val="28"/>
          <w:szCs w:val="28"/>
        </w:rPr>
        <w:t>проведения</w:t>
      </w:r>
      <w:r w:rsidRPr="000E5E2E">
        <w:rPr>
          <w:spacing w:val="-8"/>
          <w:sz w:val="28"/>
          <w:szCs w:val="28"/>
        </w:rPr>
        <w:t xml:space="preserve"> </w:t>
      </w:r>
      <w:r w:rsidRPr="000E5E2E">
        <w:rPr>
          <w:sz w:val="28"/>
          <w:szCs w:val="28"/>
        </w:rPr>
        <w:t>мероприятий и функций, возложенных на них.</w:t>
      </w:r>
    </w:p>
    <w:p w:rsidR="002E7E4E" w:rsidRPr="000E5E2E" w:rsidRDefault="002E7E4E" w:rsidP="000E5E2E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7E4E" w:rsidRPr="000E5E2E" w:rsidRDefault="00B85EE0" w:rsidP="000726ED">
      <w:pPr>
        <w:pStyle w:val="1"/>
        <w:numPr>
          <w:ilvl w:val="0"/>
          <w:numId w:val="1"/>
        </w:numPr>
        <w:ind w:left="0" w:firstLine="709"/>
        <w:jc w:val="center"/>
        <w:rPr>
          <w:sz w:val="28"/>
          <w:szCs w:val="28"/>
        </w:rPr>
      </w:pPr>
      <w:r w:rsidRPr="000E5E2E">
        <w:rPr>
          <w:sz w:val="28"/>
          <w:szCs w:val="28"/>
        </w:rPr>
        <w:t>Порядок</w:t>
      </w:r>
      <w:r w:rsidRPr="000E5E2E">
        <w:rPr>
          <w:spacing w:val="-5"/>
          <w:sz w:val="28"/>
          <w:szCs w:val="28"/>
        </w:rPr>
        <w:t xml:space="preserve"> </w:t>
      </w:r>
      <w:r w:rsidRPr="000E5E2E">
        <w:rPr>
          <w:sz w:val="28"/>
          <w:szCs w:val="28"/>
        </w:rPr>
        <w:t>работы</w:t>
      </w:r>
      <w:r w:rsidRPr="000E5E2E">
        <w:rPr>
          <w:spacing w:val="-4"/>
          <w:sz w:val="28"/>
          <w:szCs w:val="28"/>
        </w:rPr>
        <w:t xml:space="preserve"> </w:t>
      </w:r>
      <w:r w:rsidRPr="000E5E2E">
        <w:rPr>
          <w:spacing w:val="-2"/>
          <w:sz w:val="28"/>
          <w:szCs w:val="28"/>
        </w:rPr>
        <w:t>Центра</w:t>
      </w:r>
    </w:p>
    <w:p w:rsidR="002E7E4E" w:rsidRPr="000E5E2E" w:rsidRDefault="00B85EE0" w:rsidP="000E5E2E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E2E">
        <w:rPr>
          <w:rFonts w:ascii="Times New Roman" w:hAnsi="Times New Roman" w:cs="Times New Roman"/>
          <w:sz w:val="28"/>
          <w:szCs w:val="28"/>
        </w:rPr>
        <w:t xml:space="preserve">Центр организует и проводит свою работу по плану, который разрабатывается на учебный год и утверждается директором </w:t>
      </w:r>
      <w:r w:rsidR="00B03A73">
        <w:rPr>
          <w:rFonts w:ascii="Times New Roman" w:hAnsi="Times New Roman" w:cs="Times New Roman"/>
          <w:sz w:val="28"/>
          <w:szCs w:val="28"/>
        </w:rPr>
        <w:t>ГБПОУ РО «ТПТ»</w:t>
      </w:r>
      <w:r w:rsidRPr="000E5E2E">
        <w:rPr>
          <w:rFonts w:ascii="Times New Roman" w:hAnsi="Times New Roman" w:cs="Times New Roman"/>
          <w:sz w:val="28"/>
          <w:szCs w:val="28"/>
        </w:rPr>
        <w:t>.</w:t>
      </w:r>
    </w:p>
    <w:p w:rsidR="002E7E4E" w:rsidRPr="000E5E2E" w:rsidRDefault="00B85EE0" w:rsidP="000E5E2E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E2E">
        <w:rPr>
          <w:rFonts w:ascii="Times New Roman" w:hAnsi="Times New Roman" w:cs="Times New Roman"/>
          <w:sz w:val="28"/>
          <w:szCs w:val="28"/>
        </w:rPr>
        <w:t xml:space="preserve">Заседания Центра проводятся по необходимости в течение учебного года и </w:t>
      </w:r>
      <w:r w:rsidRPr="000E5E2E">
        <w:rPr>
          <w:rFonts w:ascii="Times New Roman" w:hAnsi="Times New Roman" w:cs="Times New Roman"/>
          <w:spacing w:val="-2"/>
          <w:sz w:val="28"/>
          <w:szCs w:val="28"/>
        </w:rPr>
        <w:t>протоколируются.</w:t>
      </w:r>
    </w:p>
    <w:p w:rsidR="002E7E4E" w:rsidRPr="000E5E2E" w:rsidRDefault="00B85EE0" w:rsidP="000E5E2E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E2E">
        <w:rPr>
          <w:rFonts w:ascii="Times New Roman" w:hAnsi="Times New Roman" w:cs="Times New Roman"/>
          <w:sz w:val="28"/>
          <w:szCs w:val="28"/>
        </w:rPr>
        <w:t>Для подготовки вопросов, выносимых на обсуждение, могут формироваться временные рабочие</w:t>
      </w:r>
      <w:r w:rsidRPr="000E5E2E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группы</w:t>
      </w:r>
      <w:r w:rsidRPr="000E5E2E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из</w:t>
      </w:r>
      <w:r w:rsidRPr="000E5E2E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преподавателей</w:t>
      </w:r>
      <w:r w:rsidRPr="000E5E2E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и</w:t>
      </w:r>
      <w:r w:rsidRPr="000E5E2E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сотрудников</w:t>
      </w:r>
      <w:r w:rsidR="00B03A73">
        <w:rPr>
          <w:rFonts w:ascii="Times New Roman" w:hAnsi="Times New Roman" w:cs="Times New Roman"/>
          <w:sz w:val="28"/>
          <w:szCs w:val="28"/>
        </w:rPr>
        <w:t xml:space="preserve"> т</w:t>
      </w:r>
      <w:r w:rsidRPr="000E5E2E">
        <w:rPr>
          <w:rFonts w:ascii="Times New Roman" w:hAnsi="Times New Roman" w:cs="Times New Roman"/>
          <w:sz w:val="28"/>
          <w:szCs w:val="28"/>
        </w:rPr>
        <w:t>ехникума</w:t>
      </w:r>
      <w:r w:rsidRPr="000E5E2E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во</w:t>
      </w:r>
      <w:r w:rsidRPr="000E5E2E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главе</w:t>
      </w:r>
      <w:r w:rsidRPr="000E5E2E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с</w:t>
      </w:r>
      <w:r w:rsidRPr="000E5E2E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членами</w:t>
      </w:r>
      <w:r w:rsidRPr="000E5E2E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Центра, а также могут приглашаться представители предприятий и организаций.</w:t>
      </w:r>
    </w:p>
    <w:p w:rsidR="002E7E4E" w:rsidRPr="000E5E2E" w:rsidRDefault="002E7E4E" w:rsidP="000E5E2E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7E4E" w:rsidRPr="000E5E2E" w:rsidRDefault="00B85EE0" w:rsidP="00B03A73">
      <w:pPr>
        <w:pStyle w:val="1"/>
        <w:numPr>
          <w:ilvl w:val="0"/>
          <w:numId w:val="1"/>
        </w:numPr>
        <w:ind w:left="0" w:firstLine="709"/>
        <w:jc w:val="center"/>
        <w:rPr>
          <w:sz w:val="28"/>
          <w:szCs w:val="28"/>
        </w:rPr>
      </w:pPr>
      <w:r w:rsidRPr="000E5E2E">
        <w:rPr>
          <w:sz w:val="28"/>
          <w:szCs w:val="28"/>
        </w:rPr>
        <w:t>Заключительные</w:t>
      </w:r>
      <w:r w:rsidRPr="000E5E2E">
        <w:rPr>
          <w:spacing w:val="-7"/>
          <w:sz w:val="28"/>
          <w:szCs w:val="28"/>
        </w:rPr>
        <w:t xml:space="preserve"> </w:t>
      </w:r>
      <w:r w:rsidRPr="000E5E2E">
        <w:rPr>
          <w:spacing w:val="-2"/>
          <w:sz w:val="28"/>
          <w:szCs w:val="28"/>
        </w:rPr>
        <w:t>положения</w:t>
      </w:r>
    </w:p>
    <w:p w:rsidR="002E7E4E" w:rsidRPr="000E5E2E" w:rsidRDefault="00B85EE0" w:rsidP="000E5E2E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E2E">
        <w:rPr>
          <w:rFonts w:ascii="Times New Roman" w:hAnsi="Times New Roman" w:cs="Times New Roman"/>
          <w:sz w:val="28"/>
          <w:szCs w:val="28"/>
        </w:rPr>
        <w:t>Настоящее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Положение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вступает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в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силу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с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момента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его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утверждения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директором</w:t>
      </w:r>
      <w:r w:rsidRPr="000E5E2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B03A73">
        <w:rPr>
          <w:rFonts w:ascii="Times New Roman" w:hAnsi="Times New Roman" w:cs="Times New Roman"/>
          <w:sz w:val="28"/>
          <w:szCs w:val="28"/>
        </w:rPr>
        <w:t xml:space="preserve">ГБПОУ РО «ТПТ» </w:t>
      </w:r>
      <w:r w:rsidRPr="000E5E2E">
        <w:rPr>
          <w:rFonts w:ascii="Times New Roman" w:hAnsi="Times New Roman" w:cs="Times New Roman"/>
          <w:sz w:val="28"/>
          <w:szCs w:val="28"/>
        </w:rPr>
        <w:t>и размещается на официальном сайте.</w:t>
      </w:r>
    </w:p>
    <w:p w:rsidR="002E7E4E" w:rsidRPr="000E5E2E" w:rsidRDefault="00B85EE0" w:rsidP="000E5E2E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E2E">
        <w:rPr>
          <w:rFonts w:ascii="Times New Roman" w:hAnsi="Times New Roman" w:cs="Times New Roman"/>
          <w:sz w:val="28"/>
          <w:szCs w:val="28"/>
        </w:rPr>
        <w:t xml:space="preserve">В настоящее Положение могут вноситься изменения и дополнения, которые утверждаются приказом директора </w:t>
      </w:r>
      <w:r w:rsidR="00891A49">
        <w:rPr>
          <w:rFonts w:ascii="Times New Roman" w:hAnsi="Times New Roman" w:cs="Times New Roman"/>
          <w:sz w:val="28"/>
          <w:szCs w:val="28"/>
        </w:rPr>
        <w:t>ГБПОУ РО «ТПТ»</w:t>
      </w:r>
      <w:r w:rsidRPr="000E5E2E">
        <w:rPr>
          <w:rFonts w:ascii="Times New Roman" w:hAnsi="Times New Roman" w:cs="Times New Roman"/>
          <w:sz w:val="28"/>
          <w:szCs w:val="28"/>
        </w:rPr>
        <w:t>.</w:t>
      </w:r>
    </w:p>
    <w:p w:rsidR="002E7E4E" w:rsidRPr="000E5E2E" w:rsidRDefault="00B85EE0" w:rsidP="000E5E2E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E2E">
        <w:rPr>
          <w:rFonts w:ascii="Times New Roman" w:hAnsi="Times New Roman" w:cs="Times New Roman"/>
          <w:sz w:val="28"/>
          <w:szCs w:val="28"/>
        </w:rPr>
        <w:t>Реорганизация</w:t>
      </w:r>
      <w:r w:rsidRPr="000E5E2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или</w:t>
      </w:r>
      <w:r w:rsidRPr="000E5E2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ликвидация</w:t>
      </w:r>
      <w:r w:rsidRPr="000E5E2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Центра</w:t>
      </w:r>
      <w:r w:rsidRPr="000E5E2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осуществляется</w:t>
      </w:r>
      <w:r w:rsidRPr="000E5E2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E5E2E">
        <w:rPr>
          <w:rFonts w:ascii="Times New Roman" w:hAnsi="Times New Roman" w:cs="Times New Roman"/>
          <w:sz w:val="28"/>
          <w:szCs w:val="28"/>
        </w:rPr>
        <w:t>директором</w:t>
      </w:r>
      <w:r w:rsidRPr="000E5E2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891A49">
        <w:rPr>
          <w:rFonts w:ascii="Times New Roman" w:hAnsi="Times New Roman" w:cs="Times New Roman"/>
          <w:sz w:val="28"/>
          <w:szCs w:val="28"/>
        </w:rPr>
        <w:t>ГБПОУ РО «ТПТ»</w:t>
      </w:r>
      <w:r w:rsidRPr="000E5E2E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2E7E4E" w:rsidRPr="000E5E2E" w:rsidRDefault="002E7E4E" w:rsidP="000E5E2E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E7E4E" w:rsidRPr="000E5E2E" w:rsidSect="00E15C57">
      <w:headerReference w:type="default" r:id="rId7"/>
      <w:footerReference w:type="default" r:id="rId8"/>
      <w:pgSz w:w="11906" w:h="16838"/>
      <w:pgMar w:top="1134" w:right="849" w:bottom="1134" w:left="1276" w:header="434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5F62" w:rsidRDefault="00D55F62">
      <w:r>
        <w:separator/>
      </w:r>
    </w:p>
  </w:endnote>
  <w:endnote w:type="continuationSeparator" w:id="0">
    <w:p w:rsidR="00D55F62" w:rsidRDefault="00D55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00000001" w:usb1="1001ECEA" w:usb2="00000000" w:usb3="00000000" w:csb0="80000001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4993395"/>
      <w:docPartObj>
        <w:docPartGallery w:val="Page Numbers (Bottom of Page)"/>
        <w:docPartUnique/>
      </w:docPartObj>
    </w:sdtPr>
    <w:sdtEndPr/>
    <w:sdtContent>
      <w:p w:rsidR="00E15C57" w:rsidRDefault="00E15C57" w:rsidP="00E15C5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29FE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5F62" w:rsidRDefault="00D55F62">
      <w:r>
        <w:rPr>
          <w:color w:val="000000"/>
        </w:rPr>
        <w:separator/>
      </w:r>
    </w:p>
  </w:footnote>
  <w:footnote w:type="continuationSeparator" w:id="0">
    <w:p w:rsidR="00D55F62" w:rsidRDefault="00D55F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3C21" w:rsidRDefault="00D55F62">
    <w:pPr>
      <w:pStyle w:val="Textbody"/>
      <w:spacing w:line="12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F661D"/>
    <w:multiLevelType w:val="multilevel"/>
    <w:tmpl w:val="579A4554"/>
    <w:styleLink w:val="WWNum21"/>
    <w:lvl w:ilvl="0">
      <w:numFmt w:val="bullet"/>
      <w:lvlText w:val="–"/>
      <w:lvlJc w:val="left"/>
      <w:pPr>
        <w:ind w:left="140" w:hanging="711"/>
      </w:pPr>
      <w:rPr>
        <w:rFonts w:ascii="Times New Roman" w:eastAsia="Times New Roman" w:hAnsi="Times New Roman" w:cs="Times New Roman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–"/>
      <w:lvlJc w:val="left"/>
      <w:pPr>
        <w:ind w:left="848" w:hanging="711"/>
      </w:pPr>
      <w:rPr>
        <w:rFonts w:ascii="Times New Roman" w:eastAsia="Times New Roman" w:hAnsi="Times New Roman" w:cs="Times New Roman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12" w:hanging="711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985" w:hanging="711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058" w:hanging="711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130" w:hanging="711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203" w:hanging="711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276" w:hanging="711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348" w:hanging="711"/>
      </w:pPr>
      <w:rPr>
        <w:lang w:val="ru-RU" w:eastAsia="en-US" w:bidi="ar-SA"/>
      </w:rPr>
    </w:lvl>
  </w:abstractNum>
  <w:abstractNum w:abstractNumId="1" w15:restartNumberingAfterBreak="0">
    <w:nsid w:val="0FA97D03"/>
    <w:multiLevelType w:val="multilevel"/>
    <w:tmpl w:val="53DA2A5A"/>
    <w:styleLink w:val="WWNum20"/>
    <w:lvl w:ilvl="0">
      <w:start w:val="1"/>
      <w:numFmt w:val="decimal"/>
      <w:lvlText w:val="%1)"/>
      <w:lvlJc w:val="left"/>
      <w:pPr>
        <w:ind w:left="1108" w:hanging="2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-"/>
      <w:lvlJc w:val="left"/>
      <w:pPr>
        <w:ind w:left="140" w:hanging="202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43" w:hanging="202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187" w:hanging="202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31" w:hanging="202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275" w:hanging="202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19" w:hanging="202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62" w:hanging="202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06" w:hanging="202"/>
      </w:pPr>
      <w:rPr>
        <w:lang w:val="ru-RU" w:eastAsia="en-US" w:bidi="ar-SA"/>
      </w:rPr>
    </w:lvl>
  </w:abstractNum>
  <w:abstractNum w:abstractNumId="2" w15:restartNumberingAfterBreak="0">
    <w:nsid w:val="1ADF043F"/>
    <w:multiLevelType w:val="multilevel"/>
    <w:tmpl w:val="2A905150"/>
    <w:lvl w:ilvl="0">
      <w:numFmt w:val="bullet"/>
      <w:lvlText w:val="•"/>
      <w:lvlJc w:val="left"/>
      <w:pPr>
        <w:ind w:left="1716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2076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2436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796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3156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3516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876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4236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4596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476C4F26"/>
    <w:multiLevelType w:val="multilevel"/>
    <w:tmpl w:val="54A80676"/>
    <w:styleLink w:val="WWNum19"/>
    <w:lvl w:ilvl="0">
      <w:start w:val="1"/>
      <w:numFmt w:val="decimal"/>
      <w:lvlText w:val="%1."/>
      <w:lvlJc w:val="left"/>
      <w:pPr>
        <w:ind w:left="1559" w:hanging="711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–"/>
      <w:lvlJc w:val="left"/>
      <w:pPr>
        <w:ind w:left="140" w:hanging="711"/>
      </w:pPr>
      <w:rPr>
        <w:rFonts w:ascii="Times New Roman" w:eastAsia="Times New Roman" w:hAnsi="Times New Roman" w:cs="Times New Roman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552" w:hanging="711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545" w:hanging="711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538" w:hanging="711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530" w:hanging="711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523" w:hanging="711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516" w:hanging="711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508" w:hanging="711"/>
      </w:pPr>
      <w:rPr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3"/>
    <w:lvlOverride w:ilvl="0">
      <w:startOverride w:val="1"/>
    </w:lvlOverride>
  </w:num>
  <w:num w:numId="5">
    <w:abstractNumId w:val="2"/>
  </w:num>
  <w:num w:numId="6">
    <w:abstractNumId w:val="1"/>
    <w:lvlOverride w:ilvl="0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E4E"/>
    <w:rsid w:val="000726ED"/>
    <w:rsid w:val="00075EFB"/>
    <w:rsid w:val="000B0866"/>
    <w:rsid w:val="000E5E2E"/>
    <w:rsid w:val="002329BB"/>
    <w:rsid w:val="002D7DE5"/>
    <w:rsid w:val="002E7E4E"/>
    <w:rsid w:val="00636BCE"/>
    <w:rsid w:val="007F352C"/>
    <w:rsid w:val="00891A49"/>
    <w:rsid w:val="00901779"/>
    <w:rsid w:val="009D02A5"/>
    <w:rsid w:val="00B03A73"/>
    <w:rsid w:val="00B85EE0"/>
    <w:rsid w:val="00BB61F6"/>
    <w:rsid w:val="00D26031"/>
    <w:rsid w:val="00D55F62"/>
    <w:rsid w:val="00DB7609"/>
    <w:rsid w:val="00E15C57"/>
    <w:rsid w:val="00FC2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2F3F4"/>
  <w15:docId w15:val="{DFF82A73-A190-463C-A1BF-2DA664A66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3"/>
        <w:sz w:val="24"/>
        <w:szCs w:val="24"/>
        <w:lang w:val="ru-RU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Standard"/>
    <w:pPr>
      <w:ind w:left="848"/>
      <w:outlineLvl w:val="0"/>
    </w:pPr>
    <w:rPr>
      <w:rFonts w:ascii="Times New Roman" w:eastAsia="Times New Roman" w:hAnsi="Times New Roman" w:cs="Times New Roman"/>
      <w:b/>
      <w:bCs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5">
    <w:name w:val="List Paragraph"/>
    <w:basedOn w:val="Standard"/>
    <w:pPr>
      <w:ind w:left="140" w:firstLine="708"/>
    </w:pPr>
    <w:rPr>
      <w:rFonts w:ascii="Times New Roman" w:eastAsia="Times New Roman" w:hAnsi="Times New Roman" w:cs="Times New Roman"/>
      <w:lang w:eastAsia="en-US" w:bidi="ar-SA"/>
    </w:rPr>
  </w:style>
  <w:style w:type="character" w:customStyle="1" w:styleId="ListLabel289">
    <w:name w:val="ListLabel 289"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24"/>
      <w:szCs w:val="24"/>
      <w:lang w:val="ru-RU" w:eastAsia="en-US" w:bidi="ar-SA"/>
    </w:rPr>
  </w:style>
  <w:style w:type="character" w:customStyle="1" w:styleId="ListLabel290">
    <w:name w:val="ListLabel 290"/>
    <w:rPr>
      <w:rFonts w:eastAsia="Times New Roman" w:cs="Times New Roman"/>
      <w:spacing w:val="0"/>
      <w:w w:val="100"/>
      <w:lang w:val="ru-RU" w:eastAsia="en-US" w:bidi="ar-SA"/>
    </w:rPr>
  </w:style>
  <w:style w:type="character" w:customStyle="1" w:styleId="ListLabel291">
    <w:name w:val="ListLabel 291"/>
    <w:rPr>
      <w:lang w:val="ru-RU" w:eastAsia="en-US" w:bidi="ar-SA"/>
    </w:rPr>
  </w:style>
  <w:style w:type="character" w:customStyle="1" w:styleId="ListLabel292">
    <w:name w:val="ListLabel 292"/>
    <w:rPr>
      <w:lang w:val="ru-RU" w:eastAsia="en-US" w:bidi="ar-SA"/>
    </w:rPr>
  </w:style>
  <w:style w:type="character" w:customStyle="1" w:styleId="ListLabel293">
    <w:name w:val="ListLabel 293"/>
    <w:rPr>
      <w:lang w:val="ru-RU" w:eastAsia="en-US" w:bidi="ar-SA"/>
    </w:rPr>
  </w:style>
  <w:style w:type="character" w:customStyle="1" w:styleId="ListLabel294">
    <w:name w:val="ListLabel 294"/>
    <w:rPr>
      <w:lang w:val="ru-RU" w:eastAsia="en-US" w:bidi="ar-SA"/>
    </w:rPr>
  </w:style>
  <w:style w:type="character" w:customStyle="1" w:styleId="ListLabel295">
    <w:name w:val="ListLabel 295"/>
    <w:rPr>
      <w:lang w:val="ru-RU" w:eastAsia="en-US" w:bidi="ar-SA"/>
    </w:rPr>
  </w:style>
  <w:style w:type="character" w:customStyle="1" w:styleId="ListLabel296">
    <w:name w:val="ListLabel 296"/>
    <w:rPr>
      <w:lang w:val="ru-RU" w:eastAsia="en-US" w:bidi="ar-SA"/>
    </w:rPr>
  </w:style>
  <w:style w:type="character" w:customStyle="1" w:styleId="ListLabel297">
    <w:name w:val="ListLabel 297"/>
    <w:rPr>
      <w:lang w:val="ru-RU" w:eastAsia="en-US" w:bidi="ar-SA"/>
    </w:rPr>
  </w:style>
  <w:style w:type="character" w:customStyle="1" w:styleId="ListLabel280">
    <w:name w:val="ListLabel 280"/>
    <w:rPr>
      <w:rFonts w:ascii="Times New Roman" w:eastAsia="Times New Roman" w:hAnsi="Times New Roman" w:cs="Times New Roman"/>
      <w:b w:val="0"/>
      <w:bCs w:val="0"/>
      <w:i w:val="0"/>
      <w:iCs w:val="0"/>
      <w:spacing w:val="0"/>
      <w:w w:val="100"/>
      <w:sz w:val="24"/>
      <w:szCs w:val="24"/>
      <w:lang w:val="ru-RU" w:eastAsia="en-US" w:bidi="ar-SA"/>
    </w:rPr>
  </w:style>
  <w:style w:type="character" w:customStyle="1" w:styleId="ListLabel281">
    <w:name w:val="ListLabel 281"/>
    <w:rPr>
      <w:rFonts w:eastAsia="Times New Roman" w:cs="Times New Roman"/>
      <w:b w:val="0"/>
      <w:bCs w:val="0"/>
      <w:i w:val="0"/>
      <w:iCs w:val="0"/>
      <w:spacing w:val="0"/>
      <w:w w:val="100"/>
      <w:sz w:val="24"/>
      <w:szCs w:val="24"/>
      <w:lang w:val="ru-RU" w:eastAsia="en-US" w:bidi="ar-SA"/>
    </w:rPr>
  </w:style>
  <w:style w:type="character" w:customStyle="1" w:styleId="ListLabel282">
    <w:name w:val="ListLabel 282"/>
    <w:rPr>
      <w:lang w:val="ru-RU" w:eastAsia="en-US" w:bidi="ar-SA"/>
    </w:rPr>
  </w:style>
  <w:style w:type="character" w:customStyle="1" w:styleId="ListLabel283">
    <w:name w:val="ListLabel 283"/>
    <w:rPr>
      <w:lang w:val="ru-RU" w:eastAsia="en-US" w:bidi="ar-SA"/>
    </w:rPr>
  </w:style>
  <w:style w:type="character" w:customStyle="1" w:styleId="ListLabel284">
    <w:name w:val="ListLabel 284"/>
    <w:rPr>
      <w:lang w:val="ru-RU" w:eastAsia="en-US" w:bidi="ar-SA"/>
    </w:rPr>
  </w:style>
  <w:style w:type="character" w:customStyle="1" w:styleId="ListLabel285">
    <w:name w:val="ListLabel 285"/>
    <w:rPr>
      <w:lang w:val="ru-RU" w:eastAsia="en-US" w:bidi="ar-SA"/>
    </w:rPr>
  </w:style>
  <w:style w:type="character" w:customStyle="1" w:styleId="ListLabel286">
    <w:name w:val="ListLabel 286"/>
    <w:rPr>
      <w:lang w:val="ru-RU" w:eastAsia="en-US" w:bidi="ar-SA"/>
    </w:rPr>
  </w:style>
  <w:style w:type="character" w:customStyle="1" w:styleId="ListLabel287">
    <w:name w:val="ListLabel 287"/>
    <w:rPr>
      <w:lang w:val="ru-RU" w:eastAsia="en-US" w:bidi="ar-SA"/>
    </w:rPr>
  </w:style>
  <w:style w:type="character" w:customStyle="1" w:styleId="ListLabel288">
    <w:name w:val="ListLabel 288"/>
    <w:rPr>
      <w:lang w:val="ru-RU" w:eastAsia="en-US" w:bidi="ar-SA"/>
    </w:rPr>
  </w:style>
  <w:style w:type="character" w:customStyle="1" w:styleId="ListLabel271">
    <w:name w:val="ListLabel 271"/>
    <w:rPr>
      <w:rFonts w:eastAsia="Times New Roman" w:cs="Times New Roman"/>
      <w:b w:val="0"/>
      <w:bCs w:val="0"/>
      <w:i/>
      <w:iCs/>
      <w:spacing w:val="0"/>
      <w:w w:val="100"/>
      <w:sz w:val="28"/>
      <w:szCs w:val="28"/>
      <w:lang w:val="ru-RU" w:eastAsia="en-US" w:bidi="ar-SA"/>
    </w:rPr>
  </w:style>
  <w:style w:type="character" w:customStyle="1" w:styleId="ListLabel272">
    <w:name w:val="ListLabel 272"/>
    <w:rPr>
      <w:rFonts w:eastAsia="Times New Roman" w:cs="Times New Roman"/>
      <w:b w:val="0"/>
      <w:bCs w:val="0"/>
      <w:i/>
      <w:iCs/>
      <w:spacing w:val="0"/>
      <w:w w:val="100"/>
      <w:sz w:val="28"/>
      <w:szCs w:val="28"/>
      <w:lang w:val="ru-RU" w:eastAsia="en-US" w:bidi="ar-SA"/>
    </w:rPr>
  </w:style>
  <w:style w:type="character" w:customStyle="1" w:styleId="ListLabel273">
    <w:name w:val="ListLabel 273"/>
    <w:rPr>
      <w:lang w:val="ru-RU" w:eastAsia="en-US" w:bidi="ar-SA"/>
    </w:rPr>
  </w:style>
  <w:style w:type="character" w:customStyle="1" w:styleId="ListLabel274">
    <w:name w:val="ListLabel 274"/>
    <w:rPr>
      <w:lang w:val="ru-RU" w:eastAsia="en-US" w:bidi="ar-SA"/>
    </w:rPr>
  </w:style>
  <w:style w:type="character" w:customStyle="1" w:styleId="ListLabel275">
    <w:name w:val="ListLabel 275"/>
    <w:rPr>
      <w:lang w:val="ru-RU" w:eastAsia="en-US" w:bidi="ar-SA"/>
    </w:rPr>
  </w:style>
  <w:style w:type="character" w:customStyle="1" w:styleId="ListLabel276">
    <w:name w:val="ListLabel 276"/>
    <w:rPr>
      <w:lang w:val="ru-RU" w:eastAsia="en-US" w:bidi="ar-SA"/>
    </w:rPr>
  </w:style>
  <w:style w:type="character" w:customStyle="1" w:styleId="ListLabel277">
    <w:name w:val="ListLabel 277"/>
    <w:rPr>
      <w:lang w:val="ru-RU" w:eastAsia="en-US" w:bidi="ar-SA"/>
    </w:rPr>
  </w:style>
  <w:style w:type="character" w:customStyle="1" w:styleId="ListLabel278">
    <w:name w:val="ListLabel 278"/>
    <w:rPr>
      <w:lang w:val="ru-RU" w:eastAsia="en-US" w:bidi="ar-SA"/>
    </w:rPr>
  </w:style>
  <w:style w:type="character" w:customStyle="1" w:styleId="ListLabel279">
    <w:name w:val="ListLabel 279"/>
    <w:rPr>
      <w:lang w:val="ru-RU" w:eastAsia="en-US" w:bidi="ar-SA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Num19">
    <w:name w:val="WWNum19"/>
    <w:basedOn w:val="a2"/>
    <w:pPr>
      <w:numPr>
        <w:numId w:val="1"/>
      </w:numPr>
    </w:pPr>
  </w:style>
  <w:style w:type="numbering" w:customStyle="1" w:styleId="WWNum20">
    <w:name w:val="WWNum20"/>
    <w:basedOn w:val="a2"/>
    <w:pPr>
      <w:numPr>
        <w:numId w:val="2"/>
      </w:numPr>
    </w:pPr>
  </w:style>
  <w:style w:type="numbering" w:customStyle="1" w:styleId="WWNum21">
    <w:name w:val="WWNum21"/>
    <w:basedOn w:val="a2"/>
    <w:pPr>
      <w:numPr>
        <w:numId w:val="3"/>
      </w:numPr>
    </w:p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7">
    <w:name w:val="Верхний колонтитул Знак"/>
    <w:basedOn w:val="a0"/>
    <w:link w:val="a6"/>
    <w:uiPriority w:val="99"/>
    <w:rPr>
      <w:rFonts w:cs="Mangal"/>
      <w:szCs w:val="21"/>
    </w:rPr>
  </w:style>
  <w:style w:type="paragraph" w:styleId="a8">
    <w:name w:val="footer"/>
    <w:basedOn w:val="a"/>
    <w:link w:val="a9"/>
    <w:uiPriority w:val="99"/>
    <w:unhideWhenUsed/>
    <w:rsid w:val="00E15C57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Нижний колонтитул Знак"/>
    <w:basedOn w:val="a0"/>
    <w:link w:val="a8"/>
    <w:uiPriority w:val="99"/>
    <w:rsid w:val="00E15C57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2349</Words>
  <Characters>13390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Azerty</cp:lastModifiedBy>
  <cp:revision>2</cp:revision>
  <cp:lastPrinted>2025-04-14T11:43:00Z</cp:lastPrinted>
  <dcterms:created xsi:type="dcterms:W3CDTF">2026-09-29T12:22:00Z</dcterms:created>
  <dcterms:modified xsi:type="dcterms:W3CDTF">2026-09-29T12:22:00Z</dcterms:modified>
</cp:coreProperties>
</file>