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0C8" w:rsidRPr="001040C8" w:rsidRDefault="001040C8" w:rsidP="001040C8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40C8">
        <w:rPr>
          <w:rFonts w:ascii="Times New Roman" w:eastAsia="Calibri" w:hAnsi="Times New Roman" w:cs="Times New Roman"/>
          <w:b/>
          <w:sz w:val="24"/>
          <w:szCs w:val="24"/>
        </w:rPr>
        <w:t xml:space="preserve">ФОРМА ПРЕДОСТАВЛЕНИЯ ИНФОРМАЦИИ </w:t>
      </w:r>
    </w:p>
    <w:p w:rsidR="001040C8" w:rsidRPr="001040C8" w:rsidRDefault="001040C8" w:rsidP="001040C8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40C8">
        <w:rPr>
          <w:rFonts w:ascii="Times New Roman" w:eastAsia="Calibri" w:hAnsi="Times New Roman" w:cs="Times New Roman"/>
          <w:b/>
          <w:sz w:val="24"/>
          <w:szCs w:val="24"/>
        </w:rPr>
        <w:t>о мероприятии</w:t>
      </w:r>
    </w:p>
    <w:p w:rsidR="001040C8" w:rsidRPr="001040C8" w:rsidRDefault="001040C8" w:rsidP="001040C8">
      <w:pPr>
        <w:spacing w:after="0" w:line="25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B1F32" w:rsidRDefault="001040C8" w:rsidP="001040C8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040C8">
        <w:rPr>
          <w:rFonts w:ascii="Times New Roman" w:eastAsia="Calibri" w:hAnsi="Times New Roman" w:cs="Times New Roman"/>
          <w:sz w:val="26"/>
          <w:szCs w:val="26"/>
        </w:rPr>
        <w:t xml:space="preserve">Заполнила: </w:t>
      </w:r>
      <w:r w:rsidR="002B1F32">
        <w:rPr>
          <w:rFonts w:ascii="Times New Roman" w:eastAsia="Calibri" w:hAnsi="Times New Roman" w:cs="Times New Roman"/>
          <w:sz w:val="26"/>
          <w:szCs w:val="26"/>
        </w:rPr>
        <w:t>Ибрагимова Ирина Александровна</w:t>
      </w:r>
    </w:p>
    <w:p w:rsidR="001040C8" w:rsidRPr="001040C8" w:rsidRDefault="001040C8" w:rsidP="001040C8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040C8">
        <w:rPr>
          <w:rFonts w:ascii="Times New Roman" w:eastAsia="Calibri" w:hAnsi="Times New Roman" w:cs="Times New Roman"/>
          <w:sz w:val="26"/>
          <w:szCs w:val="26"/>
        </w:rPr>
        <w:t xml:space="preserve">Контактный телефон: </w:t>
      </w:r>
      <w:r w:rsidR="002B1F32">
        <w:rPr>
          <w:rFonts w:ascii="Times New Roman" w:eastAsia="Calibri" w:hAnsi="Times New Roman" w:cs="Times New Roman"/>
          <w:sz w:val="26"/>
          <w:szCs w:val="26"/>
        </w:rPr>
        <w:t>89185859095</w:t>
      </w:r>
    </w:p>
    <w:p w:rsidR="001040C8" w:rsidRPr="001040C8" w:rsidRDefault="001040C8" w:rsidP="001040C8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040C8">
        <w:rPr>
          <w:rFonts w:ascii="Times New Roman" w:eastAsia="Calibri" w:hAnsi="Times New Roman" w:cs="Times New Roman"/>
          <w:sz w:val="26"/>
          <w:szCs w:val="26"/>
        </w:rPr>
        <w:t xml:space="preserve">Дата заполнения: в формате </w:t>
      </w:r>
      <w:r w:rsidR="002B1F32">
        <w:rPr>
          <w:rFonts w:ascii="Times New Roman" w:eastAsia="Calibri" w:hAnsi="Times New Roman" w:cs="Times New Roman"/>
          <w:sz w:val="26"/>
          <w:szCs w:val="26"/>
        </w:rPr>
        <w:t>15.10.2025</w:t>
      </w:r>
    </w:p>
    <w:p w:rsidR="001040C8" w:rsidRPr="001040C8" w:rsidRDefault="001040C8" w:rsidP="001040C8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10768" w:type="dxa"/>
        <w:tblInd w:w="0" w:type="dxa"/>
        <w:tblLook w:val="04A0" w:firstRow="1" w:lastRow="0" w:firstColumn="1" w:lastColumn="0" w:noHBand="0" w:noVBand="1"/>
      </w:tblPr>
      <w:tblGrid>
        <w:gridCol w:w="2970"/>
        <w:gridCol w:w="7798"/>
      </w:tblGrid>
      <w:tr w:rsidR="001040C8" w:rsidRPr="00826F1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826F16" w:rsidRDefault="001040C8" w:rsidP="00104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16">
              <w:rPr>
                <w:rFonts w:ascii="Times New Roman" w:hAnsi="Times New Roman" w:cs="Times New Roman"/>
                <w:b/>
                <w:sz w:val="24"/>
                <w:szCs w:val="24"/>
              </w:rPr>
              <w:t>Пункт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826F16" w:rsidRDefault="001040C8" w:rsidP="001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1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пункта</w:t>
            </w:r>
          </w:p>
        </w:tc>
      </w:tr>
      <w:tr w:rsidR="001040C8" w:rsidRPr="00826F1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826F1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F1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826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Pr="00826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826F16">
              <w:rPr>
                <w:rFonts w:ascii="Times New Roman" w:hAnsi="Times New Roman" w:cs="Times New Roman"/>
                <w:sz w:val="24"/>
                <w:szCs w:val="24"/>
              </w:rPr>
              <w:t>не более 150 символов)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826F16" w:rsidRDefault="002B1F32" w:rsidP="00104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826F16">
              <w:rPr>
                <w:rFonts w:ascii="Times New Roman" w:hAnsi="Times New Roman" w:cs="Times New Roman"/>
                <w:i/>
                <w:sz w:val="24"/>
                <w:szCs w:val="24"/>
              </w:rPr>
              <w:t>Тренинг</w:t>
            </w:r>
            <w:r w:rsidRPr="0082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разъяснению норм антитеррористического законодательства «Игровой суд»</w:t>
            </w:r>
            <w:bookmarkEnd w:id="0"/>
          </w:p>
        </w:tc>
      </w:tr>
      <w:tr w:rsidR="001040C8" w:rsidRPr="00826F1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826F1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F16">
              <w:rPr>
                <w:rFonts w:ascii="Times New Roman" w:hAnsi="Times New Roman" w:cs="Times New Roman"/>
                <w:sz w:val="24"/>
                <w:szCs w:val="24"/>
              </w:rPr>
              <w:t>Ссылка на страницу, где размещена информация о планируемом мероприятии*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826F16" w:rsidRDefault="00826F16" w:rsidP="001040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Pr="00826F16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https://tptzverevo.iro61.ru/razdel-profilaktika_ekstremizma_i_terrorizma/</w:t>
              </w:r>
            </w:hyperlink>
          </w:p>
        </w:tc>
      </w:tr>
      <w:tr w:rsidR="001040C8" w:rsidRPr="00826F1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826F1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16">
              <w:rPr>
                <w:rFonts w:ascii="Times New Roman" w:hAnsi="Times New Roman" w:cs="Times New Roman"/>
                <w:sz w:val="24"/>
                <w:szCs w:val="24"/>
              </w:rPr>
              <w:t>Анонс</w:t>
            </w:r>
            <w:r w:rsidRPr="00826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26" w:rsidRPr="00826F16" w:rsidRDefault="00665526" w:rsidP="000503B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6F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ГБПОУ РО «ТПТ» 15 октяб</w:t>
            </w:r>
            <w:r w:rsidR="00D52A02" w:rsidRPr="00826F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ря 2025 года состоится</w:t>
            </w:r>
            <w:r w:rsidRPr="00826F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тренинг </w:t>
            </w:r>
            <w:r w:rsidRPr="0082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разъяснению норм антитеррористического законодательства «Игровой суд». </w:t>
            </w:r>
            <w:r w:rsidR="002B1F32" w:rsidRPr="00826F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Целью тренинга</w:t>
            </w:r>
            <w:r w:rsidR="00D52A02" w:rsidRPr="00826F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является</w:t>
            </w:r>
            <w:r w:rsidR="002B1F32" w:rsidRPr="00826F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информирование студентов об уголовной ответственности за преступления террористической направленности, развитие у них антитеррористического мировоззрения и получение знаний о процедуре судебного процесса. </w:t>
            </w:r>
          </w:p>
          <w:p w:rsidR="002B1F32" w:rsidRPr="00826F16" w:rsidRDefault="002B1F32" w:rsidP="000503B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6F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Тренинг построен в </w:t>
            </w:r>
            <w:r w:rsidR="00D52A02" w:rsidRPr="00826F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формате суда, где участники будут</w:t>
            </w:r>
            <w:r w:rsidRPr="00826F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роли адвокатов, </w:t>
            </w:r>
            <w:r w:rsidR="00D52A02" w:rsidRPr="00826F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прокурора и судьи, что позволит</w:t>
            </w:r>
            <w:r w:rsidRPr="00826F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увлекательной форме ознакомиться с тем, что такое публичное оправдание терроризма, когда наступает уголовная ответственность за данное преступление, какое наказание предусмотрено УК РФ.</w:t>
            </w:r>
          </w:p>
        </w:tc>
      </w:tr>
      <w:tr w:rsidR="001040C8" w:rsidRPr="00826F1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826F1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F16">
              <w:rPr>
                <w:rFonts w:ascii="Times New Roman" w:hAnsi="Times New Roman" w:cs="Times New Roman"/>
                <w:sz w:val="24"/>
                <w:szCs w:val="24"/>
              </w:rPr>
              <w:t>Мероприятие реализует пункт Комплексного плана*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826F16" w:rsidRDefault="001040C8" w:rsidP="00104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F16">
              <w:rPr>
                <w:rFonts w:ascii="Times New Roman" w:hAnsi="Times New Roman" w:cs="Times New Roman"/>
                <w:sz w:val="24"/>
                <w:szCs w:val="24"/>
              </w:rPr>
              <w:t xml:space="preserve">1.2. Для создания условий по привитию молодежи неприятия идеологии терроризма включать антитеррористическую тематику </w:t>
            </w:r>
          </w:p>
          <w:p w:rsidR="00EE6CA8" w:rsidRPr="00826F16" w:rsidRDefault="001040C8" w:rsidP="00104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F16">
              <w:rPr>
                <w:rFonts w:ascii="Times New Roman" w:hAnsi="Times New Roman" w:cs="Times New Roman"/>
                <w:sz w:val="24"/>
                <w:szCs w:val="24"/>
              </w:rPr>
              <w:t>в общественно-политические, воспитательные, просветительские, культурные, досуговые и спортивные мероприятия. К их проведению привлекать лидеров общественного мнения, общественных деятелей, представителей традиционных религиозных конфессий, а также задействовать в этой работе возможности общественных и социально ориентированных некоммерческих организаций, детских и молодежных движений (обществ, проектов).</w:t>
            </w:r>
            <w:r w:rsidR="00EE6CA8" w:rsidRPr="00826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40C8" w:rsidRPr="00826F1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826F1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16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  <w:r w:rsidRPr="00826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826F16" w:rsidRDefault="002B1F32" w:rsidP="001040C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6F16">
              <w:rPr>
                <w:rFonts w:ascii="Times New Roman" w:hAnsi="Times New Roman" w:cs="Times New Roman"/>
                <w:i/>
                <w:sz w:val="24"/>
                <w:szCs w:val="24"/>
              </w:rPr>
              <w:t>15.10.2025</w:t>
            </w:r>
          </w:p>
          <w:p w:rsidR="002B1F32" w:rsidRPr="00826F16" w:rsidRDefault="002B1F32" w:rsidP="001040C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6F16">
              <w:rPr>
                <w:rFonts w:ascii="Times New Roman" w:hAnsi="Times New Roman" w:cs="Times New Roman"/>
                <w:i/>
                <w:sz w:val="24"/>
                <w:szCs w:val="24"/>
              </w:rPr>
              <w:t>11.00-12.00</w:t>
            </w:r>
          </w:p>
        </w:tc>
      </w:tr>
      <w:tr w:rsidR="001040C8" w:rsidRPr="00826F1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826F1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F16">
              <w:rPr>
                <w:rFonts w:ascii="Times New Roman" w:hAnsi="Times New Roman" w:cs="Times New Roman"/>
                <w:sz w:val="24"/>
                <w:szCs w:val="24"/>
              </w:rPr>
              <w:t>Округ*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826F16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F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Южный федеральный округ</w:t>
            </w:r>
          </w:p>
        </w:tc>
      </w:tr>
      <w:tr w:rsidR="001040C8" w:rsidRPr="00826F1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826F1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F16">
              <w:rPr>
                <w:rFonts w:ascii="Times New Roman" w:hAnsi="Times New Roman" w:cs="Times New Roman"/>
                <w:sz w:val="24"/>
                <w:szCs w:val="24"/>
              </w:rPr>
              <w:t>Субъект РФ*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826F16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F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Ростовская область</w:t>
            </w:r>
          </w:p>
        </w:tc>
      </w:tr>
      <w:tr w:rsidR="001040C8" w:rsidRPr="00826F1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826F1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F16">
              <w:rPr>
                <w:rFonts w:ascii="Times New Roman" w:hAnsi="Times New Roman" w:cs="Times New Roman"/>
                <w:sz w:val="24"/>
                <w:szCs w:val="24"/>
              </w:rPr>
              <w:t>Город*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826F16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F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Зверево</w:t>
            </w:r>
          </w:p>
        </w:tc>
      </w:tr>
      <w:tr w:rsidR="001040C8" w:rsidRPr="00826F1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826F1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F16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826F16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F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ул. Обухова, 45</w:t>
            </w:r>
          </w:p>
        </w:tc>
      </w:tr>
      <w:tr w:rsidR="001040C8" w:rsidRPr="00826F1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826F1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F16">
              <w:rPr>
                <w:rFonts w:ascii="Times New Roman" w:hAnsi="Times New Roman" w:cs="Times New Roman"/>
                <w:sz w:val="24"/>
                <w:szCs w:val="24"/>
              </w:rPr>
              <w:t>Целевая аудитория*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826F16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26F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Студенты</w:t>
            </w:r>
          </w:p>
        </w:tc>
      </w:tr>
      <w:tr w:rsidR="001040C8" w:rsidRPr="00826F1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826F1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1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  <w:r w:rsidRPr="00826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826F16" w:rsidRDefault="002B1F32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F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18 чел.</w:t>
            </w:r>
          </w:p>
        </w:tc>
      </w:tr>
      <w:tr w:rsidR="001040C8" w:rsidRPr="00826F16" w:rsidTr="001040C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826F1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16">
              <w:rPr>
                <w:rFonts w:ascii="Times New Roman" w:hAnsi="Times New Roman" w:cs="Times New Roman"/>
                <w:sz w:val="24"/>
                <w:szCs w:val="24"/>
              </w:rPr>
              <w:t>Тип мероприятия</w:t>
            </w:r>
            <w:r w:rsidRPr="00826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8" w:rsidRPr="00826F16" w:rsidRDefault="00C84578" w:rsidP="00C8457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F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</w:t>
            </w:r>
            <w:r w:rsidR="002B1F32" w:rsidRPr="00826F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ренинг</w:t>
            </w:r>
          </w:p>
        </w:tc>
      </w:tr>
      <w:tr w:rsidR="001040C8" w:rsidRPr="00826F1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826F1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F16">
              <w:rPr>
                <w:rFonts w:ascii="Times New Roman" w:hAnsi="Times New Roman" w:cs="Times New Roman"/>
                <w:sz w:val="24"/>
                <w:szCs w:val="24"/>
              </w:rPr>
              <w:t>Масштаб мероприятия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826F16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F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  <w:p w:rsidR="001040C8" w:rsidRPr="00826F16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040C8" w:rsidRPr="00826F1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826F1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16">
              <w:rPr>
                <w:rFonts w:ascii="Times New Roman" w:hAnsi="Times New Roman" w:cs="Times New Roman"/>
                <w:sz w:val="24"/>
                <w:szCs w:val="24"/>
              </w:rPr>
              <w:t>Условия участия</w:t>
            </w:r>
            <w:r w:rsidRPr="00826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826F16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F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иное</w:t>
            </w:r>
          </w:p>
        </w:tc>
      </w:tr>
      <w:tr w:rsidR="001040C8" w:rsidRPr="00826F1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826F1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16">
              <w:rPr>
                <w:rFonts w:ascii="Times New Roman" w:hAnsi="Times New Roman" w:cs="Times New Roman"/>
                <w:sz w:val="24"/>
                <w:szCs w:val="24"/>
              </w:rPr>
              <w:t>Статус мероприятия</w:t>
            </w:r>
            <w:r w:rsidRPr="00826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C8" w:rsidRPr="00826F16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F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закрытое</w:t>
            </w:r>
          </w:p>
          <w:p w:rsidR="001040C8" w:rsidRPr="00826F16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040C8" w:rsidRPr="00826F1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826F1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16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  <w:r w:rsidRPr="00826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826F16" w:rsidRDefault="002B1F32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F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Ибрагимова Ирина Александровна, преподаватель</w:t>
            </w:r>
            <w:r w:rsidR="001040C8" w:rsidRPr="00826F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1040C8" w:rsidRPr="00826F16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F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</w:t>
            </w:r>
            <w:r w:rsidRPr="00826F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826F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mail</w:t>
            </w:r>
            <w:r w:rsidRPr="00826F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26F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npo</w:t>
            </w:r>
            <w:proofErr w:type="spellEnd"/>
            <w:r w:rsidRPr="00826F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_64@</w:t>
            </w:r>
            <w:proofErr w:type="spellStart"/>
            <w:r w:rsidRPr="00826F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rostobr</w:t>
            </w:r>
            <w:proofErr w:type="spellEnd"/>
            <w:r w:rsidRPr="00826F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proofErr w:type="spellStart"/>
            <w:r w:rsidRPr="00826F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  <w:p w:rsidR="001040C8" w:rsidRPr="00826F16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826F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Телефон</w:t>
            </w:r>
            <w:r w:rsidRPr="00826F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: 8(863)5542824</w:t>
            </w:r>
          </w:p>
        </w:tc>
      </w:tr>
      <w:tr w:rsidR="001040C8" w:rsidRPr="00826F1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826F1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F16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 w:rsidRPr="00826F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826F16" w:rsidRDefault="001040C8" w:rsidP="0010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«Торгово-промышленный техникум имени Л.Б. </w:t>
            </w:r>
            <w:proofErr w:type="spellStart"/>
            <w:r w:rsidRPr="00826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Ермина</w:t>
            </w:r>
            <w:proofErr w:type="spellEnd"/>
            <w:r w:rsidRPr="00826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г. Зверево»</w:t>
            </w:r>
          </w:p>
          <w:p w:rsidR="001040C8" w:rsidRPr="00826F16" w:rsidRDefault="00826F16" w:rsidP="001040C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22137B" w:rsidRPr="00826F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https://tptzverevo.iro61.ru/</w:t>
              </w:r>
            </w:hyperlink>
          </w:p>
          <w:p w:rsidR="001040C8" w:rsidRPr="00826F16" w:rsidRDefault="001040C8" w:rsidP="001040C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6F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826F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26F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826F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826F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npo</w:t>
            </w:r>
            <w:proofErr w:type="spellEnd"/>
            <w:r w:rsidRPr="00826F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_64@</w:t>
            </w:r>
            <w:proofErr w:type="spellStart"/>
            <w:r w:rsidRPr="00826F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rostobr</w:t>
            </w:r>
            <w:proofErr w:type="spellEnd"/>
            <w:r w:rsidRPr="00826F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826F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1040C8" w:rsidRPr="00826F16" w:rsidRDefault="001040C8" w:rsidP="001040C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826F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Телефон</w:t>
            </w:r>
            <w:proofErr w:type="spellEnd"/>
            <w:r w:rsidRPr="00826F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: 8(863)5542824</w:t>
            </w:r>
          </w:p>
        </w:tc>
      </w:tr>
      <w:tr w:rsidR="001040C8" w:rsidRPr="00826F16" w:rsidTr="004703E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826F1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мероприятия или темы, которые планируются обсудить на мероприятии, информационное письмо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F32" w:rsidRPr="00826F16" w:rsidRDefault="002B1F32" w:rsidP="001040C8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F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Расширить представления о роли терроризма в современной жизни общества и определить меру опасности этого явления для человека;</w:t>
            </w:r>
          </w:p>
          <w:p w:rsidR="002B1F32" w:rsidRPr="00826F16" w:rsidRDefault="002B1F32" w:rsidP="001040C8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F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Развить критическое отношение к восприятию разного рода информации, логическое мышление, внимание и самостоятельность;</w:t>
            </w:r>
          </w:p>
          <w:p w:rsidR="001040C8" w:rsidRPr="00826F16" w:rsidRDefault="002B1F32" w:rsidP="001040C8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F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Сформировать непримиримое отношение к проявлениям терроризма и экстремизма, а также критическое отношение к молодёжным течениям, имеющим экстремистскую направленность.</w:t>
            </w:r>
          </w:p>
        </w:tc>
      </w:tr>
      <w:tr w:rsidR="001040C8" w:rsidRPr="00826F16" w:rsidTr="004703E8">
        <w:trPr>
          <w:trHeight w:val="71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826F16" w:rsidRDefault="001040C8" w:rsidP="001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F1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(при наличии)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0C8" w:rsidRPr="00826F16" w:rsidRDefault="001040C8" w:rsidP="00104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F1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040C8" w:rsidRPr="001040C8" w:rsidRDefault="001040C8" w:rsidP="001040C8">
      <w:pPr>
        <w:spacing w:line="256" w:lineRule="auto"/>
        <w:rPr>
          <w:rFonts w:ascii="Calibri" w:eastAsia="Calibri" w:hAnsi="Calibri" w:cs="Calibri"/>
        </w:rPr>
      </w:pPr>
    </w:p>
    <w:p w:rsidR="00432218" w:rsidRDefault="00432218"/>
    <w:sectPr w:rsidR="00432218" w:rsidSect="001E3E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74A6F"/>
    <w:multiLevelType w:val="hybridMultilevel"/>
    <w:tmpl w:val="EE885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C8"/>
    <w:rsid w:val="000503BF"/>
    <w:rsid w:val="000E307B"/>
    <w:rsid w:val="001040C8"/>
    <w:rsid w:val="0022137B"/>
    <w:rsid w:val="002B1F32"/>
    <w:rsid w:val="00432218"/>
    <w:rsid w:val="00485989"/>
    <w:rsid w:val="004D07B8"/>
    <w:rsid w:val="004D1B3C"/>
    <w:rsid w:val="00665526"/>
    <w:rsid w:val="00826F16"/>
    <w:rsid w:val="008E2BEF"/>
    <w:rsid w:val="00A11B08"/>
    <w:rsid w:val="00B80C71"/>
    <w:rsid w:val="00C262C3"/>
    <w:rsid w:val="00C84578"/>
    <w:rsid w:val="00D52A02"/>
    <w:rsid w:val="00D825B4"/>
    <w:rsid w:val="00EE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81E2"/>
  <w15:chartTrackingRefBased/>
  <w15:docId w15:val="{982069C6-9AAB-447D-8C40-7EBB2968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0C8"/>
    <w:pPr>
      <w:spacing w:after="0" w:line="240" w:lineRule="auto"/>
    </w:pPr>
    <w:rPr>
      <w:rFonts w:ascii="Calibri" w:eastAsia="Calibri" w:hAnsi="Calibri" w:cs="Calibri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13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ptzverevo.iro61.ru/" TargetMode="External"/><Relationship Id="rId5" Type="http://schemas.openxmlformats.org/officeDocument/2006/relationships/hyperlink" Target="https://tptzverevo.iro61.ru/razdel-profilaktika_ekstremizma_i_terroriz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10</cp:revision>
  <dcterms:created xsi:type="dcterms:W3CDTF">2025-06-04T07:23:00Z</dcterms:created>
  <dcterms:modified xsi:type="dcterms:W3CDTF">2025-12-08T08:57:00Z</dcterms:modified>
</cp:coreProperties>
</file>